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3EA6" w14:textId="77777777" w:rsidR="00B652A2" w:rsidRPr="00AE5E1D" w:rsidRDefault="00B652A2" w:rsidP="00B652A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4A103042" w14:textId="77777777" w:rsidR="00B652A2" w:rsidRPr="00AE5E1D" w:rsidRDefault="00B652A2" w:rsidP="00B652A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A183887" w14:textId="77777777" w:rsidR="00B652A2" w:rsidRPr="00AE5E1D" w:rsidRDefault="00B652A2" w:rsidP="00B652A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3E3D8A1B" w14:textId="77777777" w:rsidR="00B652A2" w:rsidRPr="00AE5E1D" w:rsidRDefault="00B652A2" w:rsidP="00B652A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9E7F956" w14:textId="77777777" w:rsidR="00B652A2" w:rsidRDefault="00B652A2" w:rsidP="00B652A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784FA044" w14:textId="77777777" w:rsidR="00B652A2" w:rsidRDefault="00B652A2" w:rsidP="0010275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6FED2920" w:rsidR="0092009E" w:rsidRPr="00102757" w:rsidRDefault="0092009E" w:rsidP="0010275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02757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F4061F" w:rsidRPr="00102757">
        <w:rPr>
          <w:rFonts w:ascii="Times New Roman" w:hAnsi="Times New Roman" w:cs="Times New Roman"/>
          <w:b/>
          <w:bCs/>
          <w:sz w:val="20"/>
          <w:szCs w:val="20"/>
        </w:rPr>
        <w:t xml:space="preserve"> “PARQUE DAS AROEIRAS II”</w:t>
      </w:r>
    </w:p>
    <w:p w14:paraId="3024F308" w14:textId="686D951F" w:rsidR="00E700D5" w:rsidRPr="00102757" w:rsidRDefault="14EB1F8A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102757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FA2A1F" w:rsidRPr="00102757">
        <w:rPr>
          <w:rFonts w:ascii="Times New Roman" w:eastAsia="Segoe UI" w:hAnsi="Times New Roman" w:cs="Times New Roman"/>
          <w:sz w:val="20"/>
          <w:szCs w:val="20"/>
        </w:rPr>
        <w:t>“PARQUE DAS AROEIRAS II”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FA2A1F" w:rsidRPr="00102757">
        <w:rPr>
          <w:rFonts w:ascii="Times New Roman" w:eastAsia="Segoe UI" w:hAnsi="Times New Roman" w:cs="Times New Roman"/>
          <w:sz w:val="20"/>
          <w:szCs w:val="20"/>
        </w:rPr>
        <w:t>SÃO JOSÉ DO RIO PRETO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102757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102757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102757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102757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102757">
        <w:rPr>
          <w:rFonts w:ascii="Times New Roman" w:eastAsia="Segoe UI" w:hAnsi="Times New Roman" w:cs="Times New Roman"/>
          <w:sz w:val="20"/>
          <w:szCs w:val="20"/>
        </w:rPr>
        <w:t>c</w:t>
      </w:r>
      <w:r w:rsidRPr="00102757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1B1C7B4A" w14:textId="77777777" w:rsidR="00102757" w:rsidRP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12A6912F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102757" w:rsidRDefault="195D1DA7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2EB276BD" w:rsidR="00E700D5" w:rsidRPr="00102757" w:rsidRDefault="2A9B8602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102757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102757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102757">
        <w:rPr>
          <w:rFonts w:ascii="Times New Roman" w:eastAsia="Segoe UI" w:hAnsi="Times New Roman" w:cs="Times New Roman"/>
          <w:sz w:val="20"/>
          <w:szCs w:val="20"/>
        </w:rPr>
        <w:t>,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102757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102757" w:rsidRDefault="0CBBA50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102757" w:rsidRDefault="50F3B6E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102757" w:rsidRDefault="4B37A6F6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3C5E03EA" w:rsidR="0609002F" w:rsidRPr="00102757" w:rsidRDefault="0609002F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hAnsi="Times New Roman" w:cs="Times New Roman"/>
          <w:sz w:val="20"/>
          <w:szCs w:val="20"/>
        </w:rPr>
        <w:t xml:space="preserve">A 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762D91" w:rsidRPr="00102757">
        <w:rPr>
          <w:rFonts w:ascii="Times New Roman" w:eastAsia="Segoe UI" w:hAnsi="Times New Roman" w:cs="Times New Roman"/>
          <w:sz w:val="20"/>
          <w:szCs w:val="20"/>
        </w:rPr>
        <w:t xml:space="preserve">“PARQUE DAS AROEIRAS II” </w:t>
      </w:r>
      <w:r w:rsidR="668C895D" w:rsidRPr="00102757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762D91" w:rsidRPr="00102757">
        <w:rPr>
          <w:rFonts w:ascii="Times New Roman" w:eastAsia="Segoe UI" w:hAnsi="Times New Roman" w:cs="Times New Roman"/>
          <w:sz w:val="20"/>
          <w:szCs w:val="20"/>
        </w:rPr>
        <w:t xml:space="preserve">02 </w:t>
      </w:r>
      <w:r w:rsidR="006F4C36" w:rsidRPr="00102757">
        <w:rPr>
          <w:rFonts w:ascii="Times New Roman" w:eastAsia="Segoe UI" w:hAnsi="Times New Roman" w:cs="Times New Roman"/>
          <w:sz w:val="20"/>
          <w:szCs w:val="20"/>
        </w:rPr>
        <w:t xml:space="preserve">(duas) </w:t>
      </w:r>
      <w:r w:rsidR="668C895D" w:rsidRPr="00102757">
        <w:rPr>
          <w:rFonts w:ascii="Times New Roman" w:eastAsia="Segoe UI" w:hAnsi="Times New Roman" w:cs="Times New Roman"/>
          <w:sz w:val="20"/>
          <w:szCs w:val="20"/>
        </w:rPr>
        <w:t xml:space="preserve">vagas para </w:t>
      </w:r>
      <w:r w:rsidR="12D89684" w:rsidRPr="00102757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102757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079247F0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0F81F4A0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102757">
        <w:rPr>
          <w:rFonts w:ascii="Times New Roman" w:eastAsia="Segoe UI" w:hAnsi="Times New Roman" w:cs="Times New Roman"/>
          <w:sz w:val="20"/>
          <w:szCs w:val="20"/>
        </w:rPr>
        <w:t>s</w:t>
      </w:r>
      <w:r w:rsidRPr="00102757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102757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102757">
        <w:rPr>
          <w:rFonts w:ascii="Times New Roman" w:eastAsia="Segoe UI" w:hAnsi="Times New Roman" w:cs="Times New Roman"/>
          <w:sz w:val="20"/>
          <w:szCs w:val="20"/>
        </w:rPr>
        <w:t>t</w:t>
      </w:r>
      <w:r w:rsidRPr="00102757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102757">
        <w:rPr>
          <w:rFonts w:ascii="Times New Roman" w:eastAsia="Segoe UI" w:hAnsi="Times New Roman" w:cs="Times New Roman"/>
          <w:sz w:val="20"/>
          <w:szCs w:val="20"/>
        </w:rPr>
        <w:t>e</w:t>
      </w:r>
      <w:r w:rsidRPr="00102757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102757">
        <w:rPr>
          <w:rFonts w:ascii="Times New Roman" w:eastAsia="Segoe UI" w:hAnsi="Times New Roman" w:cs="Times New Roman"/>
          <w:sz w:val="20"/>
          <w:szCs w:val="20"/>
        </w:rPr>
        <w:t>t</w:t>
      </w:r>
      <w:r w:rsidRPr="00102757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102757">
        <w:rPr>
          <w:rFonts w:ascii="Times New Roman" w:eastAsia="Segoe UI" w:hAnsi="Times New Roman" w:cs="Times New Roman"/>
          <w:sz w:val="20"/>
          <w:szCs w:val="20"/>
        </w:rPr>
        <w:t>n</w:t>
      </w:r>
      <w:r w:rsidRPr="00102757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102757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102757">
        <w:rPr>
          <w:rFonts w:ascii="Times New Roman" w:eastAsia="Segoe UI" w:hAnsi="Times New Roman" w:cs="Times New Roman"/>
          <w:sz w:val="20"/>
          <w:szCs w:val="20"/>
        </w:rPr>
        <w:t>t</w:t>
      </w:r>
      <w:r w:rsidRPr="00102757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102757">
        <w:rPr>
          <w:rFonts w:ascii="Times New Roman" w:eastAsia="Segoe UI" w:hAnsi="Times New Roman" w:cs="Times New Roman"/>
          <w:sz w:val="20"/>
          <w:szCs w:val="20"/>
        </w:rPr>
        <w:t>a</w:t>
      </w:r>
      <w:r w:rsidRPr="00102757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102757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102757" w:rsidRDefault="2EDBB6AF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h) quando do sexo masculino, estar em dia com as obrigações do serviço militar;  </w:t>
      </w:r>
    </w:p>
    <w:p w14:paraId="7E62CD67" w14:textId="59D22C7F" w:rsidR="2EDBB6AF" w:rsidRPr="00102757" w:rsidRDefault="2EDBB6AF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4052105" w14:textId="71CFEA62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102757" w:rsidRDefault="0DEBD758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102757" w:rsidRDefault="5118B8F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205FF4E5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11DE834E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102757" w:rsidRDefault="14EB1F8A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102757">
        <w:rPr>
          <w:rFonts w:ascii="Times New Roman" w:eastAsia="Segoe UI" w:hAnsi="Times New Roman" w:cs="Times New Roman"/>
          <w:sz w:val="20"/>
          <w:szCs w:val="20"/>
        </w:rPr>
        <w:t>m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102757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102757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102757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102757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102757" w:rsidRDefault="16D00378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102757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102757" w:rsidRDefault="4BE2967E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102757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102757" w:rsidRDefault="059B3930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102757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102757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102757" w:rsidRDefault="708BC0C7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102757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46D15CD3" w14:textId="77777777" w:rsidR="00102757" w:rsidRDefault="00102757" w:rsidP="00102757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1C42B974" w:rsidR="0194B5A6" w:rsidRPr="00102757" w:rsidRDefault="0194B5A6" w:rsidP="00102757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5BBCB86F" w:rsidR="2DBEE6F9" w:rsidRPr="00102757" w:rsidRDefault="2DBEE6F9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102757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102757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102757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102757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102757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102757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102757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102757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102757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102757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FA2A1F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>28 de maio</w:t>
      </w:r>
      <w:r w:rsidR="4C7876AC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a </w:t>
      </w:r>
      <w:r w:rsidR="00FA2A1F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>01</w:t>
      </w:r>
      <w:r w:rsidR="00762D91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</w:t>
      </w:r>
      <w:r w:rsidR="00FA2A1F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>de junho de 2026</w:t>
      </w:r>
      <w:r w:rsidR="7E0580B5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102757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Pr="00102757" w:rsidRDefault="2FAF1E2D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62F74C5C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68E2E1A4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102757" w:rsidRDefault="0DCBADDF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102757" w:rsidRDefault="00E700D5" w:rsidP="0010275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102757" w:rsidRDefault="5E7B392C" w:rsidP="0010275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02757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6C720BC2" w:rsidR="00E700D5" w:rsidRPr="00102757" w:rsidRDefault="371DCD9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102757">
        <w:rPr>
          <w:rFonts w:ascii="Times New Roman" w:eastAsia="Segoe UI" w:hAnsi="Times New Roman" w:cs="Times New Roman"/>
          <w:sz w:val="20"/>
          <w:szCs w:val="20"/>
        </w:rPr>
        <w:t>a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762D91" w:rsidRPr="00102757">
        <w:rPr>
          <w:rFonts w:ascii="Times New Roman" w:eastAsia="Segoe UI" w:hAnsi="Times New Roman" w:cs="Times New Roman"/>
          <w:b/>
          <w:bCs/>
          <w:sz w:val="20"/>
          <w:szCs w:val="20"/>
        </w:rPr>
        <w:t>02 de junho de 2026</w:t>
      </w:r>
      <w:r w:rsidR="00762D91" w:rsidRPr="00102757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102757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102757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63A43A5B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443941F5" w:rsidR="00E700D5" w:rsidRPr="00102757" w:rsidRDefault="5E7B392C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102757" w:rsidRDefault="003778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102757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102757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102757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102757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272B5A8A" w14:textId="453D3075" w:rsidR="00102757" w:rsidRPr="00102757" w:rsidRDefault="24734DE9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102757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102757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102757" w:rsidRDefault="172197D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c) c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102757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5F2BA87" w14:textId="71F8C7B0" w:rsidR="50F3B6E6" w:rsidRPr="00102757" w:rsidRDefault="50F3B6E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2059FD8" w14:textId="5701034A" w:rsidR="6A107E73" w:rsidRPr="00102757" w:rsidRDefault="764636AF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102757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102757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102757" w:rsidRDefault="66E843AD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102757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102757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102757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102757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102757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102757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102757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102757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102757" w:rsidRDefault="49E675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102757" w:rsidRDefault="681B1982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102757" w:rsidRDefault="003778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102757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102757" w:rsidRDefault="49E675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102757" w:rsidRDefault="49E675B5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102757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102757" w:rsidRDefault="28626C32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102757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102757">
        <w:rPr>
          <w:rFonts w:ascii="Times New Roman" w:eastAsia="Segoe UI" w:hAnsi="Times New Roman" w:cs="Times New Roman"/>
          <w:sz w:val="20"/>
          <w:szCs w:val="20"/>
        </w:rPr>
        <w:t>,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102757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102757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5778C78D" w:rsidR="32E691B7" w:rsidRPr="00102757" w:rsidRDefault="49E675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4E4D078A" w:rsidRPr="00102757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102757" w:rsidRDefault="003778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102757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102757" w:rsidRDefault="401756BE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23204B69" w:rsidR="401756BE" w:rsidRPr="00102757" w:rsidRDefault="4E4D078A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102757" w:rsidRDefault="4E4D078A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102757" w:rsidRDefault="50F3B6E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102757" w:rsidRDefault="7CE13862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102757" w:rsidRDefault="14EB1F8A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102757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102757" w:rsidRDefault="59FE0EC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102757" w:rsidRDefault="52525C4B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102757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0D92FC9A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28F9ADF3" w:rsidR="00E700D5" w:rsidRPr="00102757" w:rsidRDefault="57B8565D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102757" w:rsidRDefault="5192A1E3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102757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102757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102757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102757" w:rsidRDefault="453D7E8A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102757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102757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102757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102757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102757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102757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102757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102757" w:rsidRDefault="470915E4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102757" w:rsidRDefault="470915E4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102757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102757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102757" w:rsidRDefault="2A2F163F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102757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102757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102757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102757" w:rsidRDefault="470915E4" w:rsidP="00102757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76D80AE1" w14:textId="77777777" w:rsidR="00102757" w:rsidRDefault="00102757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5AF151B2" w:rsidR="00E700D5" w:rsidRPr="00102757" w:rsidRDefault="59FE0EC1" w:rsidP="00102757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102757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102757" w:rsidRDefault="2B6127DD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102757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102757" w:rsidRDefault="73327A7F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634EF871" w14:textId="2C390833" w:rsidR="50F3B6E6" w:rsidRPr="00102757" w:rsidRDefault="73327A7F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102757" w:rsidRDefault="0CBBA50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102757">
        <w:rPr>
          <w:rFonts w:ascii="Times New Roman" w:eastAsia="Segoe UI" w:hAnsi="Times New Roman" w:cs="Times New Roman"/>
          <w:sz w:val="20"/>
          <w:szCs w:val="20"/>
        </w:rPr>
        <w:t>–</w:t>
      </w: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22FC4420" w:rsidR="1A01AB4B" w:rsidRPr="00102757" w:rsidRDefault="1A01AB4B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102757" w:rsidRDefault="003778B5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102757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102757" w:rsidRDefault="003778B5" w:rsidP="00102757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102757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102757" w:rsidRDefault="50F3B6E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102757" w:rsidRDefault="50F3B6E6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792EC558" w14:textId="42CE50EC" w:rsidR="00762D91" w:rsidRPr="00102757" w:rsidRDefault="00762D91" w:rsidP="00102757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  <w:r w:rsidRPr="00102757">
        <w:rPr>
          <w:rFonts w:ascii="Times New Roman" w:eastAsia="Segoe UI" w:hAnsi="Times New Roman" w:cs="Times New Roman"/>
          <w:sz w:val="20"/>
          <w:szCs w:val="20"/>
        </w:rPr>
        <w:tab/>
      </w:r>
    </w:p>
    <w:sectPr w:rsidR="00762D91" w:rsidRPr="001027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7A0D" w14:textId="77777777" w:rsidR="006F4636" w:rsidRDefault="006F4636">
      <w:pPr>
        <w:spacing w:after="0" w:line="240" w:lineRule="auto"/>
      </w:pPr>
      <w:r>
        <w:separator/>
      </w:r>
    </w:p>
  </w:endnote>
  <w:endnote w:type="continuationSeparator" w:id="0">
    <w:p w14:paraId="78B47DD0" w14:textId="77777777" w:rsidR="006F4636" w:rsidRDefault="006F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492D" w14:textId="77777777" w:rsidR="006F4636" w:rsidRDefault="006F4636">
      <w:pPr>
        <w:spacing w:after="0" w:line="240" w:lineRule="auto"/>
      </w:pPr>
      <w:r>
        <w:separator/>
      </w:r>
    </w:p>
  </w:footnote>
  <w:footnote w:type="continuationSeparator" w:id="0">
    <w:p w14:paraId="04AB82BF" w14:textId="77777777" w:rsidR="006F4636" w:rsidRDefault="006F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02757"/>
    <w:rsid w:val="00126AE8"/>
    <w:rsid w:val="00174A86"/>
    <w:rsid w:val="001A2645"/>
    <w:rsid w:val="001F3C77"/>
    <w:rsid w:val="00256140"/>
    <w:rsid w:val="002A7627"/>
    <w:rsid w:val="0034250C"/>
    <w:rsid w:val="003778B5"/>
    <w:rsid w:val="004058B7"/>
    <w:rsid w:val="004651C0"/>
    <w:rsid w:val="005DA8C3"/>
    <w:rsid w:val="006001B3"/>
    <w:rsid w:val="006F4636"/>
    <w:rsid w:val="006F4C36"/>
    <w:rsid w:val="0073085C"/>
    <w:rsid w:val="00762D91"/>
    <w:rsid w:val="0078471E"/>
    <w:rsid w:val="008006EA"/>
    <w:rsid w:val="00803614"/>
    <w:rsid w:val="008A1354"/>
    <w:rsid w:val="0092009E"/>
    <w:rsid w:val="00AC2AB1"/>
    <w:rsid w:val="00B652A2"/>
    <w:rsid w:val="00C30676"/>
    <w:rsid w:val="00C33BE7"/>
    <w:rsid w:val="00C84B9B"/>
    <w:rsid w:val="00D616B9"/>
    <w:rsid w:val="00D618BC"/>
    <w:rsid w:val="00DF2AE0"/>
    <w:rsid w:val="00DF4BC5"/>
    <w:rsid w:val="00E07A93"/>
    <w:rsid w:val="00E07E83"/>
    <w:rsid w:val="00E700D5"/>
    <w:rsid w:val="00ED2C59"/>
    <w:rsid w:val="00EDF433"/>
    <w:rsid w:val="00F4061F"/>
    <w:rsid w:val="00FA2A1F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1683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5</cp:revision>
  <cp:lastPrinted>2026-05-27T15:34:00Z</cp:lastPrinted>
  <dcterms:created xsi:type="dcterms:W3CDTF">2026-05-27T15:57:00Z</dcterms:created>
  <dcterms:modified xsi:type="dcterms:W3CDTF">2026-05-27T18:44:00Z</dcterms:modified>
</cp:coreProperties>
</file>