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50F6" w14:textId="77777777" w:rsidR="00D336B4" w:rsidRDefault="00000000">
      <w:pPr>
        <w:pStyle w:val="Ttulo"/>
        <w:spacing w:line="259" w:lineRule="auto"/>
      </w:pPr>
      <w:r>
        <w:t>Processo</w:t>
      </w:r>
      <w:r>
        <w:rPr>
          <w:spacing w:val="-11"/>
        </w:rPr>
        <w:t xml:space="preserve"> </w:t>
      </w:r>
      <w:r>
        <w:t>Seletivo</w:t>
      </w:r>
      <w:r>
        <w:rPr>
          <w:spacing w:val="-11"/>
        </w:rPr>
        <w:t xml:space="preserve"> </w:t>
      </w:r>
      <w:r>
        <w:t>Interno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atuação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Projeto</w:t>
      </w:r>
      <w:r>
        <w:rPr>
          <w:spacing w:val="-12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Tutor Anos Finais</w:t>
      </w:r>
    </w:p>
    <w:p w14:paraId="7D1DA2F0" w14:textId="5B84AED4" w:rsidR="00D336B4" w:rsidRDefault="00000000">
      <w:pPr>
        <w:spacing w:before="277"/>
        <w:ind w:left="298" w:right="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 w:rsidR="00CE73CC">
        <w:rPr>
          <w:rFonts w:ascii="Arial" w:hAnsi="Arial"/>
          <w:b/>
          <w:sz w:val="24"/>
        </w:rPr>
        <w:t>ATRIBUIÇÃO</w:t>
      </w:r>
    </w:p>
    <w:p w14:paraId="7500CC84" w14:textId="77777777" w:rsidR="00D336B4" w:rsidRDefault="00D336B4">
      <w:pPr>
        <w:pStyle w:val="Corpodetexto"/>
        <w:spacing w:before="43"/>
        <w:rPr>
          <w:rFonts w:ascii="Arial"/>
          <w:b/>
        </w:rPr>
      </w:pPr>
    </w:p>
    <w:p w14:paraId="3AB2E38F" w14:textId="5B96DE05" w:rsidR="00D336B4" w:rsidRDefault="00000000">
      <w:pPr>
        <w:pStyle w:val="Corpodetexto"/>
        <w:spacing w:line="283" w:lineRule="auto"/>
        <w:ind w:left="417" w:right="237"/>
        <w:jc w:val="both"/>
      </w:pPr>
      <w:r>
        <w:t xml:space="preserve">A Comissão Especial de Contratação por Tempo Determinado da Unidade Regional de Ensino </w:t>
      </w:r>
      <w:r>
        <w:rPr>
          <w:rFonts w:ascii="Arial" w:hAnsi="Arial"/>
          <w:b/>
        </w:rPr>
        <w:t xml:space="preserve">de São José do Rio Preto, </w:t>
      </w:r>
      <w:r>
        <w:t xml:space="preserve">torna pública </w:t>
      </w:r>
      <w:r w:rsidR="00E77739">
        <w:t xml:space="preserve">a atribuição </w:t>
      </w:r>
      <w:r w:rsidR="009F3656">
        <w:t xml:space="preserve">para </w:t>
      </w:r>
      <w:r>
        <w:t>docentes,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nível</w:t>
      </w:r>
      <w:r>
        <w:rPr>
          <w:spacing w:val="-15"/>
        </w:rPr>
        <w:t xml:space="preserve"> </w:t>
      </w:r>
      <w:r>
        <w:t>regional,</w:t>
      </w:r>
      <w:r>
        <w:rPr>
          <w:spacing w:val="-15"/>
        </w:rPr>
        <w:t xml:space="preserve"> </w:t>
      </w:r>
      <w:r>
        <w:t>visando</w:t>
      </w:r>
      <w:r>
        <w:rPr>
          <w:spacing w:val="-13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atuação</w:t>
      </w:r>
      <w:r>
        <w:rPr>
          <w:spacing w:val="-14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Projeto</w:t>
      </w:r>
      <w:r>
        <w:rPr>
          <w:spacing w:val="-12"/>
        </w:rPr>
        <w:t xml:space="preserve"> </w:t>
      </w:r>
      <w:r>
        <w:t>Professor</w:t>
      </w:r>
      <w:r>
        <w:rPr>
          <w:spacing w:val="-17"/>
        </w:rPr>
        <w:t xml:space="preserve"> </w:t>
      </w:r>
      <w:r>
        <w:t>Tutor</w:t>
      </w:r>
      <w:r>
        <w:rPr>
          <w:spacing w:val="-16"/>
        </w:rPr>
        <w:t xml:space="preserve"> </w:t>
      </w:r>
      <w:r>
        <w:t>nos</w:t>
      </w:r>
      <w:r>
        <w:rPr>
          <w:spacing w:val="-17"/>
        </w:rPr>
        <w:t xml:space="preserve"> </w:t>
      </w:r>
      <w:r>
        <w:t xml:space="preserve">Anos Finais do Ensino Fundamental </w:t>
      </w:r>
      <w:r w:rsidR="00281760">
        <w:t xml:space="preserve">de </w:t>
      </w:r>
      <w:r>
        <w:t xml:space="preserve">2026, instituído pela Resolução SEDUC Nº 140 de 18 de novembro de 2025, na rede estadual de ensino. A seleção ocorrerá por meio de inscrição via </w:t>
      </w:r>
      <w:r>
        <w:rPr>
          <w:rFonts w:ascii="Arial" w:hAnsi="Arial"/>
          <w:b/>
        </w:rPr>
        <w:t xml:space="preserve">Banco de Talentos </w:t>
      </w:r>
      <w:r>
        <w:t>e entrevista, conforme as condições estabelecidas neste edital.</w:t>
      </w:r>
    </w:p>
    <w:p w14:paraId="7BD0A54F" w14:textId="77777777" w:rsidR="00D336B4" w:rsidRDefault="00000000">
      <w:pPr>
        <w:spacing w:before="276"/>
        <w:ind w:left="29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CAPÍTULO </w:t>
      </w:r>
      <w:r>
        <w:rPr>
          <w:rFonts w:ascii="Arial" w:hAnsi="Arial"/>
          <w:b/>
          <w:spacing w:val="-10"/>
          <w:sz w:val="24"/>
        </w:rPr>
        <w:t>I</w:t>
      </w:r>
    </w:p>
    <w:p w14:paraId="0E62C907" w14:textId="77777777" w:rsidR="00D336B4" w:rsidRDefault="00D336B4">
      <w:pPr>
        <w:pStyle w:val="Corpodetexto"/>
        <w:spacing w:before="43"/>
        <w:rPr>
          <w:rFonts w:ascii="Arial"/>
          <w:b/>
        </w:rPr>
      </w:pPr>
    </w:p>
    <w:p w14:paraId="7EC6D8CC" w14:textId="77777777" w:rsidR="00D336B4" w:rsidRDefault="00000000">
      <w:pPr>
        <w:ind w:left="298" w:right="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PRELIMINARES</w:t>
      </w:r>
    </w:p>
    <w:p w14:paraId="2D780059" w14:textId="77777777" w:rsidR="00D336B4" w:rsidRDefault="00D336B4">
      <w:pPr>
        <w:pStyle w:val="Corpodetexto"/>
        <w:spacing w:before="40"/>
        <w:rPr>
          <w:rFonts w:ascii="Arial"/>
          <w:b/>
        </w:rPr>
      </w:pPr>
    </w:p>
    <w:p w14:paraId="1FD271F9" w14:textId="7B73669F" w:rsidR="00D336B4" w:rsidRDefault="00000000">
      <w:pPr>
        <w:pStyle w:val="PargrafodaLista"/>
        <w:numPr>
          <w:ilvl w:val="0"/>
          <w:numId w:val="11"/>
        </w:numPr>
        <w:tabs>
          <w:tab w:val="left" w:pos="998"/>
          <w:tab w:val="left" w:pos="1002"/>
        </w:tabs>
        <w:spacing w:before="240"/>
        <w:ind w:left="1002" w:right="247" w:hanging="360"/>
        <w:jc w:val="both"/>
        <w:rPr>
          <w:sz w:val="24"/>
        </w:rPr>
      </w:pPr>
      <w:r w:rsidRPr="00E90C1F">
        <w:rPr>
          <w:b/>
          <w:bCs/>
          <w:sz w:val="24"/>
        </w:rPr>
        <w:t>A atribuição de Professor Tutor</w:t>
      </w:r>
      <w:r w:rsidR="00E835CC" w:rsidRPr="00E90C1F">
        <w:rPr>
          <w:b/>
          <w:bCs/>
          <w:sz w:val="24"/>
        </w:rPr>
        <w:t xml:space="preserve"> de Língua Portuguesa</w:t>
      </w:r>
      <w:r>
        <w:rPr>
          <w:sz w:val="24"/>
        </w:rPr>
        <w:t xml:space="preserve"> terá por objeto a realização de trabalho presencial na</w:t>
      </w:r>
      <w:r w:rsidR="00A027E8">
        <w:rPr>
          <w:sz w:val="24"/>
        </w:rPr>
        <w:t xml:space="preserve"> </w:t>
      </w:r>
      <w:r>
        <w:rPr>
          <w:sz w:val="24"/>
        </w:rPr>
        <w:t>Unidade Escolar</w:t>
      </w:r>
      <w:r w:rsidR="00A027E8">
        <w:rPr>
          <w:sz w:val="24"/>
        </w:rPr>
        <w:t xml:space="preserve"> E. E. Maria de Lourdes Murad de Camargo</w:t>
      </w:r>
      <w:r>
        <w:rPr>
          <w:sz w:val="24"/>
        </w:rPr>
        <w:t>;</w:t>
      </w:r>
    </w:p>
    <w:p w14:paraId="676B1820" w14:textId="0C3D2FCC" w:rsidR="00D336B4" w:rsidRDefault="00000000">
      <w:pPr>
        <w:pStyle w:val="PargrafodaLista"/>
        <w:numPr>
          <w:ilvl w:val="0"/>
          <w:numId w:val="11"/>
        </w:numPr>
        <w:tabs>
          <w:tab w:val="left" w:pos="998"/>
          <w:tab w:val="left" w:pos="1002"/>
        </w:tabs>
        <w:spacing w:before="240"/>
        <w:ind w:left="1002" w:right="231" w:hanging="360"/>
        <w:jc w:val="both"/>
        <w:rPr>
          <w:sz w:val="24"/>
        </w:rPr>
      </w:pPr>
      <w:r>
        <w:rPr>
          <w:sz w:val="24"/>
        </w:rPr>
        <w:t xml:space="preserve">Poderão se inscrever no presente processo seletivo </w:t>
      </w:r>
      <w:r w:rsidR="009F3656">
        <w:rPr>
          <w:sz w:val="24"/>
        </w:rPr>
        <w:t xml:space="preserve">da unidade escolar </w:t>
      </w:r>
      <w:r>
        <w:rPr>
          <w:sz w:val="24"/>
        </w:rPr>
        <w:t xml:space="preserve">os docentes efetivos, não efetivos, contratados </w:t>
      </w:r>
      <w:r w:rsidR="009F3656">
        <w:rPr>
          <w:sz w:val="24"/>
        </w:rPr>
        <w:t>que estejam inscritos, mas não selecionados e que tenham disponibilidade de horário.</w:t>
      </w:r>
    </w:p>
    <w:p w14:paraId="12896615" w14:textId="77777777" w:rsidR="00D336B4" w:rsidRDefault="00000000">
      <w:pPr>
        <w:pStyle w:val="PargrafodaLista"/>
        <w:numPr>
          <w:ilvl w:val="0"/>
          <w:numId w:val="11"/>
        </w:numPr>
        <w:tabs>
          <w:tab w:val="left" w:pos="998"/>
        </w:tabs>
        <w:spacing w:before="240"/>
        <w:ind w:left="998" w:hanging="356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seleção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composto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três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etapas:</w:t>
      </w:r>
    </w:p>
    <w:p w14:paraId="3C1E0108" w14:textId="23F02598" w:rsidR="00D336B4" w:rsidRDefault="00000000">
      <w:pPr>
        <w:pStyle w:val="PargrafodaLista"/>
        <w:numPr>
          <w:ilvl w:val="1"/>
          <w:numId w:val="11"/>
        </w:numPr>
        <w:tabs>
          <w:tab w:val="left" w:pos="1418"/>
        </w:tabs>
        <w:spacing w:before="240" w:line="283" w:lineRule="auto"/>
        <w:ind w:left="1002" w:right="232" w:firstLine="0"/>
        <w:jc w:val="both"/>
        <w:rPr>
          <w:sz w:val="24"/>
        </w:rPr>
      </w:pPr>
      <w:r>
        <w:rPr>
          <w:sz w:val="24"/>
        </w:rPr>
        <w:t>Inscrição</w:t>
      </w:r>
      <w:r w:rsidR="00E24F85">
        <w:rPr>
          <w:sz w:val="24"/>
        </w:rPr>
        <w:t xml:space="preserve"> na escola</w:t>
      </w:r>
      <w:r>
        <w:rPr>
          <w:sz w:val="24"/>
        </w:rPr>
        <w:t xml:space="preserve"> deste edital e realizar a classificação prévia dos candidatos para a etapa de entrevista;</w:t>
      </w:r>
    </w:p>
    <w:p w14:paraId="661A5BBB" w14:textId="4EDF0D43" w:rsidR="00D336B4" w:rsidRDefault="00000000">
      <w:pPr>
        <w:pStyle w:val="PargrafodaLista"/>
        <w:numPr>
          <w:ilvl w:val="1"/>
          <w:numId w:val="11"/>
        </w:numPr>
        <w:tabs>
          <w:tab w:val="left" w:pos="1470"/>
        </w:tabs>
        <w:spacing w:before="238" w:line="283" w:lineRule="auto"/>
        <w:ind w:left="1002" w:right="244" w:firstLine="67"/>
        <w:jc w:val="both"/>
        <w:rPr>
          <w:sz w:val="24"/>
        </w:rPr>
      </w:pPr>
      <w:r>
        <w:rPr>
          <w:sz w:val="24"/>
        </w:rPr>
        <w:t>Entrevista: de caráter eliminatório, conduzida pela</w:t>
      </w:r>
      <w:r>
        <w:rPr>
          <w:spacing w:val="-1"/>
          <w:sz w:val="24"/>
        </w:rPr>
        <w:t xml:space="preserve"> </w:t>
      </w:r>
      <w:r>
        <w:rPr>
          <w:sz w:val="24"/>
        </w:rPr>
        <w:t>equipe gestora</w:t>
      </w:r>
      <w:r>
        <w:rPr>
          <w:spacing w:val="-1"/>
          <w:sz w:val="24"/>
        </w:rPr>
        <w:t xml:space="preserve"> </w:t>
      </w:r>
      <w:r>
        <w:rPr>
          <w:sz w:val="24"/>
        </w:rPr>
        <w:t>da unidade escolar, Tem por finalidade avaliar o perfil, a disponibilidade e a aderência do candidato aos objetivos do Projeto;</w:t>
      </w:r>
    </w:p>
    <w:p w14:paraId="44532AA1" w14:textId="74DF21C9" w:rsidR="00D336B4" w:rsidRDefault="00000000" w:rsidP="00E24F85">
      <w:pPr>
        <w:pStyle w:val="PargrafodaLista"/>
        <w:numPr>
          <w:ilvl w:val="1"/>
          <w:numId w:val="11"/>
        </w:numPr>
        <w:tabs>
          <w:tab w:val="left" w:pos="1454"/>
        </w:tabs>
        <w:spacing w:before="211" w:line="280" w:lineRule="auto"/>
        <w:ind w:left="1002" w:right="241" w:firstLine="0"/>
        <w:jc w:val="both"/>
      </w:pPr>
      <w:r w:rsidRPr="00E24F85">
        <w:rPr>
          <w:sz w:val="24"/>
        </w:rPr>
        <w:t>Classificação final: de caráter classificatório, realizada pela equipe gestora da</w:t>
      </w:r>
      <w:r w:rsidR="001F421B">
        <w:rPr>
          <w:sz w:val="24"/>
        </w:rPr>
        <w:t xml:space="preserve"> </w:t>
      </w:r>
      <w:r w:rsidRPr="00E24F85">
        <w:rPr>
          <w:sz w:val="24"/>
        </w:rPr>
        <w:t>unidade</w:t>
      </w:r>
      <w:r w:rsidRPr="00E24F85">
        <w:rPr>
          <w:spacing w:val="73"/>
          <w:w w:val="150"/>
          <w:sz w:val="24"/>
        </w:rPr>
        <w:t xml:space="preserve"> </w:t>
      </w:r>
      <w:r w:rsidRPr="00E24F85">
        <w:rPr>
          <w:sz w:val="24"/>
        </w:rPr>
        <w:t>escolar,</w:t>
      </w:r>
      <w:r w:rsidRPr="00E24F85">
        <w:rPr>
          <w:spacing w:val="80"/>
          <w:sz w:val="24"/>
        </w:rPr>
        <w:t xml:space="preserve"> </w:t>
      </w:r>
      <w:r w:rsidRPr="00E24F85">
        <w:rPr>
          <w:sz w:val="24"/>
        </w:rPr>
        <w:t>conforme</w:t>
      </w:r>
      <w:r w:rsidRPr="00E24F85">
        <w:rPr>
          <w:spacing w:val="78"/>
          <w:w w:val="150"/>
          <w:sz w:val="24"/>
        </w:rPr>
        <w:t xml:space="preserve"> </w:t>
      </w:r>
      <w:r w:rsidRPr="00E24F85">
        <w:rPr>
          <w:sz w:val="24"/>
        </w:rPr>
        <w:t>critérios</w:t>
      </w:r>
      <w:r w:rsidRPr="00E24F85">
        <w:rPr>
          <w:spacing w:val="74"/>
          <w:w w:val="150"/>
          <w:sz w:val="24"/>
        </w:rPr>
        <w:t xml:space="preserve"> </w:t>
      </w:r>
      <w:r w:rsidRPr="00E24F85">
        <w:rPr>
          <w:sz w:val="24"/>
        </w:rPr>
        <w:t>estabelecidos</w:t>
      </w:r>
      <w:r w:rsidRPr="00E24F85">
        <w:rPr>
          <w:spacing w:val="75"/>
          <w:w w:val="150"/>
          <w:sz w:val="24"/>
        </w:rPr>
        <w:t xml:space="preserve"> </w:t>
      </w:r>
      <w:r w:rsidRPr="00E24F85">
        <w:rPr>
          <w:sz w:val="24"/>
        </w:rPr>
        <w:t>no</w:t>
      </w:r>
      <w:r w:rsidRPr="00E24F85">
        <w:rPr>
          <w:spacing w:val="79"/>
          <w:w w:val="150"/>
          <w:sz w:val="24"/>
        </w:rPr>
        <w:t xml:space="preserve"> </w:t>
      </w:r>
      <w:r w:rsidRPr="00E24F85">
        <w:rPr>
          <w:sz w:val="24"/>
        </w:rPr>
        <w:t>Capítulo</w:t>
      </w:r>
      <w:r w:rsidRPr="00E24F85">
        <w:rPr>
          <w:spacing w:val="77"/>
          <w:w w:val="150"/>
          <w:sz w:val="24"/>
        </w:rPr>
        <w:t xml:space="preserve"> </w:t>
      </w:r>
      <w:r w:rsidRPr="00E24F85">
        <w:rPr>
          <w:sz w:val="24"/>
        </w:rPr>
        <w:t>VI.</w:t>
      </w:r>
      <w:r w:rsidRPr="00E24F85">
        <w:rPr>
          <w:spacing w:val="78"/>
          <w:w w:val="150"/>
          <w:sz w:val="24"/>
        </w:rPr>
        <w:t xml:space="preserve"> </w:t>
      </w:r>
      <w:r w:rsidRPr="00E24F85">
        <w:rPr>
          <w:sz w:val="24"/>
        </w:rPr>
        <w:t>Considera</w:t>
      </w:r>
      <w:r w:rsidRPr="00E24F85">
        <w:rPr>
          <w:spacing w:val="72"/>
          <w:w w:val="150"/>
          <w:sz w:val="24"/>
        </w:rPr>
        <w:t xml:space="preserve"> </w:t>
      </w:r>
      <w:r w:rsidRPr="00E24F85">
        <w:rPr>
          <w:sz w:val="24"/>
        </w:rPr>
        <w:t>o</w:t>
      </w:r>
      <w:r w:rsidR="00E24F85" w:rsidRPr="00E24F85">
        <w:rPr>
          <w:sz w:val="24"/>
        </w:rPr>
        <w:t xml:space="preserve"> </w:t>
      </w:r>
    </w:p>
    <w:p w14:paraId="45973F53" w14:textId="77777777" w:rsidR="00D336B4" w:rsidRDefault="00000000">
      <w:pPr>
        <w:pStyle w:val="Corpodetexto"/>
        <w:ind w:left="1002"/>
      </w:pPr>
      <w:r>
        <w:t>desempenho</w:t>
      </w:r>
      <w:r>
        <w:rPr>
          <w:spacing w:val="-1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entrevista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critérios</w:t>
      </w:r>
      <w:r>
        <w:rPr>
          <w:spacing w:val="-7"/>
        </w:rPr>
        <w:t xml:space="preserve"> </w:t>
      </w:r>
      <w:r>
        <w:t>definidos</w:t>
      </w:r>
      <w:r>
        <w:rPr>
          <w:spacing w:val="-10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rPr>
          <w:spacing w:val="-2"/>
        </w:rPr>
        <w:t>edital.</w:t>
      </w:r>
    </w:p>
    <w:p w14:paraId="56652F03" w14:textId="77777777" w:rsidR="00D336B4" w:rsidRDefault="00D336B4">
      <w:pPr>
        <w:pStyle w:val="Corpodetexto"/>
      </w:pPr>
    </w:p>
    <w:p w14:paraId="02C97A75" w14:textId="77777777" w:rsidR="00D336B4" w:rsidRDefault="00D336B4">
      <w:pPr>
        <w:pStyle w:val="Corpodetexto"/>
        <w:spacing w:before="65"/>
      </w:pPr>
    </w:p>
    <w:p w14:paraId="7D57BAE4" w14:textId="77777777" w:rsidR="00E24F85" w:rsidRDefault="00E24F85">
      <w:pPr>
        <w:pStyle w:val="Corpodetexto"/>
        <w:spacing w:before="65"/>
      </w:pPr>
    </w:p>
    <w:p w14:paraId="6C6194B5" w14:textId="77777777" w:rsidR="00E24F85" w:rsidRDefault="00E24F85">
      <w:pPr>
        <w:pStyle w:val="Corpodetexto"/>
        <w:spacing w:before="65"/>
      </w:pPr>
    </w:p>
    <w:p w14:paraId="7A03F969" w14:textId="77777777" w:rsidR="00E24F85" w:rsidRDefault="00E24F85">
      <w:pPr>
        <w:pStyle w:val="Corpodetexto"/>
        <w:spacing w:before="65"/>
      </w:pPr>
    </w:p>
    <w:p w14:paraId="37C29EFB" w14:textId="77777777" w:rsidR="00E24F85" w:rsidRDefault="00E24F85">
      <w:pPr>
        <w:pStyle w:val="Corpodetexto"/>
        <w:spacing w:before="65"/>
      </w:pPr>
    </w:p>
    <w:p w14:paraId="525BA288" w14:textId="77777777" w:rsidR="00E24F85" w:rsidRDefault="00E24F85">
      <w:pPr>
        <w:pStyle w:val="Corpodetexto"/>
        <w:spacing w:before="65"/>
      </w:pPr>
    </w:p>
    <w:p w14:paraId="15AD2A16" w14:textId="77777777" w:rsidR="00E24F85" w:rsidRDefault="00E24F85">
      <w:pPr>
        <w:pStyle w:val="Corpodetexto"/>
        <w:spacing w:before="65"/>
      </w:pPr>
    </w:p>
    <w:p w14:paraId="01C095C8" w14:textId="77777777" w:rsidR="00E24F85" w:rsidRDefault="00E24F85">
      <w:pPr>
        <w:pStyle w:val="Corpodetexto"/>
        <w:spacing w:before="65"/>
      </w:pPr>
    </w:p>
    <w:p w14:paraId="05B860E7" w14:textId="77777777" w:rsidR="00E24F85" w:rsidRDefault="00E24F85">
      <w:pPr>
        <w:pStyle w:val="Corpodetexto"/>
        <w:spacing w:before="65"/>
      </w:pPr>
    </w:p>
    <w:p w14:paraId="4045E6B9" w14:textId="77777777" w:rsidR="00E24F85" w:rsidRDefault="00E24F85">
      <w:pPr>
        <w:pStyle w:val="Corpodetexto"/>
        <w:spacing w:before="65"/>
      </w:pPr>
    </w:p>
    <w:p w14:paraId="066B915B" w14:textId="77777777" w:rsidR="00D336B4" w:rsidRDefault="00000000">
      <w:pPr>
        <w:spacing w:line="480" w:lineRule="auto"/>
        <w:ind w:left="4581" w:right="4440" w:firstLine="292"/>
        <w:rPr>
          <w:rFonts w:ascii="Arial" w:hAnsi="Arial"/>
          <w:b/>
        </w:rPr>
      </w:pPr>
      <w:r>
        <w:rPr>
          <w:rFonts w:ascii="Arial" w:hAnsi="Arial"/>
          <w:b/>
        </w:rPr>
        <w:t>CAPÍTULO II DOS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REQUISITOS</w:t>
      </w:r>
    </w:p>
    <w:p w14:paraId="67B40209" w14:textId="77777777" w:rsidR="00D336B4" w:rsidRPr="00222127" w:rsidRDefault="00000000">
      <w:pPr>
        <w:pStyle w:val="PargrafodaLista"/>
        <w:numPr>
          <w:ilvl w:val="0"/>
          <w:numId w:val="10"/>
        </w:numPr>
        <w:tabs>
          <w:tab w:val="left" w:pos="998"/>
        </w:tabs>
        <w:spacing w:before="64"/>
        <w:ind w:left="998" w:hanging="356"/>
        <w:rPr>
          <w:sz w:val="24"/>
        </w:rPr>
      </w:pP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confirmado</w:t>
      </w:r>
      <w:r>
        <w:rPr>
          <w:spacing w:val="-6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atribuição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aulas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2026;</w:t>
      </w:r>
    </w:p>
    <w:p w14:paraId="4035894E" w14:textId="77777777" w:rsidR="00222127" w:rsidRDefault="00222127" w:rsidP="00222127">
      <w:pPr>
        <w:tabs>
          <w:tab w:val="left" w:pos="998"/>
        </w:tabs>
        <w:spacing w:before="64"/>
        <w:rPr>
          <w:sz w:val="24"/>
        </w:rPr>
      </w:pPr>
    </w:p>
    <w:p w14:paraId="43423A96" w14:textId="77777777" w:rsidR="00222127" w:rsidRPr="00222127" w:rsidRDefault="00222127" w:rsidP="00222127">
      <w:pPr>
        <w:tabs>
          <w:tab w:val="left" w:pos="998"/>
        </w:tabs>
        <w:spacing w:before="64"/>
        <w:rPr>
          <w:sz w:val="24"/>
        </w:rPr>
      </w:pPr>
    </w:p>
    <w:p w14:paraId="7FBF0A05" w14:textId="77777777" w:rsidR="00D336B4" w:rsidRDefault="00D336B4">
      <w:pPr>
        <w:pStyle w:val="Corpodetexto"/>
        <w:spacing w:before="11"/>
      </w:pPr>
    </w:p>
    <w:p w14:paraId="4E672503" w14:textId="77777777" w:rsidR="00D336B4" w:rsidRDefault="00000000">
      <w:pPr>
        <w:spacing w:line="552" w:lineRule="auto"/>
        <w:ind w:left="4648" w:right="4440" w:firstLine="1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CAPÍTULO III </w:t>
      </w:r>
      <w:r>
        <w:rPr>
          <w:rFonts w:ascii="Arial" w:hAnsi="Arial"/>
          <w:b/>
          <w:spacing w:val="-2"/>
          <w:sz w:val="24"/>
        </w:rPr>
        <w:t>DA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INSCRIÇÃO</w:t>
      </w:r>
    </w:p>
    <w:p w14:paraId="6603CC17" w14:textId="77777777" w:rsidR="00D336B4" w:rsidRDefault="00000000">
      <w:pPr>
        <w:pStyle w:val="PargrafodaLista"/>
        <w:numPr>
          <w:ilvl w:val="0"/>
          <w:numId w:val="9"/>
        </w:numPr>
        <w:tabs>
          <w:tab w:val="left" w:pos="998"/>
        </w:tabs>
        <w:spacing w:line="240" w:lineRule="exact"/>
        <w:ind w:left="998" w:hanging="356"/>
        <w:jc w:val="left"/>
        <w:rPr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inscrição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candidato</w:t>
      </w:r>
      <w:r>
        <w:rPr>
          <w:spacing w:val="41"/>
          <w:sz w:val="24"/>
        </w:rPr>
        <w:t xml:space="preserve"> </w:t>
      </w:r>
      <w:r>
        <w:rPr>
          <w:sz w:val="24"/>
        </w:rPr>
        <w:t>implicará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tácita</w:t>
      </w:r>
      <w:r>
        <w:rPr>
          <w:spacing w:val="39"/>
          <w:sz w:val="24"/>
        </w:rPr>
        <w:t xml:space="preserve"> </w:t>
      </w:r>
      <w:r>
        <w:rPr>
          <w:sz w:val="24"/>
        </w:rPr>
        <w:t>aceitação</w:t>
      </w:r>
      <w:r>
        <w:rPr>
          <w:spacing w:val="39"/>
          <w:sz w:val="24"/>
        </w:rPr>
        <w:t xml:space="preserve"> </w:t>
      </w:r>
      <w:r>
        <w:rPr>
          <w:sz w:val="24"/>
        </w:rPr>
        <w:t>das</w:t>
      </w:r>
      <w:r>
        <w:rPr>
          <w:spacing w:val="42"/>
          <w:sz w:val="24"/>
        </w:rPr>
        <w:t xml:space="preserve"> </w:t>
      </w:r>
      <w:r>
        <w:rPr>
          <w:sz w:val="24"/>
        </w:rPr>
        <w:t>normas</w:t>
      </w:r>
      <w:r>
        <w:rPr>
          <w:spacing w:val="39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3AB96CB1" w14:textId="77777777" w:rsidR="00D336B4" w:rsidRDefault="00000000">
      <w:pPr>
        <w:pStyle w:val="Corpodetexto"/>
        <w:tabs>
          <w:tab w:val="left" w:pos="2294"/>
          <w:tab w:val="left" w:pos="3969"/>
          <w:tab w:val="left" w:pos="4766"/>
          <w:tab w:val="left" w:pos="5639"/>
          <w:tab w:val="left" w:pos="6184"/>
          <w:tab w:val="left" w:pos="7178"/>
          <w:tab w:val="left" w:pos="7641"/>
          <w:tab w:val="left" w:pos="8423"/>
          <w:tab w:val="left" w:pos="9033"/>
          <w:tab w:val="left" w:pos="9988"/>
        </w:tabs>
        <w:spacing w:before="43" w:line="283" w:lineRule="auto"/>
        <w:ind w:left="1002" w:right="266"/>
      </w:pPr>
      <w:r>
        <w:rPr>
          <w:spacing w:val="-2"/>
        </w:rPr>
        <w:t>condições</w:t>
      </w:r>
      <w:r>
        <w:tab/>
      </w:r>
      <w:r>
        <w:rPr>
          <w:spacing w:val="-2"/>
        </w:rPr>
        <w:t>estabelecidas</w:t>
      </w:r>
      <w:r>
        <w:tab/>
      </w:r>
      <w:r>
        <w:rPr>
          <w:spacing w:val="-4"/>
        </w:rPr>
        <w:t>neste</w:t>
      </w:r>
      <w:r>
        <w:tab/>
      </w:r>
      <w:r>
        <w:rPr>
          <w:spacing w:val="-2"/>
        </w:rPr>
        <w:t>Edital,</w:t>
      </w:r>
      <w:r>
        <w:tab/>
      </w:r>
      <w:r>
        <w:rPr>
          <w:spacing w:val="-6"/>
        </w:rPr>
        <w:t>em</w:t>
      </w:r>
      <w:r>
        <w:tab/>
      </w:r>
      <w:r>
        <w:rPr>
          <w:spacing w:val="-2"/>
        </w:rPr>
        <w:t>relação</w:t>
      </w:r>
      <w:r>
        <w:tab/>
      </w:r>
      <w:r>
        <w:rPr>
          <w:spacing w:val="-6"/>
        </w:rPr>
        <w:t>às</w:t>
      </w:r>
      <w:r>
        <w:tab/>
      </w:r>
      <w:r>
        <w:rPr>
          <w:spacing w:val="-2"/>
        </w:rPr>
        <w:t>quais</w:t>
      </w:r>
      <w:r>
        <w:tab/>
      </w:r>
      <w:r>
        <w:rPr>
          <w:spacing w:val="-4"/>
        </w:rPr>
        <w:t>não</w:t>
      </w:r>
      <w:r>
        <w:tab/>
      </w:r>
      <w:r>
        <w:rPr>
          <w:spacing w:val="-2"/>
        </w:rPr>
        <w:t>poderá</w:t>
      </w:r>
      <w:r>
        <w:tab/>
      </w:r>
      <w:r>
        <w:rPr>
          <w:spacing w:val="-4"/>
        </w:rPr>
        <w:t xml:space="preserve">alegar </w:t>
      </w:r>
      <w:r>
        <w:rPr>
          <w:spacing w:val="-2"/>
        </w:rPr>
        <w:t>desconhecimento;</w:t>
      </w:r>
    </w:p>
    <w:p w14:paraId="768B9013" w14:textId="77777777" w:rsidR="00D336B4" w:rsidRDefault="00D336B4">
      <w:pPr>
        <w:pStyle w:val="Corpodetexto"/>
        <w:spacing w:before="54"/>
      </w:pPr>
    </w:p>
    <w:p w14:paraId="544C20D1" w14:textId="439268EC" w:rsidR="00D336B4" w:rsidRDefault="00000000" w:rsidP="009954AE">
      <w:pPr>
        <w:pStyle w:val="PargrafodaLista"/>
        <w:numPr>
          <w:ilvl w:val="1"/>
          <w:numId w:val="9"/>
        </w:numPr>
        <w:tabs>
          <w:tab w:val="left" w:pos="1395"/>
        </w:tabs>
        <w:spacing w:before="50" w:line="283" w:lineRule="auto"/>
        <w:ind w:right="237" w:firstLine="12"/>
        <w:jc w:val="both"/>
      </w:pPr>
      <w:r>
        <w:rPr>
          <w:sz w:val="24"/>
        </w:rPr>
        <w:t>A</w:t>
      </w:r>
      <w:r w:rsidRPr="009954AE">
        <w:rPr>
          <w:spacing w:val="-5"/>
          <w:sz w:val="24"/>
        </w:rPr>
        <w:t xml:space="preserve"> </w:t>
      </w:r>
      <w:r>
        <w:rPr>
          <w:sz w:val="24"/>
        </w:rPr>
        <w:t>inscrição</w:t>
      </w:r>
      <w:r w:rsidRPr="009954AE">
        <w:rPr>
          <w:spacing w:val="-5"/>
          <w:sz w:val="24"/>
        </w:rPr>
        <w:t xml:space="preserve"> </w:t>
      </w:r>
      <w:r>
        <w:rPr>
          <w:sz w:val="24"/>
        </w:rPr>
        <w:t>do</w:t>
      </w:r>
      <w:r w:rsidRPr="009954AE">
        <w:rPr>
          <w:spacing w:val="-8"/>
          <w:sz w:val="24"/>
        </w:rPr>
        <w:t xml:space="preserve"> </w:t>
      </w:r>
      <w:r>
        <w:rPr>
          <w:sz w:val="24"/>
        </w:rPr>
        <w:t>candidato</w:t>
      </w:r>
      <w:r w:rsidRPr="009954AE">
        <w:rPr>
          <w:spacing w:val="-8"/>
          <w:sz w:val="24"/>
        </w:rPr>
        <w:t xml:space="preserve"> </w:t>
      </w:r>
      <w:r w:rsidR="000D4DD8" w:rsidRPr="009954AE">
        <w:rPr>
          <w:spacing w:val="-8"/>
          <w:sz w:val="24"/>
        </w:rPr>
        <w:t xml:space="preserve">deverá ter sido </w:t>
      </w:r>
      <w:r>
        <w:rPr>
          <w:sz w:val="24"/>
        </w:rPr>
        <w:t>realizada</w:t>
      </w:r>
      <w:r w:rsidRPr="009954AE">
        <w:rPr>
          <w:spacing w:val="-4"/>
          <w:sz w:val="24"/>
        </w:rPr>
        <w:t xml:space="preserve"> </w:t>
      </w:r>
      <w:r>
        <w:rPr>
          <w:sz w:val="24"/>
        </w:rPr>
        <w:t>na</w:t>
      </w:r>
      <w:r w:rsidRPr="009954AE">
        <w:rPr>
          <w:spacing w:val="-5"/>
          <w:sz w:val="24"/>
        </w:rPr>
        <w:t xml:space="preserve"> </w:t>
      </w:r>
      <w:r>
        <w:rPr>
          <w:sz w:val="24"/>
        </w:rPr>
        <w:t>plataforma</w:t>
      </w:r>
      <w:r w:rsidRPr="009954AE">
        <w:rPr>
          <w:spacing w:val="-10"/>
          <w:sz w:val="24"/>
        </w:rPr>
        <w:t xml:space="preserve"> </w:t>
      </w:r>
      <w:r>
        <w:rPr>
          <w:sz w:val="24"/>
        </w:rPr>
        <w:t>Banco</w:t>
      </w:r>
      <w:r w:rsidRPr="009954AE">
        <w:rPr>
          <w:spacing w:val="-5"/>
          <w:sz w:val="24"/>
        </w:rPr>
        <w:t xml:space="preserve"> </w:t>
      </w:r>
      <w:r>
        <w:rPr>
          <w:sz w:val="24"/>
        </w:rPr>
        <w:t>de</w:t>
      </w:r>
      <w:r w:rsidRPr="009954AE">
        <w:rPr>
          <w:spacing w:val="-8"/>
          <w:sz w:val="24"/>
        </w:rPr>
        <w:t xml:space="preserve"> </w:t>
      </w:r>
      <w:r>
        <w:rPr>
          <w:sz w:val="24"/>
        </w:rPr>
        <w:t>Talentos,</w:t>
      </w:r>
      <w:r w:rsidRPr="009954AE">
        <w:rPr>
          <w:spacing w:val="-10"/>
          <w:sz w:val="24"/>
        </w:rPr>
        <w:t xml:space="preserve"> </w:t>
      </w:r>
      <w:r>
        <w:rPr>
          <w:sz w:val="24"/>
        </w:rPr>
        <w:t>no</w:t>
      </w:r>
      <w:r w:rsidRPr="009954AE">
        <w:rPr>
          <w:spacing w:val="-4"/>
          <w:sz w:val="24"/>
        </w:rPr>
        <w:t xml:space="preserve"> </w:t>
      </w:r>
      <w:r>
        <w:rPr>
          <w:sz w:val="24"/>
        </w:rPr>
        <w:t xml:space="preserve">endereço: </w:t>
      </w:r>
      <w:r w:rsidRPr="009954AE">
        <w:rPr>
          <w:color w:val="1154CC"/>
          <w:sz w:val="24"/>
          <w:u w:val="single" w:color="1154CC"/>
        </w:rPr>
        <w:t>https://bancodetalentos.educacao.sp.gov.br</w:t>
      </w:r>
      <w:r>
        <w:rPr>
          <w:sz w:val="24"/>
        </w:rPr>
        <w:t>,</w:t>
      </w:r>
      <w:r w:rsidRPr="009954AE">
        <w:rPr>
          <w:spacing w:val="-17"/>
          <w:sz w:val="24"/>
        </w:rPr>
        <w:t xml:space="preserve"> </w:t>
      </w:r>
      <w:r>
        <w:rPr>
          <w:sz w:val="24"/>
        </w:rPr>
        <w:t>no</w:t>
      </w:r>
      <w:r w:rsidRPr="009954AE">
        <w:rPr>
          <w:spacing w:val="-14"/>
          <w:sz w:val="24"/>
        </w:rPr>
        <w:t xml:space="preserve"> </w:t>
      </w:r>
      <w:r>
        <w:rPr>
          <w:sz w:val="24"/>
        </w:rPr>
        <w:t>período</w:t>
      </w:r>
      <w:r w:rsidRPr="009954AE">
        <w:rPr>
          <w:spacing w:val="-15"/>
          <w:sz w:val="24"/>
        </w:rPr>
        <w:t xml:space="preserve"> </w:t>
      </w:r>
      <w:r>
        <w:rPr>
          <w:sz w:val="24"/>
        </w:rPr>
        <w:t>das</w:t>
      </w:r>
      <w:r w:rsidRPr="009954AE">
        <w:rPr>
          <w:spacing w:val="-17"/>
          <w:sz w:val="24"/>
        </w:rPr>
        <w:t xml:space="preserve"> </w:t>
      </w:r>
      <w:r>
        <w:rPr>
          <w:sz w:val="24"/>
        </w:rPr>
        <w:t>12h</w:t>
      </w:r>
      <w:r w:rsidRPr="009954AE">
        <w:rPr>
          <w:spacing w:val="-16"/>
          <w:sz w:val="24"/>
        </w:rPr>
        <w:t xml:space="preserve"> </w:t>
      </w:r>
      <w:r>
        <w:rPr>
          <w:sz w:val="24"/>
        </w:rPr>
        <w:t>do</w:t>
      </w:r>
      <w:r w:rsidRPr="009954AE">
        <w:rPr>
          <w:spacing w:val="-17"/>
          <w:sz w:val="24"/>
        </w:rPr>
        <w:t xml:space="preserve"> </w:t>
      </w:r>
      <w:r>
        <w:rPr>
          <w:sz w:val="24"/>
        </w:rPr>
        <w:t>dia</w:t>
      </w:r>
      <w:r w:rsidRPr="009954AE">
        <w:rPr>
          <w:spacing w:val="-14"/>
          <w:sz w:val="24"/>
        </w:rPr>
        <w:t xml:space="preserve"> </w:t>
      </w:r>
      <w:r>
        <w:rPr>
          <w:sz w:val="24"/>
        </w:rPr>
        <w:t>24/11/25</w:t>
      </w:r>
      <w:r w:rsidRPr="009954AE">
        <w:rPr>
          <w:spacing w:val="35"/>
          <w:sz w:val="24"/>
        </w:rPr>
        <w:t xml:space="preserve"> </w:t>
      </w:r>
      <w:r>
        <w:rPr>
          <w:sz w:val="24"/>
        </w:rPr>
        <w:t>até</w:t>
      </w:r>
      <w:r w:rsidRPr="009954AE">
        <w:rPr>
          <w:spacing w:val="-16"/>
          <w:sz w:val="24"/>
        </w:rPr>
        <w:t xml:space="preserve"> </w:t>
      </w:r>
      <w:r>
        <w:rPr>
          <w:sz w:val="24"/>
        </w:rPr>
        <w:t>as</w:t>
      </w:r>
      <w:r w:rsidRPr="009954AE">
        <w:rPr>
          <w:spacing w:val="-17"/>
          <w:sz w:val="24"/>
        </w:rPr>
        <w:t xml:space="preserve"> </w:t>
      </w:r>
      <w:r>
        <w:rPr>
          <w:sz w:val="24"/>
        </w:rPr>
        <w:t>12h do dia 28/11/25</w:t>
      </w:r>
      <w:r w:rsidR="009954AE">
        <w:rPr>
          <w:sz w:val="24"/>
        </w:rPr>
        <w:t>.</w:t>
      </w:r>
    </w:p>
    <w:p w14:paraId="638E6D69" w14:textId="77777777" w:rsidR="00D336B4" w:rsidRDefault="00D336B4">
      <w:pPr>
        <w:pStyle w:val="Corpodetexto"/>
      </w:pPr>
    </w:p>
    <w:p w14:paraId="6A0838F2" w14:textId="77777777" w:rsidR="00D336B4" w:rsidRDefault="00D336B4">
      <w:pPr>
        <w:pStyle w:val="Corpodetexto"/>
        <w:spacing w:before="262"/>
      </w:pPr>
    </w:p>
    <w:p w14:paraId="3F337AC2" w14:textId="221A2605" w:rsidR="00D336B4" w:rsidRDefault="00000000">
      <w:pPr>
        <w:spacing w:line="516" w:lineRule="auto"/>
        <w:ind w:left="4629" w:right="4274" w:firstLine="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CAPÍTULO </w:t>
      </w:r>
      <w:r w:rsidR="007A59DA"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24"/>
        </w:rPr>
        <w:t xml:space="preserve">V </w:t>
      </w:r>
      <w:r>
        <w:rPr>
          <w:rFonts w:ascii="Arial" w:hAnsi="Arial"/>
          <w:b/>
          <w:spacing w:val="-2"/>
          <w:sz w:val="24"/>
        </w:rPr>
        <w:t>DA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ENTREVISTA</w:t>
      </w:r>
    </w:p>
    <w:p w14:paraId="34F931E1" w14:textId="73D47118" w:rsidR="00D336B4" w:rsidRDefault="00000000">
      <w:pPr>
        <w:pStyle w:val="PargrafodaLista"/>
        <w:numPr>
          <w:ilvl w:val="0"/>
          <w:numId w:val="5"/>
        </w:numPr>
        <w:tabs>
          <w:tab w:val="left" w:pos="998"/>
          <w:tab w:val="left" w:pos="1002"/>
        </w:tabs>
        <w:spacing w:before="9" w:line="283" w:lineRule="auto"/>
        <w:ind w:left="1002" w:right="239" w:hanging="360"/>
        <w:jc w:val="both"/>
        <w:rPr>
          <w:sz w:val="24"/>
        </w:rPr>
      </w:pPr>
      <w:r>
        <w:rPr>
          <w:sz w:val="24"/>
        </w:rPr>
        <w:t xml:space="preserve">No período de </w:t>
      </w:r>
      <w:r w:rsidR="001F249C">
        <w:rPr>
          <w:sz w:val="24"/>
        </w:rPr>
        <w:t>26</w:t>
      </w:r>
      <w:r>
        <w:rPr>
          <w:sz w:val="24"/>
        </w:rPr>
        <w:t>/</w:t>
      </w:r>
      <w:r w:rsidR="001F249C">
        <w:rPr>
          <w:sz w:val="24"/>
        </w:rPr>
        <w:t>05</w:t>
      </w:r>
      <w:r>
        <w:rPr>
          <w:sz w:val="24"/>
        </w:rPr>
        <w:t>/202</w:t>
      </w:r>
      <w:r w:rsidR="001F249C">
        <w:rPr>
          <w:sz w:val="24"/>
        </w:rPr>
        <w:t>6</w:t>
      </w:r>
      <w:r>
        <w:rPr>
          <w:sz w:val="24"/>
        </w:rPr>
        <w:t xml:space="preserve"> a </w:t>
      </w:r>
      <w:r w:rsidR="001F249C">
        <w:rPr>
          <w:sz w:val="24"/>
        </w:rPr>
        <w:t>28</w:t>
      </w:r>
      <w:r>
        <w:rPr>
          <w:sz w:val="24"/>
        </w:rPr>
        <w:t>/</w:t>
      </w:r>
      <w:r w:rsidR="001F249C">
        <w:rPr>
          <w:sz w:val="24"/>
        </w:rPr>
        <w:t>05</w:t>
      </w:r>
      <w:r>
        <w:rPr>
          <w:sz w:val="24"/>
        </w:rPr>
        <w:t>/202</w:t>
      </w:r>
      <w:r w:rsidR="001F249C">
        <w:rPr>
          <w:sz w:val="24"/>
        </w:rPr>
        <w:t>6</w:t>
      </w:r>
      <w:r>
        <w:rPr>
          <w:sz w:val="24"/>
        </w:rPr>
        <w:t>, os candidatos, inscritos e qualificados, que atenderem a qualificação disposta no capítulo II deste edital serão convocados para entrevista com a equipe de gestão escolar, cujo objetivo é avaliar suas habilidades e competências relacionadas às funções do cargo de Professor Tutor para os Anos Finais;</w:t>
      </w:r>
    </w:p>
    <w:p w14:paraId="56FB5091" w14:textId="77777777" w:rsidR="00D336B4" w:rsidRDefault="00D336B4">
      <w:pPr>
        <w:pStyle w:val="Corpodetexto"/>
        <w:spacing w:before="48"/>
      </w:pPr>
    </w:p>
    <w:p w14:paraId="024E9DA0" w14:textId="62E89DD2" w:rsidR="00D336B4" w:rsidRDefault="00000000">
      <w:pPr>
        <w:pStyle w:val="PargrafodaLista"/>
        <w:numPr>
          <w:ilvl w:val="0"/>
          <w:numId w:val="5"/>
        </w:numPr>
        <w:tabs>
          <w:tab w:val="left" w:pos="998"/>
          <w:tab w:val="left" w:pos="1002"/>
        </w:tabs>
        <w:spacing w:before="1" w:line="280" w:lineRule="auto"/>
        <w:ind w:left="1002" w:right="246" w:hanging="360"/>
        <w:jc w:val="both"/>
        <w:rPr>
          <w:sz w:val="24"/>
        </w:rPr>
      </w:pPr>
      <w:r>
        <w:rPr>
          <w:sz w:val="24"/>
        </w:rPr>
        <w:t xml:space="preserve">A unidade escolar convocará para entrevista, no mínimo, </w:t>
      </w:r>
      <w:r w:rsidR="009C301D">
        <w:rPr>
          <w:sz w:val="24"/>
        </w:rPr>
        <w:t>3</w:t>
      </w:r>
      <w:r>
        <w:rPr>
          <w:sz w:val="24"/>
        </w:rPr>
        <w:t>(</w:t>
      </w:r>
      <w:r w:rsidR="009C301D">
        <w:rPr>
          <w:sz w:val="24"/>
        </w:rPr>
        <w:t>três</w:t>
      </w:r>
      <w:r>
        <w:rPr>
          <w:sz w:val="24"/>
        </w:rPr>
        <w:t>) vezes o número de vagas disponíveis na unidade, conforme previsto no anexo I deste edital;</w:t>
      </w:r>
    </w:p>
    <w:p w14:paraId="1D01B987" w14:textId="77777777" w:rsidR="00D336B4" w:rsidRDefault="00D336B4">
      <w:pPr>
        <w:pStyle w:val="Corpodetexto"/>
        <w:spacing w:before="52"/>
      </w:pPr>
    </w:p>
    <w:p w14:paraId="66371E93" w14:textId="75D5C8D2" w:rsidR="00D336B4" w:rsidRDefault="00000000">
      <w:pPr>
        <w:pStyle w:val="PargrafodaLista"/>
        <w:numPr>
          <w:ilvl w:val="0"/>
          <w:numId w:val="5"/>
        </w:numPr>
        <w:tabs>
          <w:tab w:val="left" w:pos="998"/>
          <w:tab w:val="left" w:pos="1002"/>
        </w:tabs>
        <w:spacing w:line="280" w:lineRule="auto"/>
        <w:ind w:left="1002" w:right="236" w:hanging="360"/>
        <w:jc w:val="both"/>
      </w:pPr>
      <w:r>
        <w:rPr>
          <w:sz w:val="24"/>
        </w:rPr>
        <w:t xml:space="preserve">Não havendo o quantitativo de </w:t>
      </w:r>
      <w:r w:rsidR="005126BD">
        <w:rPr>
          <w:sz w:val="24"/>
        </w:rPr>
        <w:t xml:space="preserve">3 </w:t>
      </w:r>
      <w:r>
        <w:rPr>
          <w:sz w:val="24"/>
        </w:rPr>
        <w:t>(</w:t>
      </w:r>
      <w:r w:rsidR="005126BD">
        <w:rPr>
          <w:sz w:val="24"/>
        </w:rPr>
        <w:t>três</w:t>
      </w:r>
      <w:r>
        <w:rPr>
          <w:sz w:val="24"/>
        </w:rPr>
        <w:t>) vezes o número de vagas, a unidade escolar convocará todos os candidatos qualificados;</w:t>
      </w:r>
    </w:p>
    <w:p w14:paraId="6B9CD686" w14:textId="77777777" w:rsidR="00D336B4" w:rsidRDefault="00D336B4">
      <w:pPr>
        <w:pStyle w:val="Corpodetexto"/>
        <w:spacing w:before="50"/>
      </w:pPr>
    </w:p>
    <w:p w14:paraId="407D78EF" w14:textId="77777777" w:rsidR="00D336B4" w:rsidRDefault="00D336B4">
      <w:pPr>
        <w:pStyle w:val="Corpodetexto"/>
        <w:spacing w:before="49"/>
      </w:pPr>
    </w:p>
    <w:p w14:paraId="2895430A" w14:textId="77777777" w:rsidR="00D336B4" w:rsidRDefault="00000000">
      <w:pPr>
        <w:pStyle w:val="PargrafodaLista"/>
        <w:numPr>
          <w:ilvl w:val="1"/>
          <w:numId w:val="4"/>
        </w:numPr>
        <w:tabs>
          <w:tab w:val="left" w:pos="1722"/>
          <w:tab w:val="left" w:pos="2442"/>
        </w:tabs>
        <w:spacing w:line="280" w:lineRule="auto"/>
        <w:ind w:left="1722" w:right="554" w:hanging="360"/>
        <w:rPr>
          <w:sz w:val="24"/>
        </w:rPr>
      </w:pPr>
      <w:r>
        <w:rPr>
          <w:sz w:val="24"/>
        </w:rPr>
        <w:t>Idade</w:t>
      </w:r>
      <w:r>
        <w:rPr>
          <w:spacing w:val="-5"/>
          <w:sz w:val="24"/>
        </w:rPr>
        <w:t xml:space="preserve"> </w:t>
      </w:r>
      <w:r>
        <w:rPr>
          <w:sz w:val="24"/>
        </w:rPr>
        <w:t>igual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superior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7"/>
          <w:sz w:val="24"/>
        </w:rPr>
        <w:t xml:space="preserve"> </w:t>
      </w:r>
      <w:r>
        <w:rPr>
          <w:sz w:val="24"/>
        </w:rPr>
        <w:t>(sessenta)</w:t>
      </w:r>
      <w:r>
        <w:rPr>
          <w:spacing w:val="-4"/>
          <w:sz w:val="24"/>
        </w:rPr>
        <w:t xml:space="preserve"> </w:t>
      </w:r>
      <w:r>
        <w:rPr>
          <w:sz w:val="24"/>
        </w:rPr>
        <w:t>anos,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Estatuto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Idoso;</w:t>
      </w:r>
    </w:p>
    <w:p w14:paraId="0139A4CA" w14:textId="77777777" w:rsidR="00D336B4" w:rsidRDefault="00000000">
      <w:pPr>
        <w:pStyle w:val="PargrafodaLista"/>
        <w:numPr>
          <w:ilvl w:val="1"/>
          <w:numId w:val="4"/>
        </w:numPr>
        <w:tabs>
          <w:tab w:val="left" w:pos="2442"/>
        </w:tabs>
        <w:spacing w:before="3"/>
        <w:ind w:left="2442"/>
        <w:rPr>
          <w:sz w:val="24"/>
        </w:rPr>
      </w:pPr>
      <w:r>
        <w:rPr>
          <w:sz w:val="24"/>
        </w:rPr>
        <w:t>Maior</w:t>
      </w:r>
      <w:r>
        <w:rPr>
          <w:spacing w:val="-7"/>
          <w:sz w:val="24"/>
        </w:rPr>
        <w:t xml:space="preserve"> </w:t>
      </w:r>
      <w:r>
        <w:rPr>
          <w:sz w:val="24"/>
        </w:rPr>
        <w:t>tempo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Magistério</w:t>
      </w:r>
      <w:r>
        <w:rPr>
          <w:spacing w:val="-7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Oficial</w:t>
      </w:r>
      <w:r>
        <w:rPr>
          <w:spacing w:val="-7"/>
          <w:sz w:val="24"/>
        </w:rPr>
        <w:t xml:space="preserve"> </w:t>
      </w:r>
      <w:r>
        <w:rPr>
          <w:sz w:val="24"/>
        </w:rPr>
        <w:t>desta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Secretaria;</w:t>
      </w:r>
    </w:p>
    <w:p w14:paraId="1B7377CE" w14:textId="77777777" w:rsidR="00D336B4" w:rsidRDefault="00000000">
      <w:pPr>
        <w:pStyle w:val="PargrafodaLista"/>
        <w:numPr>
          <w:ilvl w:val="1"/>
          <w:numId w:val="4"/>
        </w:numPr>
        <w:tabs>
          <w:tab w:val="left" w:pos="2442"/>
        </w:tabs>
        <w:spacing w:before="50"/>
        <w:ind w:left="2442"/>
        <w:rPr>
          <w:sz w:val="24"/>
        </w:rPr>
      </w:pPr>
      <w:r>
        <w:rPr>
          <w:sz w:val="24"/>
        </w:rPr>
        <w:t>Maior</w:t>
      </w:r>
      <w:r>
        <w:rPr>
          <w:spacing w:val="-6"/>
          <w:sz w:val="24"/>
        </w:rPr>
        <w:t xml:space="preserve"> </w:t>
      </w: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dependentes</w:t>
      </w:r>
      <w:r>
        <w:rPr>
          <w:spacing w:val="-5"/>
          <w:sz w:val="24"/>
        </w:rPr>
        <w:t xml:space="preserve"> </w:t>
      </w:r>
      <w:r>
        <w:rPr>
          <w:sz w:val="24"/>
        </w:rPr>
        <w:t>(encargos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família);</w:t>
      </w:r>
    </w:p>
    <w:p w14:paraId="37C7E9F0" w14:textId="77777777" w:rsidR="00D336B4" w:rsidRPr="00E90C1F" w:rsidRDefault="00000000">
      <w:pPr>
        <w:pStyle w:val="PargrafodaLista"/>
        <w:numPr>
          <w:ilvl w:val="1"/>
          <w:numId w:val="4"/>
        </w:numPr>
        <w:tabs>
          <w:tab w:val="left" w:pos="2442"/>
        </w:tabs>
        <w:spacing w:before="50"/>
        <w:ind w:left="2442"/>
        <w:rPr>
          <w:sz w:val="24"/>
        </w:rPr>
      </w:pPr>
      <w:r>
        <w:rPr>
          <w:sz w:val="24"/>
        </w:rPr>
        <w:t>Maior</w:t>
      </w:r>
      <w:r>
        <w:rPr>
          <w:spacing w:val="-5"/>
          <w:sz w:val="24"/>
        </w:rPr>
        <w:t xml:space="preserve"> </w:t>
      </w:r>
      <w:r>
        <w:rPr>
          <w:sz w:val="24"/>
        </w:rPr>
        <w:t>idade,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inscritos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idade</w:t>
      </w:r>
      <w:r>
        <w:rPr>
          <w:spacing w:val="-1"/>
          <w:sz w:val="24"/>
        </w:rPr>
        <w:t xml:space="preserve"> </w:t>
      </w:r>
      <w:r>
        <w:rPr>
          <w:sz w:val="24"/>
        </w:rPr>
        <w:t>inferior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(sessenta)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anos.</w:t>
      </w:r>
    </w:p>
    <w:p w14:paraId="124AA789" w14:textId="77777777" w:rsidR="00E90C1F" w:rsidRDefault="00E90C1F" w:rsidP="00E90C1F">
      <w:pPr>
        <w:pStyle w:val="PargrafodaLista"/>
        <w:tabs>
          <w:tab w:val="left" w:pos="2442"/>
        </w:tabs>
        <w:spacing w:before="50"/>
        <w:ind w:left="2442" w:firstLine="0"/>
        <w:rPr>
          <w:sz w:val="24"/>
        </w:rPr>
      </w:pPr>
    </w:p>
    <w:p w14:paraId="0B6661D6" w14:textId="77777777" w:rsidR="00D336B4" w:rsidRDefault="00D336B4">
      <w:pPr>
        <w:pStyle w:val="Corpodetexto"/>
        <w:spacing w:before="99"/>
      </w:pPr>
    </w:p>
    <w:p w14:paraId="71C40F07" w14:textId="77777777" w:rsidR="00D336B4" w:rsidRDefault="00000000">
      <w:pPr>
        <w:pStyle w:val="PargrafodaLista"/>
        <w:numPr>
          <w:ilvl w:val="0"/>
          <w:numId w:val="5"/>
        </w:numPr>
        <w:tabs>
          <w:tab w:val="left" w:pos="998"/>
          <w:tab w:val="left" w:pos="1002"/>
        </w:tabs>
        <w:spacing w:line="283" w:lineRule="auto"/>
        <w:ind w:left="1002" w:right="237" w:hanging="360"/>
        <w:jc w:val="both"/>
      </w:pPr>
      <w:r>
        <w:rPr>
          <w:sz w:val="24"/>
        </w:rPr>
        <w:lastRenderedPageBreak/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entrevista,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comprovem os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5"/>
          <w:sz w:val="24"/>
        </w:rPr>
        <w:t xml:space="preserve"> </w:t>
      </w:r>
      <w:r>
        <w:rPr>
          <w:sz w:val="24"/>
        </w:rPr>
        <w:t>fornecidos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exigida (diploma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histórico escolar), de acordo com o capítulo II deste edital;</w:t>
      </w:r>
    </w:p>
    <w:p w14:paraId="098179E8" w14:textId="77777777" w:rsidR="00D336B4" w:rsidRDefault="00D336B4">
      <w:pPr>
        <w:pStyle w:val="PargrafodaLista"/>
        <w:spacing w:line="283" w:lineRule="auto"/>
        <w:jc w:val="both"/>
        <w:sectPr w:rsidR="00D336B4">
          <w:headerReference w:type="default" r:id="rId7"/>
          <w:footerReference w:type="default" r:id="rId8"/>
          <w:pgSz w:w="11910" w:h="16840"/>
          <w:pgMar w:top="1860" w:right="566" w:bottom="560" w:left="425" w:header="710" w:footer="365" w:gutter="0"/>
          <w:cols w:space="720"/>
        </w:sectPr>
      </w:pPr>
    </w:p>
    <w:p w14:paraId="472E5E39" w14:textId="77777777" w:rsidR="00D336B4" w:rsidRDefault="00D336B4">
      <w:pPr>
        <w:pStyle w:val="Corpodetexto"/>
      </w:pPr>
    </w:p>
    <w:p w14:paraId="58E1793D" w14:textId="77777777" w:rsidR="00D336B4" w:rsidRDefault="00000000">
      <w:pPr>
        <w:pStyle w:val="PargrafodaLista"/>
        <w:numPr>
          <w:ilvl w:val="0"/>
          <w:numId w:val="5"/>
        </w:numPr>
        <w:tabs>
          <w:tab w:val="left" w:pos="998"/>
          <w:tab w:val="left" w:pos="1002"/>
        </w:tabs>
        <w:spacing w:line="280" w:lineRule="auto"/>
        <w:ind w:left="1002" w:right="239" w:hanging="360"/>
        <w:jc w:val="both"/>
      </w:pPr>
      <w:r>
        <w:rPr>
          <w:sz w:val="24"/>
        </w:rPr>
        <w:t>A convocação dos candidatos com a data, horário e local das entrevistas será realizada pelo gestor da unidade escolar;</w:t>
      </w:r>
    </w:p>
    <w:p w14:paraId="5CF4EC67" w14:textId="77777777" w:rsidR="00D336B4" w:rsidRDefault="00000000">
      <w:pPr>
        <w:pStyle w:val="PargrafodaLista"/>
        <w:numPr>
          <w:ilvl w:val="0"/>
          <w:numId w:val="5"/>
        </w:numPr>
        <w:tabs>
          <w:tab w:val="left" w:pos="998"/>
          <w:tab w:val="left" w:pos="1002"/>
        </w:tabs>
        <w:spacing w:before="274" w:line="283" w:lineRule="auto"/>
        <w:ind w:left="1002" w:right="232" w:hanging="360"/>
        <w:jc w:val="both"/>
      </w:pPr>
      <w:r>
        <w:rPr>
          <w:sz w:val="24"/>
        </w:rPr>
        <w:t>A realização e avaliação da entrevista é de competência da gestão escolar da unidade e será considerado</w:t>
      </w:r>
      <w:r>
        <w:rPr>
          <w:spacing w:val="-2"/>
          <w:sz w:val="24"/>
        </w:rPr>
        <w:t xml:space="preserve"> </w:t>
      </w:r>
      <w:r>
        <w:rPr>
          <w:sz w:val="24"/>
        </w:rPr>
        <w:t>o perfil do candidato para</w:t>
      </w:r>
      <w:r>
        <w:rPr>
          <w:spacing w:val="-2"/>
          <w:sz w:val="24"/>
        </w:rPr>
        <w:t xml:space="preserve"> </w:t>
      </w:r>
      <w:r>
        <w:rPr>
          <w:sz w:val="24"/>
        </w:rPr>
        <w:t>a função, 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artigo 3° da Resolução SEDUC Nº 140 de 18 de novembro de 2025;</w:t>
      </w:r>
    </w:p>
    <w:p w14:paraId="3B1E240E" w14:textId="77777777" w:rsidR="00D336B4" w:rsidRDefault="00000000">
      <w:pPr>
        <w:pStyle w:val="PargrafodaLista"/>
        <w:numPr>
          <w:ilvl w:val="0"/>
          <w:numId w:val="5"/>
        </w:numPr>
        <w:tabs>
          <w:tab w:val="left" w:pos="998"/>
        </w:tabs>
        <w:spacing w:before="235"/>
        <w:ind w:left="998" w:hanging="356"/>
      </w:pP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entrevista</w:t>
      </w:r>
      <w:r>
        <w:rPr>
          <w:spacing w:val="-5"/>
          <w:sz w:val="24"/>
        </w:rPr>
        <w:t xml:space="preserve"> </w:t>
      </w:r>
      <w:r>
        <w:rPr>
          <w:sz w:val="24"/>
        </w:rPr>
        <w:t>serão</w:t>
      </w:r>
      <w:r>
        <w:rPr>
          <w:spacing w:val="-7"/>
          <w:sz w:val="24"/>
        </w:rPr>
        <w:t xml:space="preserve"> </w:t>
      </w:r>
      <w:r>
        <w:rPr>
          <w:sz w:val="24"/>
        </w:rPr>
        <w:t>bordados</w:t>
      </w:r>
      <w:r>
        <w:rPr>
          <w:spacing w:val="-10"/>
          <w:sz w:val="24"/>
        </w:rPr>
        <w:t xml:space="preserve"> </w:t>
      </w:r>
      <w:r>
        <w:rPr>
          <w:sz w:val="24"/>
        </w:rPr>
        <w:t>questionamento</w:t>
      </w:r>
      <w:r>
        <w:rPr>
          <w:spacing w:val="-7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a:</w:t>
      </w:r>
    </w:p>
    <w:p w14:paraId="0E59F180" w14:textId="77777777" w:rsidR="00D336B4" w:rsidRDefault="00D336B4">
      <w:pPr>
        <w:pStyle w:val="Corpodetexto"/>
        <w:spacing w:before="14"/>
      </w:pPr>
    </w:p>
    <w:p w14:paraId="2B9268C2" w14:textId="77777777" w:rsidR="00D336B4" w:rsidRDefault="00000000">
      <w:pPr>
        <w:pStyle w:val="PargrafodaLista"/>
        <w:numPr>
          <w:ilvl w:val="1"/>
          <w:numId w:val="3"/>
        </w:numPr>
        <w:tabs>
          <w:tab w:val="left" w:pos="2442"/>
        </w:tabs>
        <w:rPr>
          <w:sz w:val="24"/>
        </w:rPr>
      </w:pPr>
      <w:r>
        <w:rPr>
          <w:sz w:val="24"/>
        </w:rPr>
        <w:t>Planejamento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preparação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aula;</w:t>
      </w:r>
    </w:p>
    <w:p w14:paraId="2AC9A93A" w14:textId="77777777" w:rsidR="00D336B4" w:rsidRDefault="00D336B4">
      <w:pPr>
        <w:pStyle w:val="Corpodetexto"/>
        <w:spacing w:before="12"/>
      </w:pPr>
    </w:p>
    <w:p w14:paraId="156DEC3E" w14:textId="77777777" w:rsidR="00D336B4" w:rsidRDefault="00000000">
      <w:pPr>
        <w:pStyle w:val="PargrafodaLista"/>
        <w:numPr>
          <w:ilvl w:val="1"/>
          <w:numId w:val="3"/>
        </w:numPr>
        <w:tabs>
          <w:tab w:val="left" w:pos="2442"/>
        </w:tabs>
        <w:rPr>
          <w:sz w:val="24"/>
        </w:rPr>
      </w:pPr>
      <w:r>
        <w:rPr>
          <w:sz w:val="24"/>
        </w:rPr>
        <w:t>Gestão</w:t>
      </w:r>
      <w:r>
        <w:rPr>
          <w:spacing w:val="-5"/>
          <w:sz w:val="24"/>
        </w:rPr>
        <w:t xml:space="preserve"> </w:t>
      </w:r>
      <w:r>
        <w:rPr>
          <w:sz w:val="24"/>
        </w:rPr>
        <w:t>de sala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aula;</w:t>
      </w:r>
    </w:p>
    <w:p w14:paraId="350CB5A8" w14:textId="77777777" w:rsidR="00D336B4" w:rsidRDefault="00D336B4">
      <w:pPr>
        <w:pStyle w:val="Corpodetexto"/>
        <w:spacing w:before="17"/>
      </w:pPr>
    </w:p>
    <w:p w14:paraId="43A1AB2C" w14:textId="77777777" w:rsidR="00D336B4" w:rsidRDefault="00000000">
      <w:pPr>
        <w:pStyle w:val="PargrafodaLista"/>
        <w:numPr>
          <w:ilvl w:val="1"/>
          <w:numId w:val="3"/>
        </w:numPr>
        <w:tabs>
          <w:tab w:val="left" w:pos="2442"/>
        </w:tabs>
        <w:rPr>
          <w:sz w:val="24"/>
        </w:rPr>
      </w:pP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aprendizagem;</w:t>
      </w:r>
    </w:p>
    <w:p w14:paraId="2C309938" w14:textId="77777777" w:rsidR="00D336B4" w:rsidRDefault="00D336B4">
      <w:pPr>
        <w:pStyle w:val="Corpodetexto"/>
      </w:pPr>
    </w:p>
    <w:p w14:paraId="5F72B1D7" w14:textId="77777777" w:rsidR="00D336B4" w:rsidRDefault="00000000">
      <w:pPr>
        <w:pStyle w:val="PargrafodaLista"/>
        <w:numPr>
          <w:ilvl w:val="0"/>
          <w:numId w:val="5"/>
        </w:numPr>
        <w:tabs>
          <w:tab w:val="left" w:pos="1136"/>
        </w:tabs>
        <w:ind w:left="1136" w:hanging="494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entrevista</w:t>
      </w:r>
      <w:r>
        <w:rPr>
          <w:spacing w:val="-5"/>
          <w:sz w:val="24"/>
        </w:rPr>
        <w:t xml:space="preserve"> </w:t>
      </w:r>
      <w:r>
        <w:rPr>
          <w:sz w:val="24"/>
        </w:rPr>
        <w:t>possui</w:t>
      </w:r>
      <w:r>
        <w:rPr>
          <w:spacing w:val="-5"/>
          <w:sz w:val="24"/>
        </w:rPr>
        <w:t xml:space="preserve"> </w:t>
      </w:r>
      <w:r>
        <w:rPr>
          <w:sz w:val="24"/>
        </w:rPr>
        <w:t>caráter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eliminatório;</w:t>
      </w:r>
    </w:p>
    <w:p w14:paraId="4E1D5D4C" w14:textId="77777777" w:rsidR="00D336B4" w:rsidRDefault="00D336B4">
      <w:pPr>
        <w:pStyle w:val="Corpodetexto"/>
        <w:spacing w:before="98"/>
      </w:pPr>
    </w:p>
    <w:p w14:paraId="5790FE6E" w14:textId="7E0A06E6" w:rsidR="00D336B4" w:rsidRDefault="00000000">
      <w:pPr>
        <w:pStyle w:val="PargrafodaLista"/>
        <w:numPr>
          <w:ilvl w:val="0"/>
          <w:numId w:val="5"/>
        </w:numPr>
        <w:tabs>
          <w:tab w:val="left" w:pos="1068"/>
        </w:tabs>
        <w:ind w:left="1068" w:hanging="426"/>
        <w:rPr>
          <w:sz w:val="24"/>
        </w:rPr>
      </w:pP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candidatos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participar</w:t>
      </w:r>
      <w:r w:rsidR="001F421B">
        <w:rPr>
          <w:sz w:val="24"/>
        </w:rPr>
        <w:t>e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entrevista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“deferidos”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“indeferidos”;</w:t>
      </w:r>
    </w:p>
    <w:p w14:paraId="707DA949" w14:textId="77777777" w:rsidR="00D336B4" w:rsidRDefault="00D336B4">
      <w:pPr>
        <w:pStyle w:val="Corpodetexto"/>
        <w:spacing w:before="99"/>
      </w:pPr>
    </w:p>
    <w:p w14:paraId="1FD441DE" w14:textId="77777777" w:rsidR="00D336B4" w:rsidRDefault="00000000">
      <w:pPr>
        <w:pStyle w:val="PargrafodaLista"/>
        <w:numPr>
          <w:ilvl w:val="0"/>
          <w:numId w:val="5"/>
        </w:numPr>
        <w:tabs>
          <w:tab w:val="left" w:pos="1002"/>
          <w:tab w:val="left" w:pos="1068"/>
        </w:tabs>
        <w:spacing w:line="283" w:lineRule="auto"/>
        <w:ind w:left="1002" w:right="309" w:hanging="360"/>
        <w:jc w:val="both"/>
        <w:rPr>
          <w:sz w:val="24"/>
        </w:rPr>
      </w:pPr>
      <w:r>
        <w:rPr>
          <w:sz w:val="24"/>
        </w:rPr>
        <w:tab/>
        <w:t>Poderá</w:t>
      </w:r>
      <w:r>
        <w:rPr>
          <w:spacing w:val="-16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encaminhado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atribuição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carga</w:t>
      </w:r>
      <w:r>
        <w:rPr>
          <w:spacing w:val="-11"/>
          <w:sz w:val="24"/>
        </w:rPr>
        <w:t xml:space="preserve"> </w:t>
      </w:r>
      <w:r>
        <w:rPr>
          <w:sz w:val="24"/>
        </w:rPr>
        <w:t>horária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11"/>
          <w:sz w:val="24"/>
        </w:rPr>
        <w:t xml:space="preserve"> </w:t>
      </w:r>
      <w:r>
        <w:rPr>
          <w:sz w:val="24"/>
        </w:rPr>
        <w:t>somente o candidato que, após a entrevista, for classificado como “deferido”.</w:t>
      </w:r>
    </w:p>
    <w:p w14:paraId="2CEFAE4D" w14:textId="77777777" w:rsidR="00D336B4" w:rsidRDefault="00D336B4">
      <w:pPr>
        <w:pStyle w:val="Corpodetexto"/>
        <w:spacing w:before="227"/>
      </w:pPr>
    </w:p>
    <w:p w14:paraId="01FE92D9" w14:textId="60314ABB" w:rsidR="00D336B4" w:rsidRDefault="00000000">
      <w:pPr>
        <w:ind w:left="298" w:right="14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CAPÍTULO </w:t>
      </w:r>
      <w:r>
        <w:rPr>
          <w:rFonts w:ascii="Arial" w:hAnsi="Arial"/>
          <w:b/>
          <w:spacing w:val="-5"/>
          <w:sz w:val="24"/>
        </w:rPr>
        <w:t>V</w:t>
      </w:r>
    </w:p>
    <w:p w14:paraId="1E543E44" w14:textId="77777777" w:rsidR="00D336B4" w:rsidRDefault="00D336B4">
      <w:pPr>
        <w:pStyle w:val="Corpodetexto"/>
        <w:spacing w:before="41"/>
        <w:rPr>
          <w:rFonts w:ascii="Arial"/>
          <w:b/>
        </w:rPr>
      </w:pPr>
    </w:p>
    <w:p w14:paraId="20E5695C" w14:textId="77777777" w:rsidR="00D336B4" w:rsidRDefault="00000000">
      <w:pPr>
        <w:ind w:left="298" w:right="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CLASSIFICAÇÃO</w:t>
      </w:r>
      <w:r>
        <w:rPr>
          <w:rFonts w:ascii="Arial" w:hAnsi="Arial"/>
          <w:b/>
          <w:spacing w:val="-4"/>
          <w:sz w:val="24"/>
        </w:rPr>
        <w:t xml:space="preserve"> FINAL</w:t>
      </w:r>
    </w:p>
    <w:p w14:paraId="1C07B0D0" w14:textId="77777777" w:rsidR="00D336B4" w:rsidRDefault="00D336B4">
      <w:pPr>
        <w:pStyle w:val="Corpodetexto"/>
        <w:spacing w:before="43"/>
        <w:rPr>
          <w:rFonts w:ascii="Arial"/>
          <w:b/>
        </w:rPr>
      </w:pPr>
    </w:p>
    <w:p w14:paraId="6E16CC7D" w14:textId="77777777" w:rsidR="00D336B4" w:rsidRDefault="00000000">
      <w:pPr>
        <w:pStyle w:val="PargrafodaLista"/>
        <w:numPr>
          <w:ilvl w:val="0"/>
          <w:numId w:val="2"/>
        </w:numPr>
        <w:tabs>
          <w:tab w:val="left" w:pos="998"/>
          <w:tab w:val="left" w:pos="1002"/>
        </w:tabs>
        <w:spacing w:line="283" w:lineRule="auto"/>
        <w:ind w:left="1002" w:right="239" w:hanging="360"/>
        <w:jc w:val="both"/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docentes</w:t>
      </w:r>
      <w:r>
        <w:rPr>
          <w:spacing w:val="-2"/>
          <w:sz w:val="24"/>
        </w:rPr>
        <w:t xml:space="preserve"> </w:t>
      </w:r>
      <w:r>
        <w:rPr>
          <w:sz w:val="24"/>
        </w:rPr>
        <w:t>serão classificados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deferidos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indeferidos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escolar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que realizarem a etapa de entrevista.</w:t>
      </w:r>
    </w:p>
    <w:p w14:paraId="7BAFC8B3" w14:textId="77777777" w:rsidR="00D336B4" w:rsidRDefault="00D336B4">
      <w:pPr>
        <w:pStyle w:val="Corpodetexto"/>
        <w:spacing w:before="49"/>
      </w:pPr>
    </w:p>
    <w:p w14:paraId="1C02807D" w14:textId="77777777" w:rsidR="00D336B4" w:rsidRDefault="00D336B4">
      <w:pPr>
        <w:pStyle w:val="Corpodetexto"/>
        <w:spacing w:before="50"/>
      </w:pPr>
    </w:p>
    <w:p w14:paraId="75CBF2FD" w14:textId="01FAAD7D" w:rsidR="00D336B4" w:rsidRPr="00222127" w:rsidRDefault="00000000" w:rsidP="00222127">
      <w:pPr>
        <w:pStyle w:val="PargrafodaLista"/>
        <w:numPr>
          <w:ilvl w:val="0"/>
          <w:numId w:val="2"/>
        </w:numPr>
        <w:tabs>
          <w:tab w:val="left" w:pos="998"/>
          <w:tab w:val="left" w:pos="1002"/>
        </w:tabs>
        <w:spacing w:before="1" w:line="283" w:lineRule="auto"/>
        <w:ind w:left="1002" w:right="492" w:hanging="360"/>
        <w:rPr>
          <w:sz w:val="24"/>
        </w:rPr>
        <w:sectPr w:rsidR="00D336B4" w:rsidRPr="00222127">
          <w:pgSz w:w="11910" w:h="16840"/>
          <w:pgMar w:top="1860" w:right="566" w:bottom="560" w:left="425" w:header="710" w:footer="365" w:gutter="0"/>
          <w:cols w:space="720"/>
        </w:sectPr>
      </w:pPr>
      <w:r w:rsidRPr="00222127">
        <w:rPr>
          <w:sz w:val="24"/>
        </w:rPr>
        <w:t xml:space="preserve">O prazo de validade deste Processo Seletivo para docentes é de </w:t>
      </w:r>
      <w:r w:rsidR="00222127" w:rsidRPr="00222127">
        <w:rPr>
          <w:sz w:val="24"/>
        </w:rPr>
        <w:t>03</w:t>
      </w:r>
      <w:r w:rsidRPr="00222127">
        <w:rPr>
          <w:sz w:val="24"/>
        </w:rPr>
        <w:t xml:space="preserve"> (</w:t>
      </w:r>
      <w:r w:rsidR="00222127" w:rsidRPr="00222127">
        <w:rPr>
          <w:sz w:val="24"/>
        </w:rPr>
        <w:t xml:space="preserve">três </w:t>
      </w:r>
      <w:r w:rsidRPr="00222127">
        <w:rPr>
          <w:sz w:val="24"/>
        </w:rPr>
        <w:t xml:space="preserve">) </w:t>
      </w:r>
      <w:r w:rsidR="00222127" w:rsidRPr="00222127">
        <w:rPr>
          <w:sz w:val="24"/>
        </w:rPr>
        <w:t>dias út</w:t>
      </w:r>
      <w:r w:rsidR="00222127">
        <w:rPr>
          <w:sz w:val="24"/>
        </w:rPr>
        <w:t>eis</w:t>
      </w:r>
      <w:r w:rsidR="00222127" w:rsidRPr="00222127">
        <w:rPr>
          <w:sz w:val="24"/>
        </w:rPr>
        <w:t>.</w:t>
      </w:r>
    </w:p>
    <w:p w14:paraId="2C35C7E7" w14:textId="77777777" w:rsidR="00D336B4" w:rsidRDefault="00D336B4">
      <w:pPr>
        <w:pStyle w:val="Corpodetexto"/>
      </w:pPr>
    </w:p>
    <w:p w14:paraId="2642A34A" w14:textId="77777777" w:rsidR="00D336B4" w:rsidRDefault="00D336B4">
      <w:pPr>
        <w:pStyle w:val="Corpodetexto"/>
      </w:pPr>
    </w:p>
    <w:p w14:paraId="657F1477" w14:textId="77777777" w:rsidR="00D336B4" w:rsidRDefault="00D336B4">
      <w:pPr>
        <w:pStyle w:val="Corpodetexto"/>
        <w:spacing w:before="223"/>
      </w:pPr>
    </w:p>
    <w:p w14:paraId="5740F71D" w14:textId="5E0CDB9F" w:rsidR="00D336B4" w:rsidRDefault="00000000">
      <w:pPr>
        <w:ind w:left="298" w:right="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CAPÍTULO </w:t>
      </w:r>
      <w:r>
        <w:rPr>
          <w:rFonts w:ascii="Arial" w:hAnsi="Arial"/>
          <w:b/>
          <w:spacing w:val="-5"/>
          <w:sz w:val="24"/>
        </w:rPr>
        <w:t>VI</w:t>
      </w:r>
    </w:p>
    <w:p w14:paraId="72550439" w14:textId="77777777" w:rsidR="00D336B4" w:rsidRDefault="00D336B4">
      <w:pPr>
        <w:pStyle w:val="Corpodetexto"/>
        <w:spacing w:before="240"/>
        <w:rPr>
          <w:rFonts w:ascii="Arial"/>
          <w:b/>
        </w:rPr>
      </w:pPr>
    </w:p>
    <w:p w14:paraId="4290061A" w14:textId="77777777" w:rsidR="00D336B4" w:rsidRDefault="00000000">
      <w:pPr>
        <w:ind w:left="298" w:right="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GERAIS</w:t>
      </w:r>
    </w:p>
    <w:p w14:paraId="2A46F5FA" w14:textId="77777777" w:rsidR="00D336B4" w:rsidRDefault="00D336B4">
      <w:pPr>
        <w:pStyle w:val="Corpodetexto"/>
        <w:spacing w:before="44"/>
        <w:rPr>
          <w:rFonts w:ascii="Arial"/>
          <w:b/>
        </w:rPr>
      </w:pPr>
    </w:p>
    <w:p w14:paraId="7F574C30" w14:textId="77777777" w:rsidR="00D336B4" w:rsidRDefault="00000000">
      <w:pPr>
        <w:pStyle w:val="PargrafodaLista"/>
        <w:numPr>
          <w:ilvl w:val="0"/>
          <w:numId w:val="1"/>
        </w:numPr>
        <w:tabs>
          <w:tab w:val="left" w:pos="998"/>
          <w:tab w:val="left" w:pos="1002"/>
        </w:tabs>
        <w:spacing w:line="283" w:lineRule="auto"/>
        <w:ind w:left="1002" w:right="238" w:hanging="360"/>
        <w:jc w:val="both"/>
        <w:rPr>
          <w:sz w:val="24"/>
        </w:rPr>
      </w:pPr>
      <w:r>
        <w:rPr>
          <w:sz w:val="24"/>
        </w:rPr>
        <w:t>Aos candidatos classificados como deferidos serão aplicadas as disposições das legislações que regulamentam o Processo de Atribuição de Classes e Aulas no âmbito desta Secretaria do Estado da Educação, no que não conflitar com as regras específicas da SEDUC Nº 140 de 18 de novembro de 2025.</w:t>
      </w:r>
    </w:p>
    <w:p w14:paraId="5312BB82" w14:textId="77777777" w:rsidR="00D336B4" w:rsidRDefault="00D336B4">
      <w:pPr>
        <w:pStyle w:val="Corpodetexto"/>
        <w:spacing w:before="46"/>
      </w:pPr>
    </w:p>
    <w:p w14:paraId="10B03DA0" w14:textId="77777777" w:rsidR="00D336B4" w:rsidRDefault="00000000">
      <w:pPr>
        <w:pStyle w:val="PargrafodaLista"/>
        <w:numPr>
          <w:ilvl w:val="0"/>
          <w:numId w:val="1"/>
        </w:numPr>
        <w:tabs>
          <w:tab w:val="left" w:pos="998"/>
        </w:tabs>
        <w:ind w:left="998" w:hanging="356"/>
        <w:rPr>
          <w:sz w:val="24"/>
        </w:rPr>
      </w:pP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candidato:</w:t>
      </w:r>
    </w:p>
    <w:p w14:paraId="5438DCF8" w14:textId="77777777" w:rsidR="00D336B4" w:rsidRDefault="00D336B4">
      <w:pPr>
        <w:pStyle w:val="Corpodetexto"/>
        <w:spacing w:before="98"/>
      </w:pPr>
    </w:p>
    <w:p w14:paraId="292BE67F" w14:textId="046DFEAD" w:rsidR="00D336B4" w:rsidRPr="00322398" w:rsidRDefault="00322398" w:rsidP="00322398">
      <w:pPr>
        <w:tabs>
          <w:tab w:val="left" w:pos="1722"/>
          <w:tab w:val="left" w:pos="2442"/>
        </w:tabs>
        <w:spacing w:before="2" w:line="280" w:lineRule="auto"/>
        <w:ind w:right="449"/>
        <w:rPr>
          <w:sz w:val="24"/>
        </w:rPr>
      </w:pPr>
      <w:r>
        <w:rPr>
          <w:sz w:val="24"/>
        </w:rPr>
        <w:t xml:space="preserve">         2.1 </w:t>
      </w:r>
      <w:r w:rsidRPr="00322398">
        <w:rPr>
          <w:sz w:val="24"/>
        </w:rPr>
        <w:t>A</w:t>
      </w:r>
      <w:r w:rsidRPr="00322398">
        <w:rPr>
          <w:spacing w:val="-2"/>
          <w:sz w:val="24"/>
        </w:rPr>
        <w:t xml:space="preserve"> </w:t>
      </w:r>
      <w:r w:rsidRPr="00322398">
        <w:rPr>
          <w:sz w:val="24"/>
        </w:rPr>
        <w:t>veracidade</w:t>
      </w:r>
      <w:r w:rsidRPr="00322398">
        <w:rPr>
          <w:spacing w:val="-3"/>
          <w:sz w:val="24"/>
        </w:rPr>
        <w:t xml:space="preserve"> </w:t>
      </w:r>
      <w:r w:rsidRPr="00322398">
        <w:rPr>
          <w:sz w:val="24"/>
        </w:rPr>
        <w:t>das</w:t>
      </w:r>
      <w:r w:rsidRPr="00322398">
        <w:rPr>
          <w:spacing w:val="-4"/>
          <w:sz w:val="24"/>
        </w:rPr>
        <w:t xml:space="preserve"> </w:t>
      </w:r>
      <w:r w:rsidRPr="00322398">
        <w:rPr>
          <w:sz w:val="24"/>
        </w:rPr>
        <w:t>informações</w:t>
      </w:r>
      <w:r w:rsidRPr="00322398">
        <w:rPr>
          <w:spacing w:val="-4"/>
          <w:sz w:val="24"/>
        </w:rPr>
        <w:t xml:space="preserve"> </w:t>
      </w:r>
      <w:r w:rsidRPr="00322398">
        <w:rPr>
          <w:sz w:val="24"/>
        </w:rPr>
        <w:t>e</w:t>
      </w:r>
      <w:r w:rsidRPr="00322398">
        <w:rPr>
          <w:spacing w:val="-4"/>
          <w:sz w:val="24"/>
        </w:rPr>
        <w:t xml:space="preserve"> </w:t>
      </w:r>
      <w:r w:rsidRPr="00322398">
        <w:rPr>
          <w:sz w:val="24"/>
        </w:rPr>
        <w:t>a</w:t>
      </w:r>
      <w:r w:rsidRPr="00322398">
        <w:rPr>
          <w:spacing w:val="-4"/>
          <w:sz w:val="24"/>
        </w:rPr>
        <w:t xml:space="preserve"> </w:t>
      </w:r>
      <w:r w:rsidRPr="00322398">
        <w:rPr>
          <w:sz w:val="24"/>
        </w:rPr>
        <w:t>exatidão</w:t>
      </w:r>
      <w:r w:rsidRPr="00322398">
        <w:rPr>
          <w:spacing w:val="-3"/>
          <w:sz w:val="24"/>
        </w:rPr>
        <w:t xml:space="preserve"> </w:t>
      </w:r>
      <w:r w:rsidRPr="00322398">
        <w:rPr>
          <w:sz w:val="24"/>
        </w:rPr>
        <w:t>das</w:t>
      </w:r>
      <w:r w:rsidRPr="00322398">
        <w:rPr>
          <w:spacing w:val="-4"/>
          <w:sz w:val="24"/>
        </w:rPr>
        <w:t xml:space="preserve"> </w:t>
      </w:r>
      <w:r w:rsidRPr="00322398">
        <w:rPr>
          <w:sz w:val="24"/>
        </w:rPr>
        <w:t>declarações</w:t>
      </w:r>
      <w:r w:rsidRPr="00322398">
        <w:rPr>
          <w:spacing w:val="-6"/>
          <w:sz w:val="24"/>
        </w:rPr>
        <w:t xml:space="preserve"> </w:t>
      </w:r>
      <w:r w:rsidRPr="00322398">
        <w:rPr>
          <w:sz w:val="24"/>
        </w:rPr>
        <w:t>e</w:t>
      </w:r>
      <w:r w:rsidRPr="00322398">
        <w:rPr>
          <w:spacing w:val="-4"/>
          <w:sz w:val="24"/>
        </w:rPr>
        <w:t xml:space="preserve"> </w:t>
      </w:r>
      <w:r w:rsidRPr="00322398">
        <w:rPr>
          <w:sz w:val="24"/>
        </w:rPr>
        <w:t>regularidade de documentos;</w:t>
      </w:r>
    </w:p>
    <w:p w14:paraId="14365DD9" w14:textId="77777777" w:rsidR="00D336B4" w:rsidRDefault="00D336B4">
      <w:pPr>
        <w:pStyle w:val="Corpodetexto"/>
        <w:spacing w:before="52"/>
      </w:pPr>
    </w:p>
    <w:p w14:paraId="04BAFACB" w14:textId="52E53D24" w:rsidR="00D336B4" w:rsidRDefault="00000000">
      <w:pPr>
        <w:pStyle w:val="PargrafodaLista"/>
        <w:numPr>
          <w:ilvl w:val="0"/>
          <w:numId w:val="1"/>
        </w:numPr>
        <w:tabs>
          <w:tab w:val="left" w:pos="998"/>
          <w:tab w:val="left" w:pos="1002"/>
        </w:tabs>
        <w:spacing w:before="1" w:line="283" w:lineRule="auto"/>
        <w:ind w:left="1002" w:right="242" w:hanging="360"/>
        <w:jc w:val="both"/>
        <w:rPr>
          <w:sz w:val="24"/>
        </w:rPr>
      </w:pPr>
      <w:r>
        <w:rPr>
          <w:sz w:val="24"/>
        </w:rPr>
        <w:t>Com relação à entrevista, não caberá recurso para revisão da decisão (indeferido) correspondente, cabendo à</w:t>
      </w:r>
      <w:r>
        <w:rPr>
          <w:spacing w:val="-2"/>
          <w:sz w:val="24"/>
        </w:rPr>
        <w:t xml:space="preserve"> </w:t>
      </w:r>
      <w:r w:rsidR="00322398">
        <w:rPr>
          <w:spacing w:val="-2"/>
          <w:sz w:val="24"/>
        </w:rPr>
        <w:t xml:space="preserve">unidade escolar </w:t>
      </w:r>
      <w:r>
        <w:rPr>
          <w:sz w:val="24"/>
        </w:rPr>
        <w:t>dar ciência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interessado dos</w:t>
      </w:r>
      <w:r>
        <w:rPr>
          <w:spacing w:val="-3"/>
          <w:sz w:val="24"/>
        </w:rPr>
        <w:t xml:space="preserve"> </w:t>
      </w:r>
      <w:r>
        <w:rPr>
          <w:sz w:val="24"/>
        </w:rPr>
        <w:t>resultados;</w:t>
      </w:r>
    </w:p>
    <w:p w14:paraId="1433F0A0" w14:textId="77777777" w:rsidR="00D336B4" w:rsidRDefault="00D336B4">
      <w:pPr>
        <w:pStyle w:val="Corpodetexto"/>
        <w:spacing w:before="46"/>
      </w:pPr>
    </w:p>
    <w:p w14:paraId="27A2EA6A" w14:textId="77777777" w:rsidR="00D336B4" w:rsidRDefault="00000000">
      <w:pPr>
        <w:pStyle w:val="PargrafodaLista"/>
        <w:numPr>
          <w:ilvl w:val="0"/>
          <w:numId w:val="1"/>
        </w:numPr>
        <w:tabs>
          <w:tab w:val="left" w:pos="998"/>
          <w:tab w:val="left" w:pos="1002"/>
        </w:tabs>
        <w:spacing w:before="1" w:line="283" w:lineRule="auto"/>
        <w:ind w:left="1002" w:right="240" w:hanging="360"/>
        <w:jc w:val="both"/>
        <w:rPr>
          <w:sz w:val="24"/>
        </w:rPr>
      </w:pPr>
      <w:r>
        <w:rPr>
          <w:sz w:val="24"/>
        </w:rPr>
        <w:t>As ocorrências não previstas neste edital, os casos omissos e duvidosos serão resolvidos pela Diretoria de Pessoas – DIPES;</w:t>
      </w:r>
    </w:p>
    <w:p w14:paraId="3007B881" w14:textId="77777777" w:rsidR="00D336B4" w:rsidRDefault="00D336B4">
      <w:pPr>
        <w:pStyle w:val="Corpodetexto"/>
        <w:spacing w:before="49"/>
      </w:pPr>
    </w:p>
    <w:p w14:paraId="53B436AB" w14:textId="77777777" w:rsidR="00D336B4" w:rsidRDefault="00D336B4">
      <w:pPr>
        <w:pStyle w:val="PargrafodaLista"/>
        <w:spacing w:line="283" w:lineRule="auto"/>
        <w:jc w:val="both"/>
        <w:sectPr w:rsidR="00D336B4">
          <w:pgSz w:w="11910" w:h="16840"/>
          <w:pgMar w:top="1860" w:right="566" w:bottom="560" w:left="425" w:header="710" w:footer="365" w:gutter="0"/>
          <w:cols w:space="720"/>
        </w:sectPr>
      </w:pPr>
    </w:p>
    <w:p w14:paraId="43A2322F" w14:textId="77777777" w:rsidR="00D336B4" w:rsidRDefault="00D336B4">
      <w:pPr>
        <w:pStyle w:val="Corpodetexto"/>
        <w:spacing w:before="274"/>
      </w:pPr>
    </w:p>
    <w:p w14:paraId="406C1CC6" w14:textId="77777777" w:rsidR="00D336B4" w:rsidRDefault="00000000">
      <w:pPr>
        <w:ind w:left="298" w:right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I</w:t>
      </w:r>
    </w:p>
    <w:p w14:paraId="0E98C0C2" w14:textId="77777777" w:rsidR="00D336B4" w:rsidRDefault="00D336B4">
      <w:pPr>
        <w:pStyle w:val="Corpodetexto"/>
        <w:spacing w:before="40"/>
        <w:rPr>
          <w:rFonts w:ascii="Arial"/>
          <w:b/>
        </w:rPr>
      </w:pPr>
    </w:p>
    <w:p w14:paraId="15278A60" w14:textId="77777777" w:rsidR="00D336B4" w:rsidRDefault="00000000">
      <w:pPr>
        <w:spacing w:before="1"/>
        <w:ind w:left="298" w:right="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LISTA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ESCOLAS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VAGAS</w:t>
      </w:r>
    </w:p>
    <w:p w14:paraId="28F44BAF" w14:textId="77777777" w:rsidR="00D336B4" w:rsidRDefault="00D336B4">
      <w:pPr>
        <w:pStyle w:val="Corpodetexto"/>
        <w:spacing w:before="1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1984"/>
      </w:tblGrid>
      <w:tr w:rsidR="000417A4" w14:paraId="28BB9361" w14:textId="77777777" w:rsidTr="000417A4">
        <w:trPr>
          <w:trHeight w:val="299"/>
        </w:trPr>
        <w:tc>
          <w:tcPr>
            <w:tcW w:w="6518" w:type="dxa"/>
            <w:tcBorders>
              <w:left w:val="single" w:sz="6" w:space="0" w:color="000000"/>
            </w:tcBorders>
          </w:tcPr>
          <w:p w14:paraId="3F084500" w14:textId="77777777" w:rsidR="000417A4" w:rsidRDefault="000417A4">
            <w:pPr>
              <w:pStyle w:val="TableParagraph"/>
            </w:pPr>
            <w:r>
              <w:rPr>
                <w:spacing w:val="-2"/>
              </w:rPr>
              <w:t>ESCOLA</w:t>
            </w:r>
          </w:p>
        </w:tc>
        <w:tc>
          <w:tcPr>
            <w:tcW w:w="1984" w:type="dxa"/>
          </w:tcPr>
          <w:p w14:paraId="3B4BF554" w14:textId="77777777" w:rsidR="000417A4" w:rsidRDefault="000417A4">
            <w:pPr>
              <w:pStyle w:val="TableParagraph"/>
              <w:ind w:left="48"/>
              <w:rPr>
                <w:b/>
              </w:rPr>
            </w:pPr>
            <w:r>
              <w:rPr>
                <w:b/>
              </w:rPr>
              <w:t>+ 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PORTUGUESA</w:t>
            </w:r>
          </w:p>
        </w:tc>
      </w:tr>
      <w:tr w:rsidR="000417A4" w14:paraId="475259D2" w14:textId="77777777" w:rsidTr="000417A4">
        <w:trPr>
          <w:trHeight w:val="301"/>
        </w:trPr>
        <w:tc>
          <w:tcPr>
            <w:tcW w:w="6518" w:type="dxa"/>
            <w:tcBorders>
              <w:left w:val="single" w:sz="6" w:space="0" w:color="000000"/>
            </w:tcBorders>
          </w:tcPr>
          <w:p w14:paraId="574D94AF" w14:textId="77777777" w:rsidR="000417A4" w:rsidRDefault="000417A4">
            <w:pPr>
              <w:pStyle w:val="TableParagraph"/>
              <w:spacing w:before="32"/>
            </w:pPr>
            <w:r>
              <w:t>MARIA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LOURDES</w:t>
            </w:r>
            <w:r>
              <w:rPr>
                <w:spacing w:val="-4"/>
              </w:rPr>
              <w:t xml:space="preserve"> </w:t>
            </w:r>
            <w:r>
              <w:t>MURAD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CAMARGO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PROFESSORA</w:t>
            </w:r>
          </w:p>
        </w:tc>
        <w:tc>
          <w:tcPr>
            <w:tcW w:w="1984" w:type="dxa"/>
          </w:tcPr>
          <w:p w14:paraId="564DD9A9" w14:textId="77777777" w:rsidR="000417A4" w:rsidRDefault="000417A4">
            <w:pPr>
              <w:pStyle w:val="TableParagraph"/>
              <w:spacing w:before="32"/>
            </w:pPr>
            <w:r>
              <w:t>13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aulas</w:t>
            </w:r>
          </w:p>
        </w:tc>
      </w:tr>
      <w:tr w:rsidR="000417A4" w14:paraId="26F3B63C" w14:textId="77777777" w:rsidTr="000417A4">
        <w:trPr>
          <w:trHeight w:val="299"/>
        </w:trPr>
        <w:tc>
          <w:tcPr>
            <w:tcW w:w="6518" w:type="dxa"/>
            <w:tcBorders>
              <w:left w:val="single" w:sz="6" w:space="0" w:color="000000"/>
            </w:tcBorders>
          </w:tcPr>
          <w:p w14:paraId="3D4CA6C1" w14:textId="1C9D0E4B" w:rsidR="000417A4" w:rsidRDefault="000417A4">
            <w:pPr>
              <w:pStyle w:val="TableParagraph"/>
            </w:pPr>
          </w:p>
        </w:tc>
        <w:tc>
          <w:tcPr>
            <w:tcW w:w="1984" w:type="dxa"/>
          </w:tcPr>
          <w:p w14:paraId="40A60F4F" w14:textId="0709C37C" w:rsidR="000417A4" w:rsidRDefault="000417A4">
            <w:pPr>
              <w:pStyle w:val="TableParagraph"/>
              <w:ind w:left="48"/>
            </w:pPr>
          </w:p>
        </w:tc>
      </w:tr>
      <w:tr w:rsidR="000417A4" w14:paraId="6B019171" w14:textId="77777777" w:rsidTr="000417A4">
        <w:trPr>
          <w:trHeight w:val="299"/>
        </w:trPr>
        <w:tc>
          <w:tcPr>
            <w:tcW w:w="6518" w:type="dxa"/>
            <w:tcBorders>
              <w:left w:val="single" w:sz="6" w:space="0" w:color="000000"/>
            </w:tcBorders>
          </w:tcPr>
          <w:p w14:paraId="6EA2D2CB" w14:textId="5D2F183B" w:rsidR="000417A4" w:rsidRDefault="000417A4">
            <w:pPr>
              <w:pStyle w:val="TableParagraph"/>
            </w:pPr>
          </w:p>
        </w:tc>
        <w:tc>
          <w:tcPr>
            <w:tcW w:w="1984" w:type="dxa"/>
          </w:tcPr>
          <w:p w14:paraId="777D9C05" w14:textId="503A0719" w:rsidR="000417A4" w:rsidRDefault="000417A4">
            <w:pPr>
              <w:pStyle w:val="TableParagraph"/>
            </w:pPr>
          </w:p>
        </w:tc>
      </w:tr>
      <w:tr w:rsidR="000417A4" w14:paraId="1B29A1D0" w14:textId="77777777" w:rsidTr="000417A4">
        <w:trPr>
          <w:trHeight w:val="301"/>
        </w:trPr>
        <w:tc>
          <w:tcPr>
            <w:tcW w:w="6518" w:type="dxa"/>
            <w:tcBorders>
              <w:left w:val="single" w:sz="6" w:space="0" w:color="000000"/>
            </w:tcBorders>
          </w:tcPr>
          <w:p w14:paraId="363584F4" w14:textId="0388763B" w:rsidR="000417A4" w:rsidRDefault="000417A4">
            <w:pPr>
              <w:pStyle w:val="TableParagraph"/>
              <w:spacing w:before="32"/>
            </w:pPr>
          </w:p>
        </w:tc>
        <w:tc>
          <w:tcPr>
            <w:tcW w:w="1984" w:type="dxa"/>
          </w:tcPr>
          <w:p w14:paraId="3E3A4382" w14:textId="72C17A94" w:rsidR="000417A4" w:rsidRDefault="000417A4">
            <w:pPr>
              <w:pStyle w:val="TableParagraph"/>
              <w:spacing w:before="32"/>
              <w:ind w:left="48"/>
            </w:pPr>
          </w:p>
        </w:tc>
      </w:tr>
    </w:tbl>
    <w:p w14:paraId="0D1803DF" w14:textId="77777777" w:rsidR="008D356E" w:rsidRDefault="008D356E"/>
    <w:sectPr w:rsidR="008D356E">
      <w:headerReference w:type="default" r:id="rId9"/>
      <w:footerReference w:type="default" r:id="rId10"/>
      <w:pgSz w:w="11910" w:h="16840"/>
      <w:pgMar w:top="2900" w:right="566" w:bottom="560" w:left="425" w:header="71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FAFE" w14:textId="77777777" w:rsidR="00F61590" w:rsidRDefault="00F61590">
      <w:r>
        <w:separator/>
      </w:r>
    </w:p>
  </w:endnote>
  <w:endnote w:type="continuationSeparator" w:id="0">
    <w:p w14:paraId="3579A1D5" w14:textId="77777777" w:rsidR="00F61590" w:rsidRDefault="00F6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4756" w14:textId="77777777" w:rsidR="00D336B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65C577" wp14:editId="30553B46">
              <wp:simplePos x="0" y="0"/>
              <wp:positionH relativeFrom="page">
                <wp:posOffset>3704844</wp:posOffset>
              </wp:positionH>
              <wp:positionV relativeFrom="page">
                <wp:posOffset>10321104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E818C" w14:textId="77777777" w:rsidR="00D336B4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5C5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7pt;margin-top:812.7pt;width:13.15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OO48QHiAAAA&#10;DQEAAA8AAAAAAAAAAAAAAAAA7QMAAGRycy9kb3ducmV2LnhtbFBLBQYAAAAABAAEAPMAAAD8BAAA&#10;AAA=&#10;" filled="f" stroked="f">
              <v:textbox inset="0,0,0,0">
                <w:txbxContent>
                  <w:p w14:paraId="46CE818C" w14:textId="77777777" w:rsidR="00D336B4" w:rsidRDefault="00000000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3E47" w14:textId="77777777" w:rsidR="00D336B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9856" behindDoc="1" locked="0" layoutInCell="1" allowOverlap="1" wp14:anchorId="3C00C3A8" wp14:editId="045EE046">
              <wp:simplePos x="0" y="0"/>
              <wp:positionH relativeFrom="page">
                <wp:posOffset>3704844</wp:posOffset>
              </wp:positionH>
              <wp:positionV relativeFrom="page">
                <wp:posOffset>10321104</wp:posOffset>
              </wp:positionV>
              <wp:extent cx="16700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97D77" w14:textId="77777777" w:rsidR="00D336B4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0C3A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91.7pt;margin-top:812.7pt;width:13.15pt;height:14.35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" filled="f" stroked="f">
              <v:textbox inset="0,0,0,0">
                <w:txbxContent>
                  <w:p w14:paraId="0D797D77" w14:textId="77777777" w:rsidR="00D336B4" w:rsidRDefault="00000000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A60C" w14:textId="77777777" w:rsidR="00F61590" w:rsidRDefault="00F61590">
      <w:r>
        <w:separator/>
      </w:r>
    </w:p>
  </w:footnote>
  <w:footnote w:type="continuationSeparator" w:id="0">
    <w:p w14:paraId="0EB026D3" w14:textId="77777777" w:rsidR="00F61590" w:rsidRDefault="00F6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F36A" w14:textId="77777777" w:rsidR="00D336B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5B883C66" wp14:editId="1481FA23">
          <wp:simplePos x="0" y="0"/>
          <wp:positionH relativeFrom="page">
            <wp:posOffset>996695</wp:posOffset>
          </wp:positionH>
          <wp:positionV relativeFrom="page">
            <wp:posOffset>451104</wp:posOffset>
          </wp:positionV>
          <wp:extent cx="5571743" cy="7315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1743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2972" w14:textId="77777777" w:rsidR="00D336B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8832" behindDoc="1" locked="0" layoutInCell="1" allowOverlap="1" wp14:anchorId="50CFCC7D" wp14:editId="4EE4AC01">
          <wp:simplePos x="0" y="0"/>
          <wp:positionH relativeFrom="page">
            <wp:posOffset>996695</wp:posOffset>
          </wp:positionH>
          <wp:positionV relativeFrom="page">
            <wp:posOffset>451104</wp:posOffset>
          </wp:positionV>
          <wp:extent cx="5571743" cy="73152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1743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9344" behindDoc="1" locked="0" layoutInCell="1" allowOverlap="1" wp14:anchorId="35A77EFA" wp14:editId="75BF03C6">
              <wp:simplePos x="0" y="0"/>
              <wp:positionH relativeFrom="page">
                <wp:posOffset>3433064</wp:posOffset>
              </wp:positionH>
              <wp:positionV relativeFrom="page">
                <wp:posOffset>1659843</wp:posOffset>
              </wp:positionV>
              <wp:extent cx="69088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8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4CF72" w14:textId="77777777" w:rsidR="00D336B4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77EF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0.3pt;margin-top:130.7pt;width:54.4pt;height:15.4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" filled="f" stroked="f">
              <v:textbox inset="0,0,0,0">
                <w:txbxContent>
                  <w:p w14:paraId="45B4CF72" w14:textId="77777777" w:rsidR="00D336B4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BBC"/>
    <w:multiLevelType w:val="hybridMultilevel"/>
    <w:tmpl w:val="DD383488"/>
    <w:lvl w:ilvl="0" w:tplc="9A704242">
      <w:start w:val="1"/>
      <w:numFmt w:val="decimal"/>
      <w:lvlText w:val="%1."/>
      <w:lvlJc w:val="left"/>
      <w:pPr>
        <w:ind w:left="999" w:hanging="3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38D12C">
      <w:start w:val="1"/>
      <w:numFmt w:val="upperRoman"/>
      <w:lvlText w:val="%2"/>
      <w:lvlJc w:val="left"/>
      <w:pPr>
        <w:ind w:left="1136" w:hanging="1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B90AE84">
      <w:numFmt w:val="bullet"/>
      <w:lvlText w:val="•"/>
      <w:lvlJc w:val="left"/>
      <w:pPr>
        <w:ind w:left="2226" w:hanging="134"/>
      </w:pPr>
      <w:rPr>
        <w:rFonts w:hint="default"/>
        <w:lang w:val="pt-PT" w:eastAsia="en-US" w:bidi="ar-SA"/>
      </w:rPr>
    </w:lvl>
    <w:lvl w:ilvl="3" w:tplc="8C90F85A">
      <w:numFmt w:val="bullet"/>
      <w:lvlText w:val="•"/>
      <w:lvlJc w:val="left"/>
      <w:pPr>
        <w:ind w:left="3312" w:hanging="134"/>
      </w:pPr>
      <w:rPr>
        <w:rFonts w:hint="default"/>
        <w:lang w:val="pt-PT" w:eastAsia="en-US" w:bidi="ar-SA"/>
      </w:rPr>
    </w:lvl>
    <w:lvl w:ilvl="4" w:tplc="61D2198C">
      <w:numFmt w:val="bullet"/>
      <w:lvlText w:val="•"/>
      <w:lvlJc w:val="left"/>
      <w:pPr>
        <w:ind w:left="4398" w:hanging="134"/>
      </w:pPr>
      <w:rPr>
        <w:rFonts w:hint="default"/>
        <w:lang w:val="pt-PT" w:eastAsia="en-US" w:bidi="ar-SA"/>
      </w:rPr>
    </w:lvl>
    <w:lvl w:ilvl="5" w:tplc="4E5A2EAC">
      <w:numFmt w:val="bullet"/>
      <w:lvlText w:val="•"/>
      <w:lvlJc w:val="left"/>
      <w:pPr>
        <w:ind w:left="5484" w:hanging="134"/>
      </w:pPr>
      <w:rPr>
        <w:rFonts w:hint="default"/>
        <w:lang w:val="pt-PT" w:eastAsia="en-US" w:bidi="ar-SA"/>
      </w:rPr>
    </w:lvl>
    <w:lvl w:ilvl="6" w:tplc="F8EACAEC">
      <w:numFmt w:val="bullet"/>
      <w:lvlText w:val="•"/>
      <w:lvlJc w:val="left"/>
      <w:pPr>
        <w:ind w:left="6570" w:hanging="134"/>
      </w:pPr>
      <w:rPr>
        <w:rFonts w:hint="default"/>
        <w:lang w:val="pt-PT" w:eastAsia="en-US" w:bidi="ar-SA"/>
      </w:rPr>
    </w:lvl>
    <w:lvl w:ilvl="7" w:tplc="61709866">
      <w:numFmt w:val="bullet"/>
      <w:lvlText w:val="•"/>
      <w:lvlJc w:val="left"/>
      <w:pPr>
        <w:ind w:left="7656" w:hanging="134"/>
      </w:pPr>
      <w:rPr>
        <w:rFonts w:hint="default"/>
        <w:lang w:val="pt-PT" w:eastAsia="en-US" w:bidi="ar-SA"/>
      </w:rPr>
    </w:lvl>
    <w:lvl w:ilvl="8" w:tplc="E8B63180">
      <w:numFmt w:val="bullet"/>
      <w:lvlText w:val="•"/>
      <w:lvlJc w:val="left"/>
      <w:pPr>
        <w:ind w:left="8743" w:hanging="134"/>
      </w:pPr>
      <w:rPr>
        <w:rFonts w:hint="default"/>
        <w:lang w:val="pt-PT" w:eastAsia="en-US" w:bidi="ar-SA"/>
      </w:rPr>
    </w:lvl>
  </w:abstractNum>
  <w:abstractNum w:abstractNumId="1" w15:restartNumberingAfterBreak="0">
    <w:nsid w:val="0CA967CA"/>
    <w:multiLevelType w:val="multilevel"/>
    <w:tmpl w:val="D6C4BCAC"/>
    <w:lvl w:ilvl="0">
      <w:start w:val="1"/>
      <w:numFmt w:val="decimal"/>
      <w:lvlText w:val="%1."/>
      <w:lvlJc w:val="left"/>
      <w:pPr>
        <w:ind w:left="1003" w:hanging="357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3" w:hanging="4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3" w:hanging="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4" w:hanging="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6" w:hanging="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7" w:hanging="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9" w:hanging="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0" w:hanging="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2" w:hanging="417"/>
      </w:pPr>
      <w:rPr>
        <w:rFonts w:hint="default"/>
        <w:lang w:val="pt-PT" w:eastAsia="en-US" w:bidi="ar-SA"/>
      </w:rPr>
    </w:lvl>
  </w:abstractNum>
  <w:abstractNum w:abstractNumId="2" w15:restartNumberingAfterBreak="0">
    <w:nsid w:val="12AB540F"/>
    <w:multiLevelType w:val="hybridMultilevel"/>
    <w:tmpl w:val="079E7B3E"/>
    <w:lvl w:ilvl="0" w:tplc="7A08E850">
      <w:start w:val="1"/>
      <w:numFmt w:val="decimal"/>
      <w:lvlText w:val="%1."/>
      <w:lvlJc w:val="left"/>
      <w:pPr>
        <w:ind w:left="1003" w:hanging="358"/>
        <w:jc w:val="left"/>
      </w:pPr>
      <w:rPr>
        <w:rFonts w:hint="default"/>
        <w:spacing w:val="-2"/>
        <w:w w:val="100"/>
        <w:lang w:val="pt-PT" w:eastAsia="en-US" w:bidi="ar-SA"/>
      </w:rPr>
    </w:lvl>
    <w:lvl w:ilvl="1" w:tplc="F5149BE4">
      <w:numFmt w:val="bullet"/>
      <w:lvlText w:val="•"/>
      <w:lvlJc w:val="left"/>
      <w:pPr>
        <w:ind w:left="1991" w:hanging="358"/>
      </w:pPr>
      <w:rPr>
        <w:rFonts w:hint="default"/>
        <w:lang w:val="pt-PT" w:eastAsia="en-US" w:bidi="ar-SA"/>
      </w:rPr>
    </w:lvl>
    <w:lvl w:ilvl="2" w:tplc="137AB716">
      <w:numFmt w:val="bullet"/>
      <w:lvlText w:val="•"/>
      <w:lvlJc w:val="left"/>
      <w:pPr>
        <w:ind w:left="2983" w:hanging="358"/>
      </w:pPr>
      <w:rPr>
        <w:rFonts w:hint="default"/>
        <w:lang w:val="pt-PT" w:eastAsia="en-US" w:bidi="ar-SA"/>
      </w:rPr>
    </w:lvl>
    <w:lvl w:ilvl="3" w:tplc="7B2A82A8">
      <w:numFmt w:val="bullet"/>
      <w:lvlText w:val="•"/>
      <w:lvlJc w:val="left"/>
      <w:pPr>
        <w:ind w:left="3974" w:hanging="358"/>
      </w:pPr>
      <w:rPr>
        <w:rFonts w:hint="default"/>
        <w:lang w:val="pt-PT" w:eastAsia="en-US" w:bidi="ar-SA"/>
      </w:rPr>
    </w:lvl>
    <w:lvl w:ilvl="4" w:tplc="CD143680">
      <w:numFmt w:val="bullet"/>
      <w:lvlText w:val="•"/>
      <w:lvlJc w:val="left"/>
      <w:pPr>
        <w:ind w:left="4966" w:hanging="358"/>
      </w:pPr>
      <w:rPr>
        <w:rFonts w:hint="default"/>
        <w:lang w:val="pt-PT" w:eastAsia="en-US" w:bidi="ar-SA"/>
      </w:rPr>
    </w:lvl>
    <w:lvl w:ilvl="5" w:tplc="584E1EFE">
      <w:numFmt w:val="bullet"/>
      <w:lvlText w:val="•"/>
      <w:lvlJc w:val="left"/>
      <w:pPr>
        <w:ind w:left="5957" w:hanging="358"/>
      </w:pPr>
      <w:rPr>
        <w:rFonts w:hint="default"/>
        <w:lang w:val="pt-PT" w:eastAsia="en-US" w:bidi="ar-SA"/>
      </w:rPr>
    </w:lvl>
    <w:lvl w:ilvl="6" w:tplc="654C88B2">
      <w:numFmt w:val="bullet"/>
      <w:lvlText w:val="•"/>
      <w:lvlJc w:val="left"/>
      <w:pPr>
        <w:ind w:left="6949" w:hanging="358"/>
      </w:pPr>
      <w:rPr>
        <w:rFonts w:hint="default"/>
        <w:lang w:val="pt-PT" w:eastAsia="en-US" w:bidi="ar-SA"/>
      </w:rPr>
    </w:lvl>
    <w:lvl w:ilvl="7" w:tplc="A06CBFF2">
      <w:numFmt w:val="bullet"/>
      <w:lvlText w:val="•"/>
      <w:lvlJc w:val="left"/>
      <w:pPr>
        <w:ind w:left="7940" w:hanging="358"/>
      </w:pPr>
      <w:rPr>
        <w:rFonts w:hint="default"/>
        <w:lang w:val="pt-PT" w:eastAsia="en-US" w:bidi="ar-SA"/>
      </w:rPr>
    </w:lvl>
    <w:lvl w:ilvl="8" w:tplc="61DCBE12">
      <w:numFmt w:val="bullet"/>
      <w:lvlText w:val="•"/>
      <w:lvlJc w:val="left"/>
      <w:pPr>
        <w:ind w:left="8932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1FF3582E"/>
    <w:multiLevelType w:val="hybridMultilevel"/>
    <w:tmpl w:val="54F223C8"/>
    <w:lvl w:ilvl="0" w:tplc="209A298C">
      <w:numFmt w:val="bullet"/>
      <w:lvlText w:val="-"/>
      <w:lvlJc w:val="left"/>
      <w:pPr>
        <w:ind w:left="172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F6E758">
      <w:numFmt w:val="bullet"/>
      <w:lvlText w:val="•"/>
      <w:lvlJc w:val="left"/>
      <w:pPr>
        <w:ind w:left="2639" w:hanging="361"/>
      </w:pPr>
      <w:rPr>
        <w:rFonts w:hint="default"/>
        <w:lang w:val="pt-PT" w:eastAsia="en-US" w:bidi="ar-SA"/>
      </w:rPr>
    </w:lvl>
    <w:lvl w:ilvl="2" w:tplc="D22C7022">
      <w:numFmt w:val="bullet"/>
      <w:lvlText w:val="•"/>
      <w:lvlJc w:val="left"/>
      <w:pPr>
        <w:ind w:left="3559" w:hanging="361"/>
      </w:pPr>
      <w:rPr>
        <w:rFonts w:hint="default"/>
        <w:lang w:val="pt-PT" w:eastAsia="en-US" w:bidi="ar-SA"/>
      </w:rPr>
    </w:lvl>
    <w:lvl w:ilvl="3" w:tplc="33047A16">
      <w:numFmt w:val="bullet"/>
      <w:lvlText w:val="•"/>
      <w:lvlJc w:val="left"/>
      <w:pPr>
        <w:ind w:left="4478" w:hanging="361"/>
      </w:pPr>
      <w:rPr>
        <w:rFonts w:hint="default"/>
        <w:lang w:val="pt-PT" w:eastAsia="en-US" w:bidi="ar-SA"/>
      </w:rPr>
    </w:lvl>
    <w:lvl w:ilvl="4" w:tplc="1C5C715E">
      <w:numFmt w:val="bullet"/>
      <w:lvlText w:val="•"/>
      <w:lvlJc w:val="left"/>
      <w:pPr>
        <w:ind w:left="5398" w:hanging="361"/>
      </w:pPr>
      <w:rPr>
        <w:rFonts w:hint="default"/>
        <w:lang w:val="pt-PT" w:eastAsia="en-US" w:bidi="ar-SA"/>
      </w:rPr>
    </w:lvl>
    <w:lvl w:ilvl="5" w:tplc="A2E48C1A">
      <w:numFmt w:val="bullet"/>
      <w:lvlText w:val="•"/>
      <w:lvlJc w:val="left"/>
      <w:pPr>
        <w:ind w:left="6317" w:hanging="361"/>
      </w:pPr>
      <w:rPr>
        <w:rFonts w:hint="default"/>
        <w:lang w:val="pt-PT" w:eastAsia="en-US" w:bidi="ar-SA"/>
      </w:rPr>
    </w:lvl>
    <w:lvl w:ilvl="6" w:tplc="2BB64918">
      <w:numFmt w:val="bullet"/>
      <w:lvlText w:val="•"/>
      <w:lvlJc w:val="left"/>
      <w:pPr>
        <w:ind w:left="7237" w:hanging="361"/>
      </w:pPr>
      <w:rPr>
        <w:rFonts w:hint="default"/>
        <w:lang w:val="pt-PT" w:eastAsia="en-US" w:bidi="ar-SA"/>
      </w:rPr>
    </w:lvl>
    <w:lvl w:ilvl="7" w:tplc="9F64380A">
      <w:numFmt w:val="bullet"/>
      <w:lvlText w:val="•"/>
      <w:lvlJc w:val="left"/>
      <w:pPr>
        <w:ind w:left="8156" w:hanging="361"/>
      </w:pPr>
      <w:rPr>
        <w:rFonts w:hint="default"/>
        <w:lang w:val="pt-PT" w:eastAsia="en-US" w:bidi="ar-SA"/>
      </w:rPr>
    </w:lvl>
    <w:lvl w:ilvl="8" w:tplc="68C6CEC2">
      <w:numFmt w:val="bullet"/>
      <w:lvlText w:val="•"/>
      <w:lvlJc w:val="left"/>
      <w:pPr>
        <w:ind w:left="9076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371B3A34"/>
    <w:multiLevelType w:val="multilevel"/>
    <w:tmpl w:val="135E5C6E"/>
    <w:lvl w:ilvl="0">
      <w:start w:val="1"/>
      <w:numFmt w:val="decimal"/>
      <w:lvlText w:val="%1."/>
      <w:lvlJc w:val="left"/>
      <w:pPr>
        <w:ind w:left="1003" w:hanging="357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89" w:hanging="10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41" w:hanging="10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3" w:hanging="10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5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6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1" w:hanging="1080"/>
      </w:pPr>
      <w:rPr>
        <w:rFonts w:hint="default"/>
        <w:lang w:val="pt-PT" w:eastAsia="en-US" w:bidi="ar-SA"/>
      </w:rPr>
    </w:lvl>
  </w:abstractNum>
  <w:abstractNum w:abstractNumId="5" w15:restartNumberingAfterBreak="0">
    <w:nsid w:val="3C56735C"/>
    <w:multiLevelType w:val="hybridMultilevel"/>
    <w:tmpl w:val="AF7EE30A"/>
    <w:lvl w:ilvl="0" w:tplc="7CD43782">
      <w:start w:val="1"/>
      <w:numFmt w:val="lowerLetter"/>
      <w:lvlText w:val="%1)"/>
      <w:lvlJc w:val="left"/>
      <w:pPr>
        <w:ind w:left="1283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300D8E">
      <w:numFmt w:val="bullet"/>
      <w:lvlText w:val="•"/>
      <w:lvlJc w:val="left"/>
      <w:pPr>
        <w:ind w:left="2243" w:hanging="281"/>
      </w:pPr>
      <w:rPr>
        <w:rFonts w:hint="default"/>
        <w:lang w:val="pt-PT" w:eastAsia="en-US" w:bidi="ar-SA"/>
      </w:rPr>
    </w:lvl>
    <w:lvl w:ilvl="2" w:tplc="6AAA86B0">
      <w:numFmt w:val="bullet"/>
      <w:lvlText w:val="•"/>
      <w:lvlJc w:val="left"/>
      <w:pPr>
        <w:ind w:left="3207" w:hanging="281"/>
      </w:pPr>
      <w:rPr>
        <w:rFonts w:hint="default"/>
        <w:lang w:val="pt-PT" w:eastAsia="en-US" w:bidi="ar-SA"/>
      </w:rPr>
    </w:lvl>
    <w:lvl w:ilvl="3" w:tplc="6CE8768A">
      <w:numFmt w:val="bullet"/>
      <w:lvlText w:val="•"/>
      <w:lvlJc w:val="left"/>
      <w:pPr>
        <w:ind w:left="4170" w:hanging="281"/>
      </w:pPr>
      <w:rPr>
        <w:rFonts w:hint="default"/>
        <w:lang w:val="pt-PT" w:eastAsia="en-US" w:bidi="ar-SA"/>
      </w:rPr>
    </w:lvl>
    <w:lvl w:ilvl="4" w:tplc="17A0B6D4">
      <w:numFmt w:val="bullet"/>
      <w:lvlText w:val="•"/>
      <w:lvlJc w:val="left"/>
      <w:pPr>
        <w:ind w:left="5134" w:hanging="281"/>
      </w:pPr>
      <w:rPr>
        <w:rFonts w:hint="default"/>
        <w:lang w:val="pt-PT" w:eastAsia="en-US" w:bidi="ar-SA"/>
      </w:rPr>
    </w:lvl>
    <w:lvl w:ilvl="5" w:tplc="5C7C75DC">
      <w:numFmt w:val="bullet"/>
      <w:lvlText w:val="•"/>
      <w:lvlJc w:val="left"/>
      <w:pPr>
        <w:ind w:left="6097" w:hanging="281"/>
      </w:pPr>
      <w:rPr>
        <w:rFonts w:hint="default"/>
        <w:lang w:val="pt-PT" w:eastAsia="en-US" w:bidi="ar-SA"/>
      </w:rPr>
    </w:lvl>
    <w:lvl w:ilvl="6" w:tplc="0112685E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78446396">
      <w:numFmt w:val="bullet"/>
      <w:lvlText w:val="•"/>
      <w:lvlJc w:val="left"/>
      <w:pPr>
        <w:ind w:left="8024" w:hanging="281"/>
      </w:pPr>
      <w:rPr>
        <w:rFonts w:hint="default"/>
        <w:lang w:val="pt-PT" w:eastAsia="en-US" w:bidi="ar-SA"/>
      </w:rPr>
    </w:lvl>
    <w:lvl w:ilvl="8" w:tplc="E6C6B632">
      <w:numFmt w:val="bullet"/>
      <w:lvlText w:val="•"/>
      <w:lvlJc w:val="left"/>
      <w:pPr>
        <w:ind w:left="8988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3FEA2454"/>
    <w:multiLevelType w:val="multilevel"/>
    <w:tmpl w:val="E9EEF3B4"/>
    <w:lvl w:ilvl="0">
      <w:start w:val="10"/>
      <w:numFmt w:val="decimal"/>
      <w:lvlText w:val="%1"/>
      <w:lvlJc w:val="left"/>
      <w:pPr>
        <w:ind w:left="2442" w:hanging="10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2" w:hanging="10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135" w:hanging="10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82" w:hanging="10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30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77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25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2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0" w:hanging="1080"/>
      </w:pPr>
      <w:rPr>
        <w:rFonts w:hint="default"/>
        <w:lang w:val="pt-PT" w:eastAsia="en-US" w:bidi="ar-SA"/>
      </w:rPr>
    </w:lvl>
  </w:abstractNum>
  <w:abstractNum w:abstractNumId="7" w15:restartNumberingAfterBreak="0">
    <w:nsid w:val="49F745C6"/>
    <w:multiLevelType w:val="multilevel"/>
    <w:tmpl w:val="E59C34B0"/>
    <w:lvl w:ilvl="0">
      <w:start w:val="1"/>
      <w:numFmt w:val="decimal"/>
      <w:lvlText w:val="%1."/>
      <w:lvlJc w:val="left"/>
      <w:pPr>
        <w:ind w:left="1003" w:hanging="357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3" w:hanging="3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7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9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2" w:hanging="384"/>
      </w:pPr>
      <w:rPr>
        <w:rFonts w:hint="default"/>
        <w:lang w:val="pt-PT" w:eastAsia="en-US" w:bidi="ar-SA"/>
      </w:rPr>
    </w:lvl>
  </w:abstractNum>
  <w:abstractNum w:abstractNumId="8" w15:restartNumberingAfterBreak="0">
    <w:nsid w:val="776941CB"/>
    <w:multiLevelType w:val="multilevel"/>
    <w:tmpl w:val="9D1CD5DA"/>
    <w:lvl w:ilvl="0">
      <w:start w:val="1"/>
      <w:numFmt w:val="decimal"/>
      <w:lvlText w:val="%1."/>
      <w:lvlJc w:val="left"/>
      <w:pPr>
        <w:ind w:left="999" w:hanging="35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3" w:hanging="3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4" w:hanging="3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6" w:hanging="3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7" w:hanging="3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9" w:hanging="3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0" w:hanging="3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2" w:hanging="393"/>
      </w:pPr>
      <w:rPr>
        <w:rFonts w:hint="default"/>
        <w:lang w:val="pt-PT" w:eastAsia="en-US" w:bidi="ar-SA"/>
      </w:rPr>
    </w:lvl>
  </w:abstractNum>
  <w:abstractNum w:abstractNumId="9" w15:restartNumberingAfterBreak="0">
    <w:nsid w:val="786B6727"/>
    <w:multiLevelType w:val="multilevel"/>
    <w:tmpl w:val="26FCE480"/>
    <w:lvl w:ilvl="0">
      <w:start w:val="6"/>
      <w:numFmt w:val="decimal"/>
      <w:lvlText w:val="%1"/>
      <w:lvlJc w:val="left"/>
      <w:pPr>
        <w:ind w:left="1723" w:hanging="10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23" w:hanging="10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59" w:hanging="10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78" w:hanging="10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8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7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7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5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6" w:hanging="1080"/>
      </w:pPr>
      <w:rPr>
        <w:rFonts w:hint="default"/>
        <w:lang w:val="pt-PT" w:eastAsia="en-US" w:bidi="ar-SA"/>
      </w:rPr>
    </w:lvl>
  </w:abstractNum>
  <w:abstractNum w:abstractNumId="10" w15:restartNumberingAfterBreak="0">
    <w:nsid w:val="7C0763AA"/>
    <w:multiLevelType w:val="multilevel"/>
    <w:tmpl w:val="9CB4502A"/>
    <w:lvl w:ilvl="0">
      <w:start w:val="1"/>
      <w:numFmt w:val="decimal"/>
      <w:lvlText w:val="%1."/>
      <w:lvlJc w:val="left"/>
      <w:pPr>
        <w:ind w:left="991" w:hanging="2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4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61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1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1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2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3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3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615"/>
      </w:pPr>
      <w:rPr>
        <w:rFonts w:hint="default"/>
        <w:lang w:val="pt-PT" w:eastAsia="en-US" w:bidi="ar-SA"/>
      </w:rPr>
    </w:lvl>
  </w:abstractNum>
  <w:num w:numId="1" w16cid:durableId="109016629">
    <w:abstractNumId w:val="4"/>
  </w:num>
  <w:num w:numId="2" w16cid:durableId="287978566">
    <w:abstractNumId w:val="2"/>
  </w:num>
  <w:num w:numId="3" w16cid:durableId="29688898">
    <w:abstractNumId w:val="6"/>
  </w:num>
  <w:num w:numId="4" w16cid:durableId="1811708967">
    <w:abstractNumId w:val="9"/>
  </w:num>
  <w:num w:numId="5" w16cid:durableId="1718578218">
    <w:abstractNumId w:val="7"/>
  </w:num>
  <w:num w:numId="6" w16cid:durableId="115293961">
    <w:abstractNumId w:val="3"/>
  </w:num>
  <w:num w:numId="7" w16cid:durableId="24604122">
    <w:abstractNumId w:val="10"/>
  </w:num>
  <w:num w:numId="8" w16cid:durableId="351348664">
    <w:abstractNumId w:val="5"/>
  </w:num>
  <w:num w:numId="9" w16cid:durableId="1295675230">
    <w:abstractNumId w:val="8"/>
  </w:num>
  <w:num w:numId="10" w16cid:durableId="707029320">
    <w:abstractNumId w:val="0"/>
  </w:num>
  <w:num w:numId="11" w16cid:durableId="1671516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B4"/>
    <w:rsid w:val="000310CE"/>
    <w:rsid w:val="000417A4"/>
    <w:rsid w:val="000D4DD8"/>
    <w:rsid w:val="00155009"/>
    <w:rsid w:val="001F249C"/>
    <w:rsid w:val="001F421B"/>
    <w:rsid w:val="00222127"/>
    <w:rsid w:val="00281760"/>
    <w:rsid w:val="00322398"/>
    <w:rsid w:val="00476608"/>
    <w:rsid w:val="005126BD"/>
    <w:rsid w:val="00620BF1"/>
    <w:rsid w:val="007A59DA"/>
    <w:rsid w:val="008831AE"/>
    <w:rsid w:val="008B211F"/>
    <w:rsid w:val="008D356E"/>
    <w:rsid w:val="00900C70"/>
    <w:rsid w:val="009954AE"/>
    <w:rsid w:val="009C301D"/>
    <w:rsid w:val="009F3656"/>
    <w:rsid w:val="00A027E8"/>
    <w:rsid w:val="00CE73CC"/>
    <w:rsid w:val="00D336B4"/>
    <w:rsid w:val="00D7763F"/>
    <w:rsid w:val="00D94E7E"/>
    <w:rsid w:val="00E24F85"/>
    <w:rsid w:val="00E77739"/>
    <w:rsid w:val="00E835CC"/>
    <w:rsid w:val="00E90C1F"/>
    <w:rsid w:val="00ED6B87"/>
    <w:rsid w:val="00F61590"/>
    <w:rsid w:val="00FD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A1C7"/>
  <w15:docId w15:val="{0CDDC3C0-E83F-4ADA-9D19-2FF30B0E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64"/>
      <w:ind w:left="298" w:right="1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002" w:hanging="360"/>
    </w:pPr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  <w:ind w:left="4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811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TUTOR</vt:lpstr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TUTOR</dc:title>
  <dc:creator>Sandra Ribeiro</dc:creator>
  <cp:lastModifiedBy>Solange Maria Da Silva 3</cp:lastModifiedBy>
  <cp:revision>5</cp:revision>
  <dcterms:created xsi:type="dcterms:W3CDTF">2026-05-26T01:22:00Z</dcterms:created>
  <dcterms:modified xsi:type="dcterms:W3CDTF">2026-05-26T01:24:00Z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Microsoft: Print To PDF</vt:lpwstr>
  </property>
</Properties>
</file>