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4E22" w14:textId="38451620" w:rsidR="00D27FB9" w:rsidRPr="0070061D" w:rsidRDefault="00D27FB9" w:rsidP="00D27FB9">
      <w:pPr>
        <w:pStyle w:val="Ttulo"/>
        <w:rPr>
          <w:rFonts w:ascii="Bookman Old Style" w:hAnsi="Bookman Old Style"/>
          <w:sz w:val="26"/>
          <w:szCs w:val="26"/>
        </w:rPr>
      </w:pPr>
      <w:r w:rsidRPr="00527637">
        <w:rPr>
          <w:rStyle w:val="Hyperlink"/>
          <w:rFonts w:ascii="Arial" w:eastAsia="Arial Unicode MS" w:hAnsi="Arial" w:cs="Arial"/>
          <w:noProof/>
        </w:rPr>
        <w:drawing>
          <wp:anchor distT="0" distB="0" distL="114300" distR="114300" simplePos="0" relativeHeight="251663360" behindDoc="0" locked="0" layoutInCell="1" allowOverlap="1" wp14:anchorId="25740E22" wp14:editId="1E56E6E3">
            <wp:simplePos x="0" y="0"/>
            <wp:positionH relativeFrom="column">
              <wp:posOffset>161925</wp:posOffset>
            </wp:positionH>
            <wp:positionV relativeFrom="paragraph">
              <wp:posOffset>11430</wp:posOffset>
            </wp:positionV>
            <wp:extent cx="1431925" cy="838200"/>
            <wp:effectExtent l="0" t="0" r="0" b="0"/>
            <wp:wrapSquare wrapText="bothSides"/>
            <wp:docPr id="1"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O conteúdo gerado por IA pode estar incorreto."/>
                    <pic:cNvPicPr/>
                  </pic:nvPicPr>
                  <pic:blipFill rotWithShape="1">
                    <a:blip r:embed="rId6">
                      <a:extLst>
                        <a:ext uri="{28A0092B-C50C-407E-A947-70E740481C1C}">
                          <a14:useLocalDpi xmlns:a14="http://schemas.microsoft.com/office/drawing/2010/main" val="0"/>
                        </a:ext>
                      </a:extLst>
                    </a:blip>
                    <a:srcRect b="2353"/>
                    <a:stretch/>
                  </pic:blipFill>
                  <pic:spPr bwMode="auto">
                    <a:xfrm>
                      <a:off x="0" y="0"/>
                      <a:ext cx="143192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474A">
        <w:rPr>
          <w:rFonts w:ascii="Bookman Old Style" w:hAnsi="Bookman Old Style"/>
          <w:sz w:val="26"/>
          <w:szCs w:val="26"/>
        </w:rPr>
        <w:t xml:space="preserve">       </w:t>
      </w:r>
      <w:r w:rsidRPr="0070061D">
        <w:rPr>
          <w:rFonts w:ascii="Bookman Old Style" w:hAnsi="Bookman Old Style"/>
          <w:sz w:val="26"/>
          <w:szCs w:val="26"/>
        </w:rPr>
        <w:t>GOVERNO DO ESTADO DE SÃO PAULO</w:t>
      </w:r>
    </w:p>
    <w:p w14:paraId="117F4918" w14:textId="4E547961" w:rsidR="00D27FB9" w:rsidRPr="0070061D" w:rsidRDefault="00F2474A" w:rsidP="00D27FB9">
      <w:pPr>
        <w:pStyle w:val="Ttulo"/>
        <w:rPr>
          <w:sz w:val="23"/>
          <w:szCs w:val="23"/>
        </w:rPr>
      </w:pPr>
      <w:r>
        <w:rPr>
          <w:rFonts w:ascii="Bookman Old Style" w:hAnsi="Bookman Old Style"/>
          <w:sz w:val="23"/>
          <w:szCs w:val="23"/>
        </w:rPr>
        <w:t xml:space="preserve">                   </w:t>
      </w:r>
      <w:r w:rsidR="00D27FB9" w:rsidRPr="0070061D">
        <w:rPr>
          <w:rFonts w:ascii="Bookman Old Style" w:hAnsi="Bookman Old Style"/>
          <w:sz w:val="23"/>
          <w:szCs w:val="23"/>
        </w:rPr>
        <w:t>SECRETARIA DA EDUCAÇÃO</w:t>
      </w:r>
    </w:p>
    <w:p w14:paraId="5B23CFEB" w14:textId="693E226D" w:rsidR="00D27FB9" w:rsidRPr="003E5263" w:rsidRDefault="00F2474A" w:rsidP="00F2474A">
      <w:pPr>
        <w:ind w:firstLine="180"/>
        <w:rPr>
          <w:rFonts w:ascii="Bookman Old Style" w:eastAsia="Arial Unicode MS" w:hAnsi="Bookman Old Style"/>
        </w:rPr>
      </w:pPr>
      <w:r>
        <w:rPr>
          <w:rFonts w:ascii="Bookman Old Style" w:eastAsia="Arial Unicode MS" w:hAnsi="Bookman Old Style"/>
          <w:b/>
          <w:bCs/>
        </w:rPr>
        <w:t xml:space="preserve">   </w:t>
      </w:r>
      <w:r w:rsidR="00D27FB9">
        <w:rPr>
          <w:rFonts w:ascii="Bookman Old Style" w:eastAsia="Arial Unicode MS" w:hAnsi="Bookman Old Style"/>
          <w:b/>
          <w:bCs/>
        </w:rPr>
        <w:t>UNIDADE REGIONAL DE ENSINO</w:t>
      </w:r>
      <w:r w:rsidR="00D27FB9" w:rsidRPr="003E5263">
        <w:rPr>
          <w:rFonts w:ascii="Bookman Old Style" w:eastAsia="Arial Unicode MS" w:hAnsi="Bookman Old Style"/>
          <w:b/>
          <w:bCs/>
        </w:rPr>
        <w:t xml:space="preserve"> </w:t>
      </w:r>
      <w:r w:rsidR="00D27FB9">
        <w:rPr>
          <w:rFonts w:ascii="Bookman Old Style" w:eastAsia="Arial Unicode MS" w:hAnsi="Bookman Old Style"/>
          <w:b/>
          <w:bCs/>
        </w:rPr>
        <w:t>CENTRO SUL</w:t>
      </w:r>
      <w:r w:rsidR="00D27FB9" w:rsidRPr="003E5263">
        <w:rPr>
          <w:rFonts w:ascii="Bookman Old Style" w:eastAsia="Arial Unicode MS" w:hAnsi="Bookman Old Style"/>
          <w:b/>
          <w:bCs/>
        </w:rPr>
        <w:t xml:space="preserve"> </w:t>
      </w:r>
    </w:p>
    <w:p w14:paraId="1206AEFE" w14:textId="2D77114A" w:rsidR="00D27FB9" w:rsidRPr="00972673" w:rsidRDefault="00D27FB9" w:rsidP="00972673">
      <w:pPr>
        <w:spacing w:line="276" w:lineRule="auto"/>
        <w:ind w:firstLine="180"/>
        <w:rPr>
          <w:rStyle w:val="Hyperlink"/>
          <w:rFonts w:ascii="Bookman Old Style" w:eastAsia="Arial Unicode MS" w:hAnsi="Bookman Old Style"/>
          <w:color w:val="auto"/>
          <w:sz w:val="18"/>
          <w:szCs w:val="16"/>
          <w:u w:val="none"/>
        </w:rPr>
      </w:pPr>
      <w:r w:rsidRPr="00DF30C9">
        <w:rPr>
          <w:rFonts w:ascii="Bookman Old Style" w:eastAsia="Arial Unicode MS" w:hAnsi="Bookman Old Style"/>
          <w:sz w:val="18"/>
          <w:szCs w:val="16"/>
        </w:rPr>
        <w:t xml:space="preserve">Rua </w:t>
      </w:r>
      <w:r>
        <w:rPr>
          <w:rFonts w:ascii="Bookman Old Style" w:eastAsia="Arial Unicode MS" w:hAnsi="Bookman Old Style"/>
          <w:sz w:val="18"/>
          <w:szCs w:val="16"/>
        </w:rPr>
        <w:t>Dom Antônio Galvão</w:t>
      </w:r>
      <w:r w:rsidRPr="00DF30C9">
        <w:rPr>
          <w:rFonts w:ascii="Bookman Old Style" w:eastAsia="Arial Unicode MS" w:hAnsi="Bookman Old Style"/>
          <w:sz w:val="18"/>
          <w:szCs w:val="16"/>
        </w:rPr>
        <w:t xml:space="preserve"> </w:t>
      </w:r>
      <w:r>
        <w:rPr>
          <w:rFonts w:ascii="Bookman Old Style" w:eastAsia="Arial Unicode MS" w:hAnsi="Bookman Old Style"/>
          <w:sz w:val="18"/>
          <w:szCs w:val="16"/>
        </w:rPr>
        <w:t>nº 9</w:t>
      </w:r>
      <w:r w:rsidRPr="00DF30C9">
        <w:rPr>
          <w:rFonts w:ascii="Bookman Old Style" w:eastAsia="Arial Unicode MS" w:hAnsi="Bookman Old Style"/>
          <w:sz w:val="18"/>
          <w:szCs w:val="16"/>
        </w:rPr>
        <w:t xml:space="preserve">5 – Vila </w:t>
      </w:r>
      <w:r>
        <w:rPr>
          <w:rFonts w:ascii="Bookman Old Style" w:eastAsia="Arial Unicode MS" w:hAnsi="Bookman Old Style"/>
          <w:sz w:val="18"/>
          <w:szCs w:val="16"/>
        </w:rPr>
        <w:t>Gumercindo</w:t>
      </w:r>
      <w:r w:rsidRPr="00DF30C9">
        <w:rPr>
          <w:rFonts w:ascii="Bookman Old Style" w:eastAsia="Arial Unicode MS" w:hAnsi="Bookman Old Style"/>
          <w:sz w:val="18"/>
          <w:szCs w:val="16"/>
        </w:rPr>
        <w:t xml:space="preserve"> – São Paulo – </w:t>
      </w:r>
      <w:r w:rsidR="00972673">
        <w:rPr>
          <w:rFonts w:ascii="Bookman Old Style" w:eastAsia="Arial Unicode MS" w:hAnsi="Bookman Old Style"/>
          <w:sz w:val="18"/>
          <w:szCs w:val="16"/>
        </w:rPr>
        <w:t xml:space="preserve">           </w:t>
      </w:r>
      <w:r w:rsidRPr="00DF30C9">
        <w:rPr>
          <w:rFonts w:ascii="Bookman Old Style" w:eastAsia="Arial Unicode MS" w:hAnsi="Bookman Old Style"/>
          <w:sz w:val="18"/>
          <w:szCs w:val="16"/>
        </w:rPr>
        <w:t xml:space="preserve">CEP: </w:t>
      </w:r>
      <w:r>
        <w:rPr>
          <w:rFonts w:ascii="Bookman Old Style" w:eastAsia="Arial Unicode MS" w:hAnsi="Bookman Old Style"/>
          <w:sz w:val="18"/>
          <w:szCs w:val="16"/>
        </w:rPr>
        <w:t>04123-</w:t>
      </w:r>
      <w:r w:rsidR="00F2474A">
        <w:rPr>
          <w:rFonts w:ascii="Bookman Old Style" w:eastAsia="Arial Unicode MS" w:hAnsi="Bookman Old Style"/>
          <w:sz w:val="18"/>
          <w:szCs w:val="16"/>
        </w:rPr>
        <w:t xml:space="preserve"> </w:t>
      </w:r>
      <w:r w:rsidRPr="00DF30C9">
        <w:rPr>
          <w:rFonts w:ascii="Bookman Old Style" w:eastAsia="Arial Unicode MS" w:hAnsi="Bookman Old Style"/>
          <w:sz w:val="18"/>
          <w:szCs w:val="16"/>
        </w:rPr>
        <w:t xml:space="preserve">Tel.: </w:t>
      </w:r>
      <w:r>
        <w:rPr>
          <w:rFonts w:ascii="Bookman Old Style" w:eastAsia="Arial Unicode MS" w:hAnsi="Bookman Old Style"/>
          <w:sz w:val="18"/>
          <w:szCs w:val="16"/>
        </w:rPr>
        <w:t>11 5591-2030</w:t>
      </w:r>
      <w:r w:rsidRPr="00DF30C9">
        <w:rPr>
          <w:rFonts w:ascii="Bookman Old Style" w:eastAsia="Arial Unicode MS" w:hAnsi="Bookman Old Style"/>
          <w:sz w:val="18"/>
          <w:szCs w:val="16"/>
        </w:rPr>
        <w:t xml:space="preserve"> / e-mail: </w:t>
      </w:r>
      <w:r>
        <w:rPr>
          <w:rFonts w:ascii="Bookman Old Style" w:eastAsia="Arial Unicode MS" w:hAnsi="Bookman Old Style"/>
          <w:sz w:val="18"/>
          <w:szCs w:val="16"/>
        </w:rPr>
        <w:t>dects@educacao.sp.gov.br</w:t>
      </w:r>
    </w:p>
    <w:p w14:paraId="696DF2B7" w14:textId="77777777" w:rsidR="00AF5A71" w:rsidRDefault="00AF5A71" w:rsidP="00AF5A71">
      <w:pPr>
        <w:rPr>
          <w:b/>
          <w:bCs/>
        </w:rPr>
      </w:pPr>
    </w:p>
    <w:p w14:paraId="602EDA20" w14:textId="3315E138" w:rsidR="00AF5A71" w:rsidRDefault="00AF5A71" w:rsidP="00AF5A71">
      <w:pPr>
        <w:rPr>
          <w:b/>
          <w:bCs/>
        </w:rPr>
      </w:pPr>
      <w:r w:rsidRPr="00E37D80">
        <w:rPr>
          <w:b/>
          <w:bCs/>
        </w:rPr>
        <w:t>ANEXO II – ESTUDO DE CASO</w:t>
      </w:r>
    </w:p>
    <w:p w14:paraId="559D69E7" w14:textId="77777777" w:rsidR="00AF5A71" w:rsidRPr="00E37D80" w:rsidRDefault="00AF5A71" w:rsidP="00AF5A71">
      <w:pPr>
        <w:rPr>
          <w:b/>
          <w:bCs/>
        </w:rPr>
      </w:pPr>
    </w:p>
    <w:p w14:paraId="12F4AEF8" w14:textId="77777777" w:rsidR="00AF5A71" w:rsidRDefault="00AF5A71" w:rsidP="00AF5A71">
      <w:pPr>
        <w:rPr>
          <w:b/>
          <w:bCs/>
        </w:rPr>
      </w:pPr>
      <w:r w:rsidRPr="00E37D80">
        <w:rPr>
          <w:b/>
          <w:bCs/>
        </w:rPr>
        <w:t>I - Das informações Gerais do Estudante:</w:t>
      </w:r>
    </w:p>
    <w:p w14:paraId="4FE91C30" w14:textId="77777777" w:rsidR="00AF5A71" w:rsidRDefault="00AF5A71" w:rsidP="00AF5A71">
      <w:pPr>
        <w:rPr>
          <w:b/>
          <w:bCs/>
        </w:rPr>
      </w:pPr>
    </w:p>
    <w:tbl>
      <w:tblPr>
        <w:tblStyle w:val="Tabelacomgrade"/>
        <w:tblW w:w="0" w:type="auto"/>
        <w:tblLook w:val="04A0" w:firstRow="1" w:lastRow="0" w:firstColumn="1" w:lastColumn="0" w:noHBand="0" w:noVBand="1"/>
      </w:tblPr>
      <w:tblGrid>
        <w:gridCol w:w="2807"/>
        <w:gridCol w:w="3198"/>
        <w:gridCol w:w="3624"/>
      </w:tblGrid>
      <w:tr w:rsidR="00AF5A71" w14:paraId="24D745EF" w14:textId="77777777" w:rsidTr="00791C79">
        <w:tc>
          <w:tcPr>
            <w:tcW w:w="9771" w:type="dxa"/>
            <w:gridSpan w:val="3"/>
          </w:tcPr>
          <w:p w14:paraId="3CEB2AD7" w14:textId="77777777" w:rsidR="00AF5A71" w:rsidRDefault="00AF5A71" w:rsidP="00791C79">
            <w:pPr>
              <w:rPr>
                <w:b/>
                <w:bCs/>
              </w:rPr>
            </w:pPr>
            <w:r>
              <w:rPr>
                <w:b/>
                <w:bCs/>
              </w:rPr>
              <w:t>Nome do(a) estudante:</w:t>
            </w:r>
          </w:p>
        </w:tc>
      </w:tr>
      <w:tr w:rsidR="00AF5A71" w14:paraId="67AE598F" w14:textId="77777777" w:rsidTr="00791C79">
        <w:tc>
          <w:tcPr>
            <w:tcW w:w="6091" w:type="dxa"/>
            <w:gridSpan w:val="2"/>
          </w:tcPr>
          <w:p w14:paraId="71A2B4C4" w14:textId="77777777" w:rsidR="00AF5A71" w:rsidRDefault="00AF5A71" w:rsidP="00791C79">
            <w:pPr>
              <w:rPr>
                <w:b/>
                <w:bCs/>
              </w:rPr>
            </w:pPr>
            <w:r>
              <w:rPr>
                <w:b/>
                <w:bCs/>
              </w:rPr>
              <w:t>Data de Nascimento:</w:t>
            </w:r>
          </w:p>
        </w:tc>
        <w:tc>
          <w:tcPr>
            <w:tcW w:w="3680" w:type="dxa"/>
          </w:tcPr>
          <w:p w14:paraId="09FDC655" w14:textId="77777777" w:rsidR="00AF5A71" w:rsidRDefault="00AF5A71" w:rsidP="00791C79">
            <w:pPr>
              <w:rPr>
                <w:b/>
                <w:bCs/>
              </w:rPr>
            </w:pPr>
            <w:r>
              <w:rPr>
                <w:b/>
                <w:bCs/>
              </w:rPr>
              <w:t>Idade:</w:t>
            </w:r>
          </w:p>
        </w:tc>
      </w:tr>
      <w:tr w:rsidR="00AF5A71" w14:paraId="14B05853" w14:textId="77777777" w:rsidTr="00791C79">
        <w:tc>
          <w:tcPr>
            <w:tcW w:w="9771" w:type="dxa"/>
            <w:gridSpan w:val="3"/>
          </w:tcPr>
          <w:p w14:paraId="26AEA302" w14:textId="77777777" w:rsidR="00AF5A71" w:rsidRDefault="00AF5A71" w:rsidP="00791C79">
            <w:pPr>
              <w:rPr>
                <w:b/>
                <w:bCs/>
              </w:rPr>
            </w:pPr>
            <w:r>
              <w:rPr>
                <w:b/>
                <w:bCs/>
              </w:rPr>
              <w:t>Escola:</w:t>
            </w:r>
          </w:p>
        </w:tc>
      </w:tr>
      <w:tr w:rsidR="00AF5A71" w14:paraId="0A5D693E" w14:textId="77777777" w:rsidTr="00791C79">
        <w:tc>
          <w:tcPr>
            <w:tcW w:w="2830" w:type="dxa"/>
          </w:tcPr>
          <w:p w14:paraId="4C391E66" w14:textId="77777777" w:rsidR="00AF5A71" w:rsidRDefault="00AF5A71" w:rsidP="00791C79">
            <w:pPr>
              <w:rPr>
                <w:b/>
                <w:bCs/>
              </w:rPr>
            </w:pPr>
            <w:r>
              <w:rPr>
                <w:b/>
                <w:bCs/>
              </w:rPr>
              <w:t>Ano/Série:</w:t>
            </w:r>
          </w:p>
        </w:tc>
        <w:tc>
          <w:tcPr>
            <w:tcW w:w="6941" w:type="dxa"/>
            <w:gridSpan w:val="2"/>
          </w:tcPr>
          <w:p w14:paraId="46501C60" w14:textId="77777777" w:rsidR="00AF5A71" w:rsidRPr="00BE5089" w:rsidRDefault="00AF5A71" w:rsidP="00791C79">
            <w:r>
              <w:rPr>
                <w:b/>
                <w:bCs/>
              </w:rPr>
              <w:t xml:space="preserve">Turno: </w:t>
            </w:r>
            <w:proofErr w:type="gramStart"/>
            <w:r>
              <w:t xml:space="preserve">(  </w:t>
            </w:r>
            <w:proofErr w:type="gramEnd"/>
            <w:r>
              <w:t xml:space="preserve"> ) Manhã      (   ) Tarde    (   ) Noite     (   ) Integral</w:t>
            </w:r>
          </w:p>
        </w:tc>
      </w:tr>
      <w:tr w:rsidR="00AF5A71" w14:paraId="2CB0F304" w14:textId="77777777" w:rsidTr="00791C79">
        <w:tc>
          <w:tcPr>
            <w:tcW w:w="9771" w:type="dxa"/>
            <w:gridSpan w:val="3"/>
          </w:tcPr>
          <w:p w14:paraId="3C9B253F" w14:textId="77777777" w:rsidR="00AF5A71" w:rsidRDefault="00AF5A71" w:rsidP="00791C79">
            <w:pPr>
              <w:rPr>
                <w:b/>
                <w:bCs/>
              </w:rPr>
            </w:pPr>
            <w:r>
              <w:rPr>
                <w:b/>
                <w:bCs/>
              </w:rPr>
              <w:t>Endereço residencial:</w:t>
            </w:r>
          </w:p>
          <w:p w14:paraId="26F0C4CB" w14:textId="77777777" w:rsidR="00AF5A71" w:rsidRDefault="00AF5A71" w:rsidP="00791C79">
            <w:pPr>
              <w:rPr>
                <w:b/>
                <w:bCs/>
              </w:rPr>
            </w:pPr>
          </w:p>
          <w:p w14:paraId="7DBA7097" w14:textId="77777777" w:rsidR="00AF5A71" w:rsidRDefault="00AF5A71" w:rsidP="00791C79">
            <w:pPr>
              <w:rPr>
                <w:b/>
                <w:bCs/>
              </w:rPr>
            </w:pPr>
          </w:p>
          <w:p w14:paraId="747E50AE" w14:textId="77777777" w:rsidR="00AF5A71" w:rsidRDefault="00AF5A71" w:rsidP="00791C79">
            <w:pPr>
              <w:rPr>
                <w:b/>
                <w:bCs/>
              </w:rPr>
            </w:pPr>
          </w:p>
          <w:p w14:paraId="2CEA1EEB" w14:textId="77777777" w:rsidR="00AF5A71" w:rsidRDefault="00AF5A71" w:rsidP="00791C79">
            <w:pPr>
              <w:rPr>
                <w:b/>
                <w:bCs/>
              </w:rPr>
            </w:pPr>
          </w:p>
        </w:tc>
      </w:tr>
      <w:tr w:rsidR="009925A5" w14:paraId="40274CD2" w14:textId="77777777" w:rsidTr="001F0300">
        <w:trPr>
          <w:trHeight w:val="1302"/>
        </w:trPr>
        <w:tc>
          <w:tcPr>
            <w:tcW w:w="9771" w:type="dxa"/>
            <w:gridSpan w:val="3"/>
          </w:tcPr>
          <w:p w14:paraId="362EE581" w14:textId="4F77E65F" w:rsidR="009925A5" w:rsidRDefault="009925A5" w:rsidP="00791C79">
            <w:pPr>
              <w:rPr>
                <w:b/>
                <w:bCs/>
              </w:rPr>
            </w:pPr>
            <w:r>
              <w:rPr>
                <w:b/>
                <w:bCs/>
              </w:rPr>
              <w:t>Responsáveis</w:t>
            </w:r>
            <w:r w:rsidR="001F0300">
              <w:rPr>
                <w:b/>
                <w:bCs/>
              </w:rPr>
              <w:t xml:space="preserve"> </w:t>
            </w:r>
            <w:r w:rsidR="00B83C2F">
              <w:rPr>
                <w:b/>
                <w:bCs/>
              </w:rPr>
              <w:t xml:space="preserve">nome </w:t>
            </w:r>
            <w:r w:rsidR="001F0300">
              <w:rPr>
                <w:b/>
                <w:bCs/>
              </w:rPr>
              <w:t>com telefone</w:t>
            </w:r>
            <w:r>
              <w:rPr>
                <w:b/>
                <w:bCs/>
              </w:rPr>
              <w:t xml:space="preserve">: </w:t>
            </w:r>
          </w:p>
        </w:tc>
      </w:tr>
      <w:tr w:rsidR="00AC7CC7" w14:paraId="6761DBE3" w14:textId="77777777" w:rsidTr="001F0300">
        <w:trPr>
          <w:trHeight w:val="1302"/>
        </w:trPr>
        <w:tc>
          <w:tcPr>
            <w:tcW w:w="9771" w:type="dxa"/>
            <w:gridSpan w:val="3"/>
          </w:tcPr>
          <w:p w14:paraId="67EAB2B2" w14:textId="06C76DCC" w:rsidR="00AC7CC7" w:rsidRDefault="00AC7CC7" w:rsidP="00AC7CC7">
            <w:pPr>
              <w:rPr>
                <w:b/>
                <w:bCs/>
              </w:rPr>
            </w:pPr>
            <w:r>
              <w:rPr>
                <w:b/>
                <w:bCs/>
              </w:rPr>
              <w:t>Em caso de emergência, a quem contatar? Nome/ Telefone/WhatsApp/Outros:</w:t>
            </w:r>
          </w:p>
          <w:p w14:paraId="7475D463" w14:textId="77777777" w:rsidR="00AC7CC7" w:rsidRDefault="00AC7CC7" w:rsidP="00791C79">
            <w:pPr>
              <w:rPr>
                <w:b/>
                <w:bCs/>
              </w:rPr>
            </w:pPr>
          </w:p>
        </w:tc>
      </w:tr>
    </w:tbl>
    <w:p w14:paraId="5DEC5C7D" w14:textId="77777777" w:rsidR="00AF5A71" w:rsidRDefault="00AF5A71" w:rsidP="00AF5A71">
      <w:pPr>
        <w:rPr>
          <w:b/>
          <w:bCs/>
        </w:rPr>
      </w:pPr>
    </w:p>
    <w:p w14:paraId="4FA4FFE6" w14:textId="77777777" w:rsidR="00AF5A71" w:rsidRDefault="00AF5A71" w:rsidP="00AF5A71">
      <w:pPr>
        <w:rPr>
          <w:b/>
          <w:bCs/>
        </w:rPr>
      </w:pPr>
      <w:r w:rsidRPr="00E37D80">
        <w:rPr>
          <w:b/>
          <w:bCs/>
        </w:rPr>
        <w:t>Estudante elegível aos serviços da Educação Especial</w:t>
      </w:r>
    </w:p>
    <w:tbl>
      <w:tblPr>
        <w:tblStyle w:val="Tabelacomgrade"/>
        <w:tblW w:w="0" w:type="auto"/>
        <w:tblLook w:val="04A0" w:firstRow="1" w:lastRow="0" w:firstColumn="1" w:lastColumn="0" w:noHBand="0" w:noVBand="1"/>
      </w:tblPr>
      <w:tblGrid>
        <w:gridCol w:w="4828"/>
        <w:gridCol w:w="4801"/>
      </w:tblGrid>
      <w:tr w:rsidR="00AF5A71" w14:paraId="19C29E34" w14:textId="77777777" w:rsidTr="00791C79">
        <w:tc>
          <w:tcPr>
            <w:tcW w:w="4885" w:type="dxa"/>
          </w:tcPr>
          <w:p w14:paraId="07FA0841" w14:textId="77777777" w:rsidR="00AF5A71" w:rsidRDefault="00AF5A71" w:rsidP="00791C79">
            <w:pPr>
              <w:rPr>
                <w:b/>
                <w:bCs/>
              </w:rPr>
            </w:pPr>
            <w:proofErr w:type="gramStart"/>
            <w:r w:rsidRPr="00E37D80">
              <w:t>(</w:t>
            </w:r>
            <w:r>
              <w:t xml:space="preserve">  </w:t>
            </w:r>
            <w:proofErr w:type="gramEnd"/>
            <w:r>
              <w:t xml:space="preserve"> </w:t>
            </w:r>
            <w:r w:rsidRPr="00E37D80">
              <w:t xml:space="preserve"> ) Deficiência Intelectual</w:t>
            </w:r>
          </w:p>
        </w:tc>
        <w:tc>
          <w:tcPr>
            <w:tcW w:w="4886" w:type="dxa"/>
          </w:tcPr>
          <w:p w14:paraId="1E1B5618" w14:textId="77777777" w:rsidR="00AF5A71" w:rsidRDefault="00AF5A71" w:rsidP="00791C79">
            <w:pPr>
              <w:rPr>
                <w:b/>
                <w:bCs/>
              </w:rPr>
            </w:pPr>
            <w:proofErr w:type="gramStart"/>
            <w:r w:rsidRPr="00E37D80">
              <w:t xml:space="preserve">( </w:t>
            </w:r>
            <w:r>
              <w:t xml:space="preserve"> </w:t>
            </w:r>
            <w:proofErr w:type="gramEnd"/>
            <w:r>
              <w:t xml:space="preserve">  </w:t>
            </w:r>
            <w:r w:rsidRPr="00E37D80">
              <w:t>) Deficiência Visual</w:t>
            </w:r>
          </w:p>
        </w:tc>
      </w:tr>
      <w:tr w:rsidR="00AF5A71" w14:paraId="02BEA4B8" w14:textId="77777777" w:rsidTr="00791C79">
        <w:tc>
          <w:tcPr>
            <w:tcW w:w="4885" w:type="dxa"/>
          </w:tcPr>
          <w:p w14:paraId="5A3BEF4E" w14:textId="77777777" w:rsidR="00AF5A71" w:rsidRDefault="00AF5A71" w:rsidP="00791C79">
            <w:pPr>
              <w:rPr>
                <w:b/>
                <w:bCs/>
              </w:rPr>
            </w:pPr>
            <w:proofErr w:type="gramStart"/>
            <w:r w:rsidRPr="00E37D80">
              <w:t xml:space="preserve">( </w:t>
            </w:r>
            <w:r>
              <w:t xml:space="preserve"> </w:t>
            </w:r>
            <w:proofErr w:type="gramEnd"/>
            <w:r>
              <w:t xml:space="preserve">  </w:t>
            </w:r>
            <w:r w:rsidRPr="00E37D80">
              <w:t>) Deficiência Física</w:t>
            </w:r>
          </w:p>
        </w:tc>
        <w:tc>
          <w:tcPr>
            <w:tcW w:w="4886" w:type="dxa"/>
          </w:tcPr>
          <w:p w14:paraId="485868F0" w14:textId="63B51D46" w:rsidR="00AF5A71" w:rsidRDefault="00AF5A71" w:rsidP="00791C79">
            <w:pPr>
              <w:rPr>
                <w:b/>
                <w:bCs/>
              </w:rPr>
            </w:pPr>
            <w:proofErr w:type="gramStart"/>
            <w:r w:rsidRPr="00E37D80">
              <w:t xml:space="preserve">( </w:t>
            </w:r>
            <w:r>
              <w:t xml:space="preserve"> </w:t>
            </w:r>
            <w:proofErr w:type="gramEnd"/>
            <w:r>
              <w:t xml:space="preserve">  </w:t>
            </w:r>
            <w:r w:rsidRPr="00E37D80">
              <w:t>) Deficiência Auditiva</w:t>
            </w:r>
            <w:r w:rsidR="00495F0E">
              <w:t>/Surdez</w:t>
            </w:r>
          </w:p>
        </w:tc>
      </w:tr>
      <w:tr w:rsidR="00AF5A71" w14:paraId="42B9A75F" w14:textId="77777777" w:rsidTr="00791C79">
        <w:tc>
          <w:tcPr>
            <w:tcW w:w="4885" w:type="dxa"/>
          </w:tcPr>
          <w:p w14:paraId="66C1DF0A" w14:textId="2554CAC2" w:rsidR="00AF5A71" w:rsidRDefault="00AF5A71" w:rsidP="00791C79">
            <w:pPr>
              <w:rPr>
                <w:b/>
                <w:bCs/>
              </w:rPr>
            </w:pPr>
            <w:proofErr w:type="gramStart"/>
            <w:r w:rsidRPr="00E37D80">
              <w:t>(</w:t>
            </w:r>
            <w:r>
              <w:t xml:space="preserve">  </w:t>
            </w:r>
            <w:proofErr w:type="gramEnd"/>
            <w:r>
              <w:t xml:space="preserve"> </w:t>
            </w:r>
            <w:r w:rsidRPr="00E37D80">
              <w:t xml:space="preserve"> ) </w:t>
            </w:r>
            <w:proofErr w:type="spellStart"/>
            <w:r w:rsidRPr="00E37D80">
              <w:t>Surdocegueira</w:t>
            </w:r>
            <w:proofErr w:type="spellEnd"/>
          </w:p>
        </w:tc>
        <w:tc>
          <w:tcPr>
            <w:tcW w:w="4886" w:type="dxa"/>
          </w:tcPr>
          <w:p w14:paraId="36966551" w14:textId="77777777" w:rsidR="00AF5A71" w:rsidRDefault="00AF5A71" w:rsidP="00791C79">
            <w:pPr>
              <w:rPr>
                <w:b/>
                <w:bCs/>
              </w:rPr>
            </w:pPr>
            <w:proofErr w:type="gramStart"/>
            <w:r w:rsidRPr="00E37D80">
              <w:t>(</w:t>
            </w:r>
            <w:r>
              <w:t xml:space="preserve">  </w:t>
            </w:r>
            <w:proofErr w:type="gramEnd"/>
            <w:r>
              <w:t xml:space="preserve"> </w:t>
            </w:r>
            <w:r w:rsidRPr="00E37D80">
              <w:t xml:space="preserve"> ) Deficiência Múltipla</w:t>
            </w:r>
          </w:p>
        </w:tc>
      </w:tr>
      <w:tr w:rsidR="00AF5A71" w14:paraId="5691F046" w14:textId="77777777" w:rsidTr="00791C79">
        <w:tc>
          <w:tcPr>
            <w:tcW w:w="4885" w:type="dxa"/>
          </w:tcPr>
          <w:p w14:paraId="6756C445" w14:textId="77777777" w:rsidR="00AF5A71" w:rsidRDefault="00AF5A71" w:rsidP="00791C79">
            <w:pPr>
              <w:rPr>
                <w:b/>
                <w:bCs/>
              </w:rPr>
            </w:pPr>
            <w:proofErr w:type="gramStart"/>
            <w:r w:rsidRPr="00E37D80">
              <w:t>(</w:t>
            </w:r>
            <w:r>
              <w:t xml:space="preserve">  </w:t>
            </w:r>
            <w:proofErr w:type="gramEnd"/>
            <w:r>
              <w:t xml:space="preserve"> </w:t>
            </w:r>
            <w:r w:rsidRPr="00E37D80">
              <w:t xml:space="preserve"> ) Altas Habilidades/Superdotação</w:t>
            </w:r>
          </w:p>
        </w:tc>
        <w:tc>
          <w:tcPr>
            <w:tcW w:w="4886" w:type="dxa"/>
          </w:tcPr>
          <w:p w14:paraId="06B48654" w14:textId="77777777" w:rsidR="00AF5A71" w:rsidRDefault="00AF5A71" w:rsidP="00791C79">
            <w:pPr>
              <w:rPr>
                <w:b/>
                <w:bCs/>
              </w:rPr>
            </w:pPr>
            <w:proofErr w:type="gramStart"/>
            <w:r w:rsidRPr="00E37D80">
              <w:t>(</w:t>
            </w:r>
            <w:r>
              <w:t xml:space="preserve">  </w:t>
            </w:r>
            <w:proofErr w:type="gramEnd"/>
            <w:r>
              <w:t xml:space="preserve"> </w:t>
            </w:r>
            <w:r w:rsidRPr="00E37D80">
              <w:t xml:space="preserve"> ) Transtorno do Espectro Autista - TEA</w:t>
            </w:r>
          </w:p>
        </w:tc>
      </w:tr>
      <w:tr w:rsidR="00AF5A71" w14:paraId="2C50500F" w14:textId="77777777" w:rsidTr="00791C79">
        <w:tc>
          <w:tcPr>
            <w:tcW w:w="9771" w:type="dxa"/>
            <w:gridSpan w:val="2"/>
          </w:tcPr>
          <w:p w14:paraId="37BB8A44" w14:textId="77777777" w:rsidR="00AF5A71" w:rsidRDefault="00AF5A71" w:rsidP="00791C79">
            <w:proofErr w:type="gramStart"/>
            <w:r w:rsidRPr="00E37D80">
              <w:t>(</w:t>
            </w:r>
            <w:r>
              <w:t xml:space="preserve">  </w:t>
            </w:r>
            <w:proofErr w:type="gramEnd"/>
            <w:r>
              <w:t xml:space="preserve"> </w:t>
            </w:r>
            <w:r w:rsidRPr="00E37D80">
              <w:t xml:space="preserve"> ) Outros</w:t>
            </w:r>
            <w:r>
              <w:t>:</w:t>
            </w:r>
          </w:p>
          <w:p w14:paraId="30B42E91" w14:textId="77777777" w:rsidR="00AF5A71" w:rsidRDefault="00AF5A71" w:rsidP="00791C79"/>
          <w:p w14:paraId="0B6B3EAE" w14:textId="77777777" w:rsidR="00AF5A71" w:rsidRDefault="00AF5A71" w:rsidP="00791C79">
            <w:pPr>
              <w:rPr>
                <w:b/>
                <w:bCs/>
              </w:rPr>
            </w:pPr>
          </w:p>
        </w:tc>
      </w:tr>
    </w:tbl>
    <w:p w14:paraId="201C27CB" w14:textId="77777777" w:rsidR="00AF5A71" w:rsidRDefault="00AF5A71" w:rsidP="00AF5A71">
      <w:pPr>
        <w:rPr>
          <w:b/>
          <w:bCs/>
        </w:rPr>
      </w:pPr>
    </w:p>
    <w:p w14:paraId="732F5023" w14:textId="77777777" w:rsidR="00AF5A71" w:rsidRDefault="00AF5A71" w:rsidP="00AF5A71">
      <w:pPr>
        <w:rPr>
          <w:b/>
          <w:bCs/>
        </w:rPr>
      </w:pPr>
    </w:p>
    <w:p w14:paraId="79225429" w14:textId="77777777" w:rsidR="00AF5A71" w:rsidRPr="00E37D80" w:rsidRDefault="00AF5A71" w:rsidP="00AF5A71">
      <w:pPr>
        <w:rPr>
          <w:b/>
          <w:bCs/>
        </w:rPr>
      </w:pPr>
    </w:p>
    <w:p w14:paraId="35039611" w14:textId="77777777" w:rsidR="00AF5A71" w:rsidRPr="00E37D80" w:rsidRDefault="00AF5A71" w:rsidP="00AF5A71">
      <w:r w:rsidRPr="00E37D80">
        <w:t xml:space="preserve"> </w:t>
      </w:r>
    </w:p>
    <w:p w14:paraId="65A0D6AD" w14:textId="77777777" w:rsidR="00AF5A71" w:rsidRPr="00E37D80" w:rsidRDefault="00AF5A71" w:rsidP="00AF5A71">
      <w:r w:rsidRPr="00E37D80">
        <w:t xml:space="preserve">                                              </w:t>
      </w:r>
      <w:r>
        <w:t xml:space="preserve">  </w:t>
      </w:r>
    </w:p>
    <w:p w14:paraId="66589625" w14:textId="77777777" w:rsidR="00AF5A71" w:rsidRPr="00E37D80" w:rsidRDefault="00AF5A71" w:rsidP="00AF5A71">
      <w:r w:rsidRPr="00E37D80">
        <w:t xml:space="preserve">           </w:t>
      </w:r>
    </w:p>
    <w:p w14:paraId="6F84E779" w14:textId="77777777" w:rsidR="00AF5A71" w:rsidRDefault="00AF5A71" w:rsidP="00AF5A71"/>
    <w:p w14:paraId="58B10B96" w14:textId="77777777" w:rsidR="00AF5A71" w:rsidRDefault="00AF5A71" w:rsidP="00AF5A71"/>
    <w:p w14:paraId="1B16526F" w14:textId="77777777" w:rsidR="00AF5A71" w:rsidRDefault="00AF5A71" w:rsidP="00AF5A71"/>
    <w:p w14:paraId="76AB71A9" w14:textId="77777777" w:rsidR="00AF5A71" w:rsidRDefault="00AF5A71" w:rsidP="00AF5A71">
      <w:pPr>
        <w:rPr>
          <w:b/>
          <w:bCs/>
        </w:rPr>
      </w:pPr>
      <w:r w:rsidRPr="00E37D80">
        <w:rPr>
          <w:b/>
          <w:bCs/>
        </w:rPr>
        <w:t>II - Identificação do Nível de Apoio:</w:t>
      </w:r>
    </w:p>
    <w:p w14:paraId="36E639D8" w14:textId="77777777" w:rsidR="00AF5A71" w:rsidRPr="00E37D80" w:rsidRDefault="00AF5A71" w:rsidP="00AF5A71">
      <w:pPr>
        <w:rPr>
          <w:b/>
          <w:bCs/>
        </w:rPr>
      </w:pPr>
    </w:p>
    <w:p w14:paraId="3945E30B" w14:textId="77777777" w:rsidR="00AF5A71" w:rsidRPr="00E37D80" w:rsidRDefault="00AF5A71" w:rsidP="00AF5A71">
      <w:pPr>
        <w:rPr>
          <w:b/>
          <w:bCs/>
        </w:rPr>
      </w:pPr>
      <w:proofErr w:type="gramStart"/>
      <w:r w:rsidRPr="00E37D80">
        <w:rPr>
          <w:b/>
          <w:bCs/>
        </w:rPr>
        <w:t>( )</w:t>
      </w:r>
      <w:proofErr w:type="gramEnd"/>
      <w:r w:rsidRPr="00E37D80">
        <w:rPr>
          <w:b/>
          <w:bCs/>
        </w:rPr>
        <w:t xml:space="preserve"> Nível de Apoio 1</w:t>
      </w:r>
    </w:p>
    <w:p w14:paraId="1146BE4B" w14:textId="77777777" w:rsidR="00946D5D" w:rsidRDefault="00AF5A71" w:rsidP="00AF5A71">
      <w:pPr>
        <w:jc w:val="both"/>
      </w:pPr>
      <w:r w:rsidRPr="00946D5D">
        <w:rPr>
          <w:u w:val="single"/>
        </w:rPr>
        <w:t>Descrição:</w:t>
      </w:r>
      <w:r w:rsidRPr="00E37D80">
        <w:t xml:space="preserve"> O estudante realiza a maior parte das atividades de forma autônoma, mas em alguns momentos podem necessitar de apoio para potencializar sua comunicação, participação e integração nas demandas cotidianas do ambiente escolar. Esse apoio pode incluir assistência no uso de recursos de acessibilidade, interações sociais ou adaptações que favoreçam a participação em atividades com diferentes níveis de complexidade. Pode haver necessidade de auxílio na configuração de dispositivos ou na disponibilização de materiais pedagógicos em formatos acessíveis, como vídeos com legendas, textos com contraste ajustado ou ajustes de rotina para ampliar as interações sociais. O estudante utiliza diferentes formas de comunicação, como fala, expressões faciais, movimentos corporais e gestos, para se expressar de maneira clara, relatar informações de forma organizada e responder a perguntas com coerência. Demonstra boa interação com colegas, iniciativa, afeto, participa de eventos sociais e, na maior parte do tempo, sente-se confortável em diferentes contextos.</w:t>
      </w:r>
    </w:p>
    <w:p w14:paraId="033187E2" w14:textId="61FF0CC0" w:rsidR="00AF5A71" w:rsidRDefault="00AF5A71" w:rsidP="00AF5A71">
      <w:pPr>
        <w:jc w:val="both"/>
      </w:pPr>
      <w:r w:rsidRPr="00E37D80">
        <w:t>Nos casos em que o estudante apresenta características relacionadas a altas habilidades/superdotação, também são consideradas as particularidades individuais de aprendizagem, especialmente quanto ao ritmo e à complexidade, que muitas vezes se evidenciam pela rapidez na assimilação de conteúdos e pela menor necessidade de repetição. Nesses casos, o apoio volta-se para a oferta de acessibilidade e de enriquecimento curricular.</w:t>
      </w:r>
    </w:p>
    <w:p w14:paraId="1E36AA5E" w14:textId="77777777" w:rsidR="00AF5A71" w:rsidRPr="00E37D80" w:rsidRDefault="00AF5A71" w:rsidP="00AF5A71">
      <w:pPr>
        <w:jc w:val="both"/>
      </w:pPr>
    </w:p>
    <w:p w14:paraId="323293A5" w14:textId="77777777" w:rsidR="00AF5A71" w:rsidRPr="00E37D80" w:rsidRDefault="00AF5A71" w:rsidP="00AF5A71">
      <w:pPr>
        <w:jc w:val="both"/>
        <w:rPr>
          <w:b/>
          <w:bCs/>
        </w:rPr>
      </w:pPr>
      <w:proofErr w:type="gramStart"/>
      <w:r w:rsidRPr="00E37D80">
        <w:rPr>
          <w:b/>
          <w:bCs/>
        </w:rPr>
        <w:t>(  )</w:t>
      </w:r>
      <w:proofErr w:type="gramEnd"/>
      <w:r w:rsidRPr="00E37D80">
        <w:rPr>
          <w:b/>
          <w:bCs/>
        </w:rPr>
        <w:t xml:space="preserve"> Nível de Apoio 2</w:t>
      </w:r>
    </w:p>
    <w:p w14:paraId="5956F3F6" w14:textId="77777777" w:rsidR="00AF5A71" w:rsidRDefault="00AF5A71" w:rsidP="00AF5A71">
      <w:pPr>
        <w:jc w:val="both"/>
      </w:pPr>
      <w:r w:rsidRPr="00E37D80">
        <w:t>Descrição: O estudante necessita de apoio frequente para desenvolver atividades, podendo utilizar diferentes formas de comunicação e interação social. Alguns estudantes podem precisar de acolhimento e apoio para enfrentar situações que lhes causam desconforto, inclusive aquelas de natureza sensorial. Nesse contexto, é comum que necessitem desajustes contínuos na rotina, bem como de um currículo acessível e de materiais adaptados para realizar atividades e se comunicar. O estudante pode precisar de apoio para utilizar sistemas digitais, compreender instruções e participar das propostas pedagógicas. Sua comunicação pode ocorrer por meio de um vocabulário mais restrito ou de outras formas expressivas, o que pode tornar desafiadora a compreensão ou a narração de histórias, ouso de conceitos temporais e espaciais, a organização em determinadas atividades ou cuidado contínuo com materiais escolares.</w:t>
      </w:r>
    </w:p>
    <w:p w14:paraId="77DA0818" w14:textId="77777777" w:rsidR="00AF5A71" w:rsidRPr="00E37D80" w:rsidRDefault="00AF5A71" w:rsidP="00AF5A71">
      <w:pPr>
        <w:jc w:val="both"/>
      </w:pPr>
    </w:p>
    <w:p w14:paraId="027577DC" w14:textId="77777777" w:rsidR="00AF5A71" w:rsidRPr="00E37D80" w:rsidRDefault="00AF5A71" w:rsidP="00AF5A71">
      <w:pPr>
        <w:jc w:val="both"/>
        <w:rPr>
          <w:b/>
          <w:bCs/>
        </w:rPr>
      </w:pPr>
      <w:proofErr w:type="gramStart"/>
      <w:r w:rsidRPr="00E37D80">
        <w:rPr>
          <w:b/>
          <w:bCs/>
        </w:rPr>
        <w:t>( )</w:t>
      </w:r>
      <w:proofErr w:type="gramEnd"/>
      <w:r w:rsidRPr="00E37D80">
        <w:rPr>
          <w:b/>
          <w:bCs/>
        </w:rPr>
        <w:t xml:space="preserve"> Nível de Apoio 3</w:t>
      </w:r>
    </w:p>
    <w:p w14:paraId="6F83DF34" w14:textId="77777777" w:rsidR="00AF5A71" w:rsidRDefault="00AF5A71" w:rsidP="00AF5A71">
      <w:pPr>
        <w:jc w:val="both"/>
      </w:pPr>
      <w:r w:rsidRPr="00E37D80">
        <w:t>Descrição: O estudante apresenta desafios significativos que impactam diversas áreas da vida, requerendo apoio muito substancial e contínuo. Enfrenta grandes desafios para lidar com mudanças e demandas do ambiente, necessitando de apoio, como ajuda pessoal para participar de atividades escolares, tecnologia assistiva avançada e material adaptado para garantir sua participação nas propostas individuais e em grupo, considerando inclusive maior atenção à segurança e ao bem-estar no ambiente escolar. Esse estudante pode apresentar dificuldades para demonstrar preferências ou fazer escolhas, enfrentando diferentes desafios para seguir rotinas e resolver questões, tanto em contextos em que já está inserido quanto em novos ambientes. Podem necessitar de apoio constante para identificar situações de risco, compreender normas de segurança e cuidar de aspectos relacionados ao próprio bem-estar.</w:t>
      </w:r>
    </w:p>
    <w:p w14:paraId="3116B525" w14:textId="77777777" w:rsidR="00AF5A71" w:rsidRDefault="00AF5A71" w:rsidP="00AF5A71">
      <w:pPr>
        <w:jc w:val="both"/>
      </w:pPr>
    </w:p>
    <w:p w14:paraId="4F302289" w14:textId="77777777" w:rsidR="00AF5A71" w:rsidRPr="00E37D80" w:rsidRDefault="00AF5A71" w:rsidP="00AF5A71">
      <w:pPr>
        <w:jc w:val="both"/>
      </w:pPr>
    </w:p>
    <w:p w14:paraId="04A9B04C" w14:textId="77777777" w:rsidR="00AF5A71" w:rsidRDefault="00AF5A71" w:rsidP="00AF5A71">
      <w:pPr>
        <w:jc w:val="both"/>
        <w:rPr>
          <w:b/>
          <w:bCs/>
        </w:rPr>
      </w:pPr>
      <w:r w:rsidRPr="00E37D80">
        <w:rPr>
          <w:b/>
          <w:bCs/>
        </w:rPr>
        <w:t>III - Informações Coletadas do/ sobre o Estudante:</w:t>
      </w:r>
    </w:p>
    <w:p w14:paraId="487690DE" w14:textId="77777777" w:rsidR="00AF5A71" w:rsidRPr="00E37D80" w:rsidRDefault="00AF5A71" w:rsidP="00AF5A71">
      <w:pPr>
        <w:jc w:val="both"/>
      </w:pPr>
      <w:r w:rsidRPr="00E37D80">
        <w:t>O estudante gosta da escola? Tem amigos? Tem um colega predileto?</w:t>
      </w:r>
    </w:p>
    <w:p w14:paraId="07A0772F" w14:textId="77777777" w:rsidR="00AF5A71" w:rsidRPr="00E37D80" w:rsidRDefault="00AF5A71" w:rsidP="00AF5A71">
      <w:pPr>
        <w:jc w:val="both"/>
      </w:pPr>
      <w:r w:rsidRPr="00E37D80">
        <w:t>Quais as atividades que mais gosta de fazer? Quais atividades são mais desafiadoras para ele? Por quê?</w:t>
      </w:r>
    </w:p>
    <w:p w14:paraId="3208F415" w14:textId="77777777" w:rsidR="00AF5A71" w:rsidRPr="00E37D80" w:rsidRDefault="00AF5A71" w:rsidP="00AF5A71">
      <w:pPr>
        <w:jc w:val="both"/>
      </w:pPr>
      <w:r w:rsidRPr="00E37D80">
        <w:t>O estudante expressa suas necessidades, desejos e interesses? De que maneira?</w:t>
      </w:r>
    </w:p>
    <w:p w14:paraId="1C889156" w14:textId="77777777" w:rsidR="00AF5A71" w:rsidRPr="00E37D80" w:rsidRDefault="00AF5A71" w:rsidP="00AF5A71">
      <w:pPr>
        <w:jc w:val="both"/>
      </w:pPr>
      <w:r w:rsidRPr="00E37D80">
        <w:t>O estudante costuma pedir ajuda aos professores? Quando? Em que momento? Qual é a opinião do aluno sobre seus professores?</w:t>
      </w:r>
    </w:p>
    <w:p w14:paraId="3E3C6390" w14:textId="77777777" w:rsidR="00AF5A71" w:rsidRDefault="00AF5A71" w:rsidP="00AF5A71">
      <w:pPr>
        <w:jc w:val="both"/>
      </w:pPr>
      <w:r w:rsidRPr="00E37D80">
        <w:t>O estudante está satisfeito com os apoios (material pedagógico especializado, equipamentos, informática acessível, intérprete, outros atendimentos) que dispõe no momento? Desejaria ter outros? Quais?</w:t>
      </w:r>
    </w:p>
    <w:p w14:paraId="2DC4648E" w14:textId="77777777" w:rsidR="00AF5A71" w:rsidRDefault="00AF5A71" w:rsidP="00AF5A71">
      <w:pPr>
        <w:jc w:val="both"/>
      </w:pPr>
    </w:p>
    <w:p w14:paraId="62525BDF" w14:textId="77777777" w:rsidR="00AF5A71" w:rsidRPr="00E511D5" w:rsidRDefault="00AF5A71" w:rsidP="00AF5A71">
      <w:pPr>
        <w:jc w:val="both"/>
        <w:rPr>
          <w:b/>
          <w:bCs/>
        </w:rPr>
      </w:pPr>
      <w:r w:rsidRPr="00E511D5">
        <w:rPr>
          <w:b/>
          <w:bCs/>
        </w:rPr>
        <w:t>IV - Informações Coletadas da/ sobre a Escola:</w:t>
      </w:r>
    </w:p>
    <w:p w14:paraId="0C9B7460" w14:textId="77777777" w:rsidR="00AF5A71" w:rsidRPr="00E511D5" w:rsidRDefault="00AF5A71" w:rsidP="00AF5A71">
      <w:pPr>
        <w:jc w:val="both"/>
      </w:pPr>
      <w:r w:rsidRPr="00E511D5">
        <w:t>O estudante participa e interage em todas as atividades e espaços da escola? Se não, por quê?</w:t>
      </w:r>
    </w:p>
    <w:p w14:paraId="42CC2BBD" w14:textId="77777777" w:rsidR="00AF5A71" w:rsidRPr="00E511D5" w:rsidRDefault="00AF5A71" w:rsidP="00AF5A71">
      <w:pPr>
        <w:jc w:val="both"/>
      </w:pPr>
      <w:r w:rsidRPr="00E511D5">
        <w:t>O que os professores regentes ou professores de componente curricular percebem sobre os interesses e expectativas do estudante em relação à sua formação escolar?</w:t>
      </w:r>
    </w:p>
    <w:p w14:paraId="2DB6D996" w14:textId="77777777" w:rsidR="00AF5A71" w:rsidRPr="00E511D5" w:rsidRDefault="00AF5A71" w:rsidP="00AF5A71">
      <w:pPr>
        <w:jc w:val="both"/>
      </w:pPr>
      <w:r w:rsidRPr="00E511D5">
        <w:t>Como o professor regente ou professor de componente curricular descreve o desempenho escolar desse estudante? Quais são as principais habilidades, potencialidades e desafios?</w:t>
      </w:r>
    </w:p>
    <w:p w14:paraId="5AC626DB" w14:textId="77777777" w:rsidR="00AF5A71" w:rsidRPr="00E511D5" w:rsidRDefault="00AF5A71" w:rsidP="00AF5A71">
      <w:pPr>
        <w:jc w:val="both"/>
      </w:pPr>
      <w:r w:rsidRPr="00E511D5">
        <w:t>Como é o envolvimento afetivo e social da turma com o estudante?</w:t>
      </w:r>
    </w:p>
    <w:p w14:paraId="7ECD97D1" w14:textId="77777777" w:rsidR="00AF5A71" w:rsidRDefault="00AF5A71" w:rsidP="00AF5A71">
      <w:pPr>
        <w:jc w:val="both"/>
      </w:pPr>
      <w:r w:rsidRPr="00E511D5">
        <w:t>Como a comunidade escolar percebe a interação do estudante com seus colegas de turma?</w:t>
      </w:r>
    </w:p>
    <w:p w14:paraId="30461B39" w14:textId="77777777" w:rsidR="00AF5A71" w:rsidRDefault="00AF5A71" w:rsidP="00AF5A71">
      <w:pPr>
        <w:jc w:val="both"/>
      </w:pPr>
      <w:r w:rsidRPr="00E511D5">
        <w:t>Quais são as barreiras (comunicacionais, arquitetônicas, atitudinais ou outras) do ambiente escolar que impedem a participação plena do estudante na escola?</w:t>
      </w:r>
    </w:p>
    <w:p w14:paraId="44C204C9" w14:textId="77777777" w:rsidR="00AF5A71" w:rsidRPr="00E511D5" w:rsidRDefault="00AF5A71" w:rsidP="00AF5A71">
      <w:pPr>
        <w:jc w:val="both"/>
      </w:pPr>
    </w:p>
    <w:p w14:paraId="623E5C73" w14:textId="77777777" w:rsidR="00AF5A71" w:rsidRDefault="00AF5A71" w:rsidP="00AF5A71">
      <w:pPr>
        <w:jc w:val="both"/>
        <w:rPr>
          <w:b/>
          <w:bCs/>
        </w:rPr>
      </w:pPr>
      <w:r w:rsidRPr="00E511D5">
        <w:rPr>
          <w:b/>
          <w:bCs/>
        </w:rPr>
        <w:t>V - Informações Coletadas da/ sobre a Família e/ou Responsáveis:</w:t>
      </w:r>
    </w:p>
    <w:p w14:paraId="3D1DDB8E" w14:textId="77777777" w:rsidR="00AF5A71" w:rsidRPr="00E511D5" w:rsidRDefault="00AF5A71" w:rsidP="00AF5A71">
      <w:pPr>
        <w:jc w:val="both"/>
      </w:pPr>
      <w:r w:rsidRPr="00E511D5">
        <w:t>Qual é a opinião da família sobre a vida escolar do estudante?</w:t>
      </w:r>
    </w:p>
    <w:p w14:paraId="3D7C9F7E" w14:textId="77777777" w:rsidR="00AF5A71" w:rsidRPr="00E511D5" w:rsidRDefault="00AF5A71" w:rsidP="00AF5A71">
      <w:pPr>
        <w:jc w:val="both"/>
      </w:pPr>
      <w:r w:rsidRPr="00E511D5">
        <w:t>A família se envolve com a escola? Participa de reuniões, de comemorações, entre outras atividades da escola?</w:t>
      </w:r>
    </w:p>
    <w:p w14:paraId="70FF747F" w14:textId="77777777" w:rsidR="00AF5A71" w:rsidRPr="00E511D5" w:rsidRDefault="00AF5A71" w:rsidP="00AF5A71">
      <w:pPr>
        <w:jc w:val="both"/>
      </w:pPr>
      <w:r w:rsidRPr="00E511D5">
        <w:t>Tem consciência dos direitos de seu filho à educação inclusiva? Exige a garantia de seus direitos?</w:t>
      </w:r>
    </w:p>
    <w:p w14:paraId="1325102B" w14:textId="77777777" w:rsidR="00AF5A71" w:rsidRPr="00E511D5" w:rsidRDefault="00AF5A71" w:rsidP="00AF5A71">
      <w:pPr>
        <w:jc w:val="both"/>
      </w:pPr>
      <w:r w:rsidRPr="00E511D5">
        <w:t>A família identifica habilidades, necessidades e desafios na vida pessoal e escolar do estudante? Quais?</w:t>
      </w:r>
    </w:p>
    <w:p w14:paraId="0FEA07FB" w14:textId="77777777" w:rsidR="00AF5A71" w:rsidRPr="00E511D5" w:rsidRDefault="00AF5A71" w:rsidP="00AF5A71">
      <w:pPr>
        <w:jc w:val="both"/>
      </w:pPr>
      <w:r w:rsidRPr="00E511D5">
        <w:t>Quais as expectativas da família com relação ao desenvolvimento e escolarização de seu filho?</w:t>
      </w:r>
    </w:p>
    <w:p w14:paraId="2040F12A" w14:textId="77777777" w:rsidR="00AF5A71" w:rsidRPr="00E511D5" w:rsidRDefault="00AF5A71" w:rsidP="00AF5A71">
      <w:pPr>
        <w:jc w:val="both"/>
      </w:pPr>
      <w:r w:rsidRPr="00E511D5">
        <w:t>Quais são as expectativas da família em relação ao futuro profissional do estudante e sua inserção no mercado de trabalho?</w:t>
      </w:r>
    </w:p>
    <w:p w14:paraId="7670AEF2" w14:textId="77777777" w:rsidR="00AF5A71" w:rsidRPr="00E511D5" w:rsidRDefault="00AF5A71" w:rsidP="00AF5A71">
      <w:pPr>
        <w:jc w:val="both"/>
      </w:pPr>
      <w:r w:rsidRPr="00E511D5">
        <w:t>Como a família percebe as reações do filho diante de situações que exigem autorregulação</w:t>
      </w:r>
      <w:r>
        <w:t xml:space="preserve"> </w:t>
      </w:r>
      <w:r w:rsidRPr="00E511D5">
        <w:t>emocional, como momentos de frustração, cansaço ou mudanças na rotina? Quais estratégias têm sido adotadas pela família para lidar com essas situações?</w:t>
      </w:r>
    </w:p>
    <w:p w14:paraId="5BF4802F" w14:textId="77777777" w:rsidR="00AF5A71" w:rsidRPr="00E511D5" w:rsidRDefault="00AF5A71" w:rsidP="00AF5A71">
      <w:pPr>
        <w:jc w:val="both"/>
      </w:pPr>
      <w:r w:rsidRPr="00E511D5">
        <w:lastRenderedPageBreak/>
        <w:t>A família gostaria de informar sobre alguma particularidade ou necessidade específica do estudante, seja em relação à alimentação, higiene, comunicação, habilidades sociais ou outras áreas do cotidiano que exijam atenção?</w:t>
      </w:r>
    </w:p>
    <w:p w14:paraId="4DE67818" w14:textId="77777777" w:rsidR="00AF5A71" w:rsidRDefault="00AF5A71" w:rsidP="00AF5A71">
      <w:pPr>
        <w:jc w:val="both"/>
      </w:pPr>
      <w:r w:rsidRPr="00E511D5">
        <w:t>O estudante realiza algum tipo de acompanhamento clínico ou terapêutico? Se sim, especificar o tipo do acompanhamento (ex.: fonoaudiologia, psicologia, terapia ocupacional, entre outros) e a frequência das sessões.</w:t>
      </w:r>
    </w:p>
    <w:p w14:paraId="49BF5E47" w14:textId="77777777" w:rsidR="00DD4F28" w:rsidRDefault="00DD4F28" w:rsidP="00AF5A71">
      <w:pPr>
        <w:jc w:val="both"/>
      </w:pPr>
    </w:p>
    <w:tbl>
      <w:tblPr>
        <w:tblStyle w:val="Tabelacomgrade"/>
        <w:tblW w:w="9635" w:type="dxa"/>
        <w:tblInd w:w="-5" w:type="dxa"/>
        <w:tblLayout w:type="fixed"/>
        <w:tblLook w:val="04A0" w:firstRow="1" w:lastRow="0" w:firstColumn="1" w:lastColumn="0" w:noHBand="0" w:noVBand="1"/>
      </w:tblPr>
      <w:tblGrid>
        <w:gridCol w:w="1634"/>
        <w:gridCol w:w="1548"/>
        <w:gridCol w:w="1444"/>
        <w:gridCol w:w="1186"/>
        <w:gridCol w:w="1134"/>
        <w:gridCol w:w="1559"/>
        <w:gridCol w:w="1130"/>
      </w:tblGrid>
      <w:tr w:rsidR="004C11EB" w:rsidRPr="00503ADF" w14:paraId="70038F1A" w14:textId="77777777" w:rsidTr="002D25E2">
        <w:trPr>
          <w:trHeight w:val="424"/>
        </w:trPr>
        <w:tc>
          <w:tcPr>
            <w:tcW w:w="1634" w:type="dxa"/>
            <w:shd w:val="clear" w:color="auto" w:fill="D9F2D0" w:themeFill="accent6" w:themeFillTint="33"/>
            <w:vAlign w:val="bottom"/>
          </w:tcPr>
          <w:p w14:paraId="1B4C4E18" w14:textId="7276CD19" w:rsidR="004C11EB" w:rsidRPr="00503ADF" w:rsidRDefault="004C11EB" w:rsidP="00503ADF">
            <w:pPr>
              <w:jc w:val="center"/>
              <w:rPr>
                <w:b/>
                <w:bCs/>
              </w:rPr>
            </w:pPr>
            <w:r w:rsidRPr="00503ADF">
              <w:rPr>
                <w:b/>
                <w:bCs/>
              </w:rPr>
              <w:t>Especialidade</w:t>
            </w:r>
          </w:p>
        </w:tc>
        <w:tc>
          <w:tcPr>
            <w:tcW w:w="1548" w:type="dxa"/>
            <w:shd w:val="clear" w:color="auto" w:fill="D9F2D0" w:themeFill="accent6" w:themeFillTint="33"/>
            <w:vAlign w:val="bottom"/>
          </w:tcPr>
          <w:p w14:paraId="595CA557" w14:textId="12A5130C" w:rsidR="004C11EB" w:rsidRPr="00503ADF" w:rsidRDefault="004C11EB" w:rsidP="00503ADF">
            <w:pPr>
              <w:jc w:val="center"/>
              <w:rPr>
                <w:b/>
                <w:bCs/>
              </w:rPr>
            </w:pPr>
            <w:r w:rsidRPr="00503ADF">
              <w:rPr>
                <w:b/>
                <w:bCs/>
              </w:rPr>
              <w:t>Profissional</w:t>
            </w:r>
          </w:p>
        </w:tc>
        <w:tc>
          <w:tcPr>
            <w:tcW w:w="1444" w:type="dxa"/>
            <w:shd w:val="clear" w:color="auto" w:fill="D9F2D0" w:themeFill="accent6" w:themeFillTint="33"/>
            <w:vAlign w:val="bottom"/>
          </w:tcPr>
          <w:p w14:paraId="523FE467" w14:textId="509AE015" w:rsidR="004C11EB" w:rsidRPr="00503ADF" w:rsidRDefault="004C11EB" w:rsidP="00503ADF">
            <w:pPr>
              <w:jc w:val="center"/>
              <w:rPr>
                <w:b/>
                <w:bCs/>
              </w:rPr>
            </w:pPr>
            <w:r w:rsidRPr="00503ADF">
              <w:rPr>
                <w:b/>
                <w:bCs/>
              </w:rPr>
              <w:t>Contato</w:t>
            </w:r>
          </w:p>
        </w:tc>
        <w:tc>
          <w:tcPr>
            <w:tcW w:w="1186" w:type="dxa"/>
            <w:shd w:val="clear" w:color="auto" w:fill="D9F2D0" w:themeFill="accent6" w:themeFillTint="33"/>
            <w:vAlign w:val="bottom"/>
          </w:tcPr>
          <w:p w14:paraId="36DD330C" w14:textId="77777777" w:rsidR="005F60C2" w:rsidRDefault="005F60C2" w:rsidP="00503ADF">
            <w:pPr>
              <w:jc w:val="center"/>
              <w:rPr>
                <w:b/>
                <w:bCs/>
              </w:rPr>
            </w:pPr>
          </w:p>
          <w:p w14:paraId="5405647C" w14:textId="5DD45C13" w:rsidR="004C11EB" w:rsidRPr="00503ADF" w:rsidRDefault="004C11EB" w:rsidP="00503ADF">
            <w:pPr>
              <w:jc w:val="center"/>
              <w:rPr>
                <w:b/>
                <w:bCs/>
              </w:rPr>
            </w:pPr>
            <w:r>
              <w:rPr>
                <w:b/>
                <w:bCs/>
              </w:rPr>
              <w:t xml:space="preserve">e-mail </w:t>
            </w:r>
          </w:p>
        </w:tc>
        <w:tc>
          <w:tcPr>
            <w:tcW w:w="1134" w:type="dxa"/>
            <w:shd w:val="clear" w:color="auto" w:fill="D9F2D0" w:themeFill="accent6" w:themeFillTint="33"/>
            <w:vAlign w:val="bottom"/>
          </w:tcPr>
          <w:p w14:paraId="782A2F89" w14:textId="69B15B38" w:rsidR="004C11EB" w:rsidRPr="00503ADF" w:rsidRDefault="004C11EB" w:rsidP="00503ADF">
            <w:pPr>
              <w:jc w:val="center"/>
              <w:rPr>
                <w:b/>
                <w:bCs/>
              </w:rPr>
            </w:pPr>
            <w:r w:rsidRPr="00503ADF">
              <w:rPr>
                <w:b/>
                <w:bCs/>
              </w:rPr>
              <w:t>Local</w:t>
            </w:r>
          </w:p>
        </w:tc>
        <w:tc>
          <w:tcPr>
            <w:tcW w:w="1559" w:type="dxa"/>
            <w:shd w:val="clear" w:color="auto" w:fill="D9F2D0" w:themeFill="accent6" w:themeFillTint="33"/>
            <w:vAlign w:val="bottom"/>
          </w:tcPr>
          <w:p w14:paraId="056E9F19" w14:textId="10C6D108" w:rsidR="004C11EB" w:rsidRPr="00503ADF" w:rsidRDefault="004C11EB" w:rsidP="00503ADF">
            <w:pPr>
              <w:jc w:val="center"/>
              <w:rPr>
                <w:b/>
                <w:bCs/>
              </w:rPr>
            </w:pPr>
            <w:r w:rsidRPr="00503ADF">
              <w:rPr>
                <w:b/>
                <w:bCs/>
              </w:rPr>
              <w:t>Horário</w:t>
            </w:r>
          </w:p>
        </w:tc>
        <w:tc>
          <w:tcPr>
            <w:tcW w:w="1130" w:type="dxa"/>
            <w:shd w:val="clear" w:color="auto" w:fill="D9F2D0" w:themeFill="accent6" w:themeFillTint="33"/>
            <w:vAlign w:val="bottom"/>
          </w:tcPr>
          <w:p w14:paraId="7FDA2D2A" w14:textId="24F7D6A3" w:rsidR="004C11EB" w:rsidRPr="00503ADF" w:rsidRDefault="004C11EB" w:rsidP="00503ADF">
            <w:pPr>
              <w:jc w:val="center"/>
              <w:rPr>
                <w:b/>
                <w:bCs/>
              </w:rPr>
            </w:pPr>
            <w:r w:rsidRPr="00503ADF">
              <w:rPr>
                <w:b/>
                <w:bCs/>
              </w:rPr>
              <w:t>Dias da Semana</w:t>
            </w:r>
          </w:p>
        </w:tc>
      </w:tr>
      <w:tr w:rsidR="004C11EB" w14:paraId="1C5E5F72" w14:textId="77777777" w:rsidTr="002D25E2">
        <w:trPr>
          <w:trHeight w:val="326"/>
        </w:trPr>
        <w:tc>
          <w:tcPr>
            <w:tcW w:w="1634" w:type="dxa"/>
          </w:tcPr>
          <w:p w14:paraId="0BC05CA0" w14:textId="77777777" w:rsidR="004C11EB" w:rsidRDefault="004C11EB" w:rsidP="00AF5A71">
            <w:pPr>
              <w:jc w:val="both"/>
            </w:pPr>
          </w:p>
        </w:tc>
        <w:tc>
          <w:tcPr>
            <w:tcW w:w="1548" w:type="dxa"/>
          </w:tcPr>
          <w:p w14:paraId="6DAE2178" w14:textId="77777777" w:rsidR="004C11EB" w:rsidRDefault="004C11EB" w:rsidP="00AF5A71">
            <w:pPr>
              <w:jc w:val="both"/>
            </w:pPr>
          </w:p>
        </w:tc>
        <w:tc>
          <w:tcPr>
            <w:tcW w:w="1444" w:type="dxa"/>
          </w:tcPr>
          <w:p w14:paraId="4C46E408" w14:textId="77777777" w:rsidR="004C11EB" w:rsidRDefault="004C11EB" w:rsidP="00AF5A71">
            <w:pPr>
              <w:jc w:val="both"/>
            </w:pPr>
          </w:p>
        </w:tc>
        <w:tc>
          <w:tcPr>
            <w:tcW w:w="1186" w:type="dxa"/>
          </w:tcPr>
          <w:p w14:paraId="0D7BDED4" w14:textId="77777777" w:rsidR="004C11EB" w:rsidRDefault="004C11EB" w:rsidP="00AF5A71">
            <w:pPr>
              <w:jc w:val="both"/>
            </w:pPr>
          </w:p>
        </w:tc>
        <w:tc>
          <w:tcPr>
            <w:tcW w:w="1134" w:type="dxa"/>
          </w:tcPr>
          <w:p w14:paraId="56A6E3BE" w14:textId="7206E493" w:rsidR="004C11EB" w:rsidRDefault="004C11EB" w:rsidP="00AF5A71">
            <w:pPr>
              <w:jc w:val="both"/>
            </w:pPr>
          </w:p>
        </w:tc>
        <w:tc>
          <w:tcPr>
            <w:tcW w:w="1559" w:type="dxa"/>
          </w:tcPr>
          <w:p w14:paraId="5B7BCBE2" w14:textId="77777777" w:rsidR="004C11EB" w:rsidRDefault="004C11EB" w:rsidP="00AF5A71">
            <w:pPr>
              <w:jc w:val="both"/>
            </w:pPr>
          </w:p>
        </w:tc>
        <w:tc>
          <w:tcPr>
            <w:tcW w:w="1130" w:type="dxa"/>
          </w:tcPr>
          <w:p w14:paraId="37499177" w14:textId="77777777" w:rsidR="004C11EB" w:rsidRDefault="004C11EB" w:rsidP="00AF5A71">
            <w:pPr>
              <w:jc w:val="both"/>
            </w:pPr>
          </w:p>
        </w:tc>
      </w:tr>
      <w:tr w:rsidR="004C11EB" w14:paraId="58992956" w14:textId="77777777" w:rsidTr="002D25E2">
        <w:trPr>
          <w:trHeight w:val="326"/>
        </w:trPr>
        <w:tc>
          <w:tcPr>
            <w:tcW w:w="1634" w:type="dxa"/>
          </w:tcPr>
          <w:p w14:paraId="2A494136" w14:textId="77777777" w:rsidR="004C11EB" w:rsidRDefault="004C11EB" w:rsidP="00AF5A71">
            <w:pPr>
              <w:jc w:val="both"/>
            </w:pPr>
          </w:p>
        </w:tc>
        <w:tc>
          <w:tcPr>
            <w:tcW w:w="1548" w:type="dxa"/>
          </w:tcPr>
          <w:p w14:paraId="575788D6" w14:textId="77777777" w:rsidR="004C11EB" w:rsidRDefault="004C11EB" w:rsidP="00AF5A71">
            <w:pPr>
              <w:jc w:val="both"/>
            </w:pPr>
          </w:p>
        </w:tc>
        <w:tc>
          <w:tcPr>
            <w:tcW w:w="1444" w:type="dxa"/>
          </w:tcPr>
          <w:p w14:paraId="542959E0" w14:textId="77777777" w:rsidR="004C11EB" w:rsidRDefault="004C11EB" w:rsidP="00AF5A71">
            <w:pPr>
              <w:jc w:val="both"/>
            </w:pPr>
          </w:p>
        </w:tc>
        <w:tc>
          <w:tcPr>
            <w:tcW w:w="1186" w:type="dxa"/>
          </w:tcPr>
          <w:p w14:paraId="644AC283" w14:textId="77777777" w:rsidR="004C11EB" w:rsidRDefault="004C11EB" w:rsidP="00AF5A71">
            <w:pPr>
              <w:jc w:val="both"/>
            </w:pPr>
          </w:p>
        </w:tc>
        <w:tc>
          <w:tcPr>
            <w:tcW w:w="1134" w:type="dxa"/>
          </w:tcPr>
          <w:p w14:paraId="5169C1F0" w14:textId="0C48EA22" w:rsidR="004C11EB" w:rsidRDefault="004C11EB" w:rsidP="00AF5A71">
            <w:pPr>
              <w:jc w:val="both"/>
            </w:pPr>
          </w:p>
        </w:tc>
        <w:tc>
          <w:tcPr>
            <w:tcW w:w="1559" w:type="dxa"/>
          </w:tcPr>
          <w:p w14:paraId="6141ECAD" w14:textId="77777777" w:rsidR="004C11EB" w:rsidRDefault="004C11EB" w:rsidP="00AF5A71">
            <w:pPr>
              <w:jc w:val="both"/>
            </w:pPr>
          </w:p>
        </w:tc>
        <w:tc>
          <w:tcPr>
            <w:tcW w:w="1130" w:type="dxa"/>
          </w:tcPr>
          <w:p w14:paraId="3921968B" w14:textId="77777777" w:rsidR="004C11EB" w:rsidRDefault="004C11EB" w:rsidP="00AF5A71">
            <w:pPr>
              <w:jc w:val="both"/>
            </w:pPr>
          </w:p>
        </w:tc>
      </w:tr>
      <w:tr w:rsidR="004C11EB" w14:paraId="64A43007" w14:textId="77777777" w:rsidTr="002D25E2">
        <w:trPr>
          <w:trHeight w:val="326"/>
        </w:trPr>
        <w:tc>
          <w:tcPr>
            <w:tcW w:w="1634" w:type="dxa"/>
          </w:tcPr>
          <w:p w14:paraId="21B6C853" w14:textId="77777777" w:rsidR="004C11EB" w:rsidRDefault="004C11EB" w:rsidP="00AF5A71">
            <w:pPr>
              <w:jc w:val="both"/>
            </w:pPr>
          </w:p>
        </w:tc>
        <w:tc>
          <w:tcPr>
            <w:tcW w:w="1548" w:type="dxa"/>
          </w:tcPr>
          <w:p w14:paraId="7C2FCDCD" w14:textId="77777777" w:rsidR="004C11EB" w:rsidRDefault="004C11EB" w:rsidP="00AF5A71">
            <w:pPr>
              <w:jc w:val="both"/>
            </w:pPr>
          </w:p>
        </w:tc>
        <w:tc>
          <w:tcPr>
            <w:tcW w:w="1444" w:type="dxa"/>
          </w:tcPr>
          <w:p w14:paraId="50F72469" w14:textId="77777777" w:rsidR="004C11EB" w:rsidRDefault="004C11EB" w:rsidP="00AF5A71">
            <w:pPr>
              <w:jc w:val="both"/>
            </w:pPr>
          </w:p>
        </w:tc>
        <w:tc>
          <w:tcPr>
            <w:tcW w:w="1186" w:type="dxa"/>
          </w:tcPr>
          <w:p w14:paraId="35D79C22" w14:textId="77777777" w:rsidR="004C11EB" w:rsidRDefault="004C11EB" w:rsidP="00AF5A71">
            <w:pPr>
              <w:jc w:val="both"/>
            </w:pPr>
          </w:p>
        </w:tc>
        <w:tc>
          <w:tcPr>
            <w:tcW w:w="1134" w:type="dxa"/>
          </w:tcPr>
          <w:p w14:paraId="343CC290" w14:textId="6029921F" w:rsidR="004C11EB" w:rsidRDefault="004C11EB" w:rsidP="00AF5A71">
            <w:pPr>
              <w:jc w:val="both"/>
            </w:pPr>
          </w:p>
        </w:tc>
        <w:tc>
          <w:tcPr>
            <w:tcW w:w="1559" w:type="dxa"/>
          </w:tcPr>
          <w:p w14:paraId="1A00CFCD" w14:textId="77777777" w:rsidR="004C11EB" w:rsidRDefault="004C11EB" w:rsidP="00AF5A71">
            <w:pPr>
              <w:jc w:val="both"/>
            </w:pPr>
          </w:p>
        </w:tc>
        <w:tc>
          <w:tcPr>
            <w:tcW w:w="1130" w:type="dxa"/>
          </w:tcPr>
          <w:p w14:paraId="2C30BBDF" w14:textId="77777777" w:rsidR="004C11EB" w:rsidRDefault="004C11EB" w:rsidP="00AF5A71">
            <w:pPr>
              <w:jc w:val="both"/>
            </w:pPr>
          </w:p>
        </w:tc>
      </w:tr>
    </w:tbl>
    <w:p w14:paraId="441BF53E" w14:textId="77777777" w:rsidR="00503ADF" w:rsidRDefault="00503ADF" w:rsidP="00AF5A71">
      <w:pPr>
        <w:jc w:val="both"/>
      </w:pPr>
    </w:p>
    <w:p w14:paraId="195577D6" w14:textId="77777777" w:rsidR="00AF5A71" w:rsidRDefault="00AF5A71" w:rsidP="00AF5A71">
      <w:pPr>
        <w:jc w:val="both"/>
      </w:pPr>
      <w:r w:rsidRPr="00E511D5">
        <w:t>A fim de desenvolver um melhor trabalho pedagógico, a Escola poderá contatar os profissionais que atendem o estudante?</w:t>
      </w:r>
    </w:p>
    <w:tbl>
      <w:tblPr>
        <w:tblStyle w:val="Tabelacomgrade"/>
        <w:tblW w:w="0" w:type="auto"/>
        <w:tblLook w:val="04A0" w:firstRow="1" w:lastRow="0" w:firstColumn="1" w:lastColumn="0" w:noHBand="0" w:noVBand="1"/>
      </w:tblPr>
      <w:tblGrid>
        <w:gridCol w:w="9629"/>
      </w:tblGrid>
      <w:tr w:rsidR="004C11EB" w14:paraId="36450B7E" w14:textId="77777777" w:rsidTr="004C11EB">
        <w:tc>
          <w:tcPr>
            <w:tcW w:w="10338" w:type="dxa"/>
          </w:tcPr>
          <w:p w14:paraId="4EF87A9A" w14:textId="77777777" w:rsidR="004C11EB" w:rsidRDefault="004C11EB" w:rsidP="00AF5A71">
            <w:pPr>
              <w:jc w:val="both"/>
            </w:pPr>
            <w:proofErr w:type="gramStart"/>
            <w:r w:rsidRPr="00E511D5">
              <w:t xml:space="preserve">( </w:t>
            </w:r>
            <w:r>
              <w:t xml:space="preserve"> </w:t>
            </w:r>
            <w:proofErr w:type="gramEnd"/>
            <w:r>
              <w:t xml:space="preserve"> </w:t>
            </w:r>
            <w:r w:rsidRPr="00E511D5">
              <w:t xml:space="preserve">) SIM </w:t>
            </w:r>
            <w:r>
              <w:t xml:space="preserve"> </w:t>
            </w:r>
          </w:p>
          <w:p w14:paraId="78D7C641" w14:textId="3BC6A6C4" w:rsidR="004C11EB" w:rsidRDefault="004C11EB" w:rsidP="00AF5A71">
            <w:pPr>
              <w:jc w:val="both"/>
            </w:pPr>
            <w:r w:rsidRPr="00E511D5">
              <w:t>Especificar</w:t>
            </w:r>
            <w:r>
              <w:t xml:space="preserve"> quais</w:t>
            </w:r>
            <w:r w:rsidRPr="00E511D5">
              <w:t>:</w:t>
            </w:r>
          </w:p>
          <w:p w14:paraId="435BDD49" w14:textId="1A8ACD97" w:rsidR="004C11EB" w:rsidRDefault="004C11EB" w:rsidP="00AF5A71">
            <w:pPr>
              <w:jc w:val="both"/>
            </w:pPr>
          </w:p>
        </w:tc>
      </w:tr>
      <w:tr w:rsidR="004C11EB" w14:paraId="391D7528" w14:textId="77777777" w:rsidTr="004C11EB">
        <w:tc>
          <w:tcPr>
            <w:tcW w:w="10338" w:type="dxa"/>
          </w:tcPr>
          <w:p w14:paraId="698DDEAD" w14:textId="77777777" w:rsidR="004C11EB" w:rsidRPr="00E511D5" w:rsidRDefault="004C11EB" w:rsidP="004C11EB">
            <w:pPr>
              <w:jc w:val="both"/>
            </w:pPr>
            <w:proofErr w:type="gramStart"/>
            <w:r w:rsidRPr="00E511D5">
              <w:t xml:space="preserve">( </w:t>
            </w:r>
            <w:r>
              <w:t xml:space="preserve"> </w:t>
            </w:r>
            <w:r w:rsidRPr="00E511D5">
              <w:t>)</w:t>
            </w:r>
            <w:proofErr w:type="gramEnd"/>
            <w:r w:rsidRPr="00E511D5">
              <w:t xml:space="preserve"> NÃO</w:t>
            </w:r>
          </w:p>
          <w:p w14:paraId="02A49141" w14:textId="60665ADE" w:rsidR="004C11EB" w:rsidRPr="00E511D5" w:rsidRDefault="004C11EB" w:rsidP="004C11EB">
            <w:pPr>
              <w:jc w:val="both"/>
            </w:pPr>
            <w:r>
              <w:t>J</w:t>
            </w:r>
            <w:r w:rsidRPr="00E511D5">
              <w:t>ustificar:</w:t>
            </w:r>
          </w:p>
          <w:p w14:paraId="493609A9" w14:textId="77777777" w:rsidR="004C11EB" w:rsidRPr="00E511D5" w:rsidRDefault="004C11EB" w:rsidP="00AF5A71">
            <w:pPr>
              <w:jc w:val="both"/>
            </w:pPr>
          </w:p>
        </w:tc>
      </w:tr>
    </w:tbl>
    <w:p w14:paraId="3B5598C9" w14:textId="4484DB03" w:rsidR="00731BBF" w:rsidRDefault="00731BBF" w:rsidP="00AF5A71">
      <w:pPr>
        <w:jc w:val="both"/>
      </w:pPr>
    </w:p>
    <w:p w14:paraId="1A9A0489" w14:textId="77777777" w:rsidR="00AF5A71" w:rsidRDefault="00AF5A71" w:rsidP="00AF5A71">
      <w:pPr>
        <w:jc w:val="both"/>
        <w:rPr>
          <w:b/>
          <w:bCs/>
        </w:rPr>
      </w:pPr>
      <w:r w:rsidRPr="00E511D5">
        <w:rPr>
          <w:b/>
          <w:bCs/>
        </w:rPr>
        <w:t>VI- Informações coletadas pelo Professor Especializado da Educação Especial durante o</w:t>
      </w:r>
      <w:r>
        <w:rPr>
          <w:b/>
          <w:bCs/>
        </w:rPr>
        <w:t xml:space="preserve"> </w:t>
      </w:r>
      <w:r w:rsidRPr="00E511D5">
        <w:rPr>
          <w:b/>
          <w:bCs/>
        </w:rPr>
        <w:t>Estudo de Caso:</w:t>
      </w:r>
    </w:p>
    <w:p w14:paraId="78A3975E" w14:textId="77777777" w:rsidR="00AF5A71" w:rsidRPr="00E511D5" w:rsidRDefault="00AF5A71" w:rsidP="00AF5A71">
      <w:pPr>
        <w:jc w:val="both"/>
      </w:pPr>
      <w:r w:rsidRPr="00E511D5">
        <w:t>Descreva o nível de proficiência do estudante em leitura e escrita, considerando os diferentes estágios do processo de alfabetização, conforme os níveis abaixo:</w:t>
      </w:r>
    </w:p>
    <w:p w14:paraId="36F2DDDF" w14:textId="77777777" w:rsidR="00AF5A71" w:rsidRPr="00E511D5" w:rsidRDefault="00AF5A71" w:rsidP="00AF5A71">
      <w:pPr>
        <w:jc w:val="both"/>
      </w:pPr>
      <w:r w:rsidRPr="00B669FA">
        <w:rPr>
          <w:u w:val="single"/>
        </w:rPr>
        <w:t>Pré-silábico:</w:t>
      </w:r>
      <w:r w:rsidRPr="00E511D5">
        <w:t xml:space="preserve"> Neste estágio, o estudante ainda não relaciona a escrita aos sons da fala. Ele utiliza símbolos, desenhos ou rabiscos que não têm valor sonoro correspondente. Pode se basear no tamanho do objeto para definir a quantidade de letras que irá usar.</w:t>
      </w:r>
    </w:p>
    <w:p w14:paraId="1E367D12" w14:textId="77777777" w:rsidR="00AF5A71" w:rsidRPr="00E511D5" w:rsidRDefault="00AF5A71" w:rsidP="00AF5A71">
      <w:pPr>
        <w:jc w:val="both"/>
      </w:pPr>
      <w:r w:rsidRPr="00B669FA">
        <w:rPr>
          <w:u w:val="single"/>
        </w:rPr>
        <w:t>Silábico:</w:t>
      </w:r>
      <w:r w:rsidRPr="00E511D5">
        <w:t xml:space="preserve"> Neste estágio, o estudante já compreende que a escrita tem vínculo com a sonoridade das palavras. Usa uma letra para cada sílaba, e essas letras podem ou não ter valor sonoro correspondente.</w:t>
      </w:r>
    </w:p>
    <w:p w14:paraId="2B68D2D6" w14:textId="77777777" w:rsidR="00AF5A71" w:rsidRPr="00E511D5" w:rsidRDefault="00AF5A71" w:rsidP="00AF5A71">
      <w:pPr>
        <w:jc w:val="both"/>
      </w:pPr>
      <w:r w:rsidRPr="00B669FA">
        <w:rPr>
          <w:u w:val="single"/>
        </w:rPr>
        <w:t>Silábico-alfabético:</w:t>
      </w:r>
      <w:r w:rsidRPr="00E511D5">
        <w:t xml:space="preserve"> Neste estágio de transição, o estudante começa a combinar a lógica silábica com a alfabética. Ele ainda usa uma letra para representar cada sílaba, mas também passa a incluir outras letras que compõem essas sílabas, aproximando-se da escrita convencional.</w:t>
      </w:r>
    </w:p>
    <w:p w14:paraId="6F6D3787" w14:textId="77777777" w:rsidR="00AF5A71" w:rsidRPr="00E511D5" w:rsidRDefault="00AF5A71" w:rsidP="00AF5A71">
      <w:pPr>
        <w:jc w:val="both"/>
      </w:pPr>
      <w:r w:rsidRPr="00B669FA">
        <w:rPr>
          <w:u w:val="single"/>
        </w:rPr>
        <w:t>Alfabético:</w:t>
      </w:r>
      <w:r w:rsidRPr="00E511D5">
        <w:t xml:space="preserve"> Neste estágio, o estudante já compreende a relação entre as letras e os sons, ou seja, fonemas e grafemas. Consegue escrever a maioria das palavras corretamente, embora ainda possa cometer erros de ortografia.</w:t>
      </w:r>
    </w:p>
    <w:p w14:paraId="4BF82370" w14:textId="77777777" w:rsidR="00AF5A71" w:rsidRPr="00E511D5" w:rsidRDefault="00AF5A71" w:rsidP="00AF5A71">
      <w:pPr>
        <w:jc w:val="both"/>
      </w:pPr>
      <w:r w:rsidRPr="00E511D5">
        <w:t>Para estudantes com deficiência visual ou auditiva, informe também o nível de conhecimento e uso da Língua Brasileira de Sinais – Libras e do Sistema Braille, considerando níveis semelhantes de domínio básico, intermediário e avançado.</w:t>
      </w:r>
    </w:p>
    <w:p w14:paraId="09746106" w14:textId="77777777" w:rsidR="00AF5A71" w:rsidRPr="00E511D5" w:rsidRDefault="00AF5A71" w:rsidP="00AF5A71">
      <w:pPr>
        <w:jc w:val="both"/>
      </w:pPr>
      <w:r w:rsidRPr="00E511D5">
        <w:t>O estudante demonstra conhecimento sobre as quatro operações matemáticas (adição, subtração, multiplicação e divisão)?</w:t>
      </w:r>
    </w:p>
    <w:p w14:paraId="50BAD4C8" w14:textId="77777777" w:rsidR="00AF5A71" w:rsidRPr="00E511D5" w:rsidRDefault="00AF5A71" w:rsidP="00AF5A71">
      <w:pPr>
        <w:jc w:val="both"/>
      </w:pPr>
      <w:r w:rsidRPr="00E511D5">
        <w:t>O estudante apresenta comportamentos repetitivos ou estereotipados (movimentos, sons, padrões de fala)? Se sim, descreva quais são e em que situações costumam ocorrer.</w:t>
      </w:r>
    </w:p>
    <w:p w14:paraId="2A81DFF0" w14:textId="77777777" w:rsidR="00AF5A71" w:rsidRDefault="00AF5A71" w:rsidP="00AF5A71">
      <w:pPr>
        <w:jc w:val="both"/>
      </w:pPr>
      <w:r w:rsidRPr="00E511D5">
        <w:lastRenderedPageBreak/>
        <w:t>O estudante demonstra hiperfoco em algum tema, atividade, objeto ou mesmo empessoas específicas?</w:t>
      </w:r>
    </w:p>
    <w:p w14:paraId="5378C783" w14:textId="77777777" w:rsidR="00AF5A71" w:rsidRPr="00E511D5" w:rsidRDefault="00AF5A71" w:rsidP="00AF5A71">
      <w:pPr>
        <w:jc w:val="both"/>
      </w:pPr>
      <w:r w:rsidRPr="00E511D5">
        <w:t>Como o estudante se comunica? Ele utiliza fala oral, gestos, comunicação alternativa ou outra forma? Há situações em que apresenta maior dificuldade ou maior facilidade na comunicação? Caso utilize algum recurso de comunicação alternativa, especifique como ele utiliza na rotina escolar.</w:t>
      </w:r>
    </w:p>
    <w:p w14:paraId="5B8AD7D0" w14:textId="77777777" w:rsidR="00AF5A71" w:rsidRPr="00E511D5" w:rsidRDefault="00AF5A71" w:rsidP="00AF5A71">
      <w:pPr>
        <w:jc w:val="both"/>
      </w:pPr>
      <w:r w:rsidRPr="00E511D5">
        <w:t>O estudante apresenta especificidades relacionadas ao desenvolvimento motor (coordenação fina ou ampla)? Especificar.</w:t>
      </w:r>
    </w:p>
    <w:p w14:paraId="78861DA0" w14:textId="77777777" w:rsidR="00AF5A71" w:rsidRDefault="00AF5A71" w:rsidP="00AF5A71">
      <w:pPr>
        <w:jc w:val="both"/>
      </w:pPr>
      <w:r w:rsidRPr="00E511D5">
        <w:t>O estudante necessita de recursos de acessibilidade, como uso de materiais ampliados, letras em tamanho maior, contraste visual ou outros? Em caso afirmativo, especifique.</w:t>
      </w:r>
    </w:p>
    <w:p w14:paraId="4C2B85E0" w14:textId="77777777" w:rsidR="00AF5A71" w:rsidRDefault="00AF5A71" w:rsidP="00AF5A71">
      <w:pPr>
        <w:jc w:val="both"/>
      </w:pPr>
    </w:p>
    <w:p w14:paraId="7B8B221A" w14:textId="77777777" w:rsidR="00E22040" w:rsidRDefault="00E22040" w:rsidP="00E22040">
      <w:pPr>
        <w:jc w:val="right"/>
      </w:pPr>
    </w:p>
    <w:p w14:paraId="5E457D06" w14:textId="77777777" w:rsidR="00AF5A71" w:rsidRDefault="00AF5A71" w:rsidP="00AF5A71">
      <w:pPr>
        <w:jc w:val="both"/>
        <w:rPr>
          <w:b/>
          <w:bCs/>
        </w:rPr>
      </w:pPr>
      <w:r w:rsidRPr="00E511D5">
        <w:rPr>
          <w:b/>
          <w:bCs/>
        </w:rPr>
        <w:t>VII - Assinaturas:</w:t>
      </w:r>
    </w:p>
    <w:p w14:paraId="4A4AAA1A" w14:textId="6AA348D8" w:rsidR="00E22040" w:rsidRDefault="00B4657E" w:rsidP="00E22040">
      <w:pPr>
        <w:jc w:val="right"/>
      </w:pPr>
      <w:r>
        <w:t>São Paulo</w:t>
      </w:r>
      <w:r w:rsidR="00E22040">
        <w:t>, XX de fevereiro de 202</w:t>
      </w:r>
      <w:r w:rsidR="00BB1E3B">
        <w:t>6</w:t>
      </w:r>
      <w:r w:rsidR="00E22040">
        <w:t>.</w:t>
      </w:r>
    </w:p>
    <w:p w14:paraId="2ADA3D07" w14:textId="77777777" w:rsidR="00AF5A71" w:rsidRDefault="00AF5A71" w:rsidP="00AF5A71">
      <w:pPr>
        <w:jc w:val="both"/>
        <w:rPr>
          <w:b/>
          <w:bCs/>
        </w:rPr>
      </w:pPr>
    </w:p>
    <w:p w14:paraId="1163F3F6" w14:textId="77777777" w:rsidR="00AF5A71" w:rsidRDefault="00AF5A71" w:rsidP="00AF5A71">
      <w:pPr>
        <w:jc w:val="both"/>
        <w:rPr>
          <w:b/>
          <w:bCs/>
        </w:rPr>
      </w:pPr>
    </w:p>
    <w:p w14:paraId="681A8636" w14:textId="77777777" w:rsidR="00E22040" w:rsidRDefault="00E22040" w:rsidP="00AF5A71">
      <w:pPr>
        <w:jc w:val="both"/>
        <w:rPr>
          <w:b/>
          <w:bCs/>
        </w:rPr>
      </w:pPr>
    </w:p>
    <w:p w14:paraId="4292E39B" w14:textId="545AA901" w:rsidR="00AF5A71" w:rsidRPr="000D7352" w:rsidRDefault="00AF5A71" w:rsidP="00E22040">
      <w:pPr>
        <w:spacing w:after="0" w:line="240" w:lineRule="auto"/>
        <w:jc w:val="center"/>
        <w:rPr>
          <w:b/>
          <w:bCs/>
        </w:rPr>
      </w:pPr>
      <w:r>
        <w:rPr>
          <w:b/>
          <w:bCs/>
        </w:rPr>
        <w:t>_____________________________________________</w:t>
      </w:r>
      <w:r w:rsidR="00E22040">
        <w:rPr>
          <w:b/>
          <w:bCs/>
        </w:rPr>
        <w:t>____</w:t>
      </w:r>
      <w:r>
        <w:rPr>
          <w:b/>
          <w:bCs/>
        </w:rPr>
        <w:t>_______________</w:t>
      </w:r>
    </w:p>
    <w:p w14:paraId="67D16E4D" w14:textId="50FC284F" w:rsidR="00AF5A71" w:rsidRDefault="00AF5A71" w:rsidP="00E22040">
      <w:pPr>
        <w:spacing w:after="0" w:line="240" w:lineRule="auto"/>
        <w:jc w:val="center"/>
        <w:rPr>
          <w:b/>
          <w:bCs/>
        </w:rPr>
      </w:pPr>
      <w:r w:rsidRPr="000D7352">
        <w:rPr>
          <w:b/>
          <w:bCs/>
        </w:rPr>
        <w:t>Nome, Carimbo e Assinatura do Diretor Escolar/Diretor de Escola</w:t>
      </w:r>
    </w:p>
    <w:p w14:paraId="688162A7" w14:textId="77777777" w:rsidR="00AF5A71" w:rsidRDefault="00AF5A71" w:rsidP="00E22040">
      <w:pPr>
        <w:spacing w:after="0" w:line="240" w:lineRule="auto"/>
        <w:jc w:val="center"/>
        <w:rPr>
          <w:b/>
          <w:bCs/>
        </w:rPr>
      </w:pPr>
    </w:p>
    <w:p w14:paraId="0320D0F1" w14:textId="77777777" w:rsidR="00E22040" w:rsidRDefault="00E22040" w:rsidP="00E22040">
      <w:pPr>
        <w:spacing w:after="0" w:line="240" w:lineRule="auto"/>
        <w:jc w:val="center"/>
        <w:rPr>
          <w:b/>
          <w:bCs/>
        </w:rPr>
      </w:pPr>
    </w:p>
    <w:p w14:paraId="4D9CA21B" w14:textId="77777777" w:rsidR="00E22040" w:rsidRDefault="00E22040" w:rsidP="00E22040">
      <w:pPr>
        <w:spacing w:after="0" w:line="240" w:lineRule="auto"/>
        <w:jc w:val="center"/>
        <w:rPr>
          <w:b/>
          <w:bCs/>
        </w:rPr>
      </w:pPr>
    </w:p>
    <w:p w14:paraId="5C62004A" w14:textId="77777777" w:rsidR="00E22040" w:rsidRDefault="00E22040" w:rsidP="00E22040">
      <w:pPr>
        <w:spacing w:after="0" w:line="240" w:lineRule="auto"/>
        <w:jc w:val="center"/>
        <w:rPr>
          <w:b/>
          <w:bCs/>
        </w:rPr>
      </w:pPr>
    </w:p>
    <w:p w14:paraId="665D1823" w14:textId="77777777" w:rsidR="00E22040" w:rsidRDefault="00E22040" w:rsidP="00E22040">
      <w:pPr>
        <w:spacing w:after="0" w:line="240" w:lineRule="auto"/>
        <w:jc w:val="center"/>
        <w:rPr>
          <w:b/>
          <w:bCs/>
        </w:rPr>
      </w:pPr>
    </w:p>
    <w:p w14:paraId="46B282F9" w14:textId="77777777" w:rsidR="00AF5A71" w:rsidRPr="000D7352" w:rsidRDefault="00AF5A71" w:rsidP="00E22040">
      <w:pPr>
        <w:spacing w:after="0" w:line="240" w:lineRule="auto"/>
        <w:jc w:val="center"/>
        <w:rPr>
          <w:b/>
          <w:bCs/>
        </w:rPr>
      </w:pPr>
      <w:r>
        <w:rPr>
          <w:b/>
          <w:bCs/>
        </w:rPr>
        <w:t>____________________________________________________________</w:t>
      </w:r>
    </w:p>
    <w:p w14:paraId="49577049" w14:textId="74A32C66" w:rsidR="00AF5A71" w:rsidRDefault="00AF5A71" w:rsidP="00E22040">
      <w:pPr>
        <w:spacing w:after="0" w:line="240" w:lineRule="auto"/>
        <w:jc w:val="center"/>
        <w:rPr>
          <w:b/>
          <w:bCs/>
        </w:rPr>
      </w:pPr>
      <w:r w:rsidRPr="000D7352">
        <w:rPr>
          <w:b/>
          <w:bCs/>
        </w:rPr>
        <w:t>Nome e Assinatura do Coordenador de Gestão Pedagógica</w:t>
      </w:r>
    </w:p>
    <w:p w14:paraId="3A7B7497" w14:textId="77777777" w:rsidR="00AF5A71" w:rsidRDefault="00AF5A71" w:rsidP="00E22040">
      <w:pPr>
        <w:spacing w:after="0" w:line="240" w:lineRule="auto"/>
        <w:jc w:val="center"/>
        <w:rPr>
          <w:b/>
          <w:bCs/>
        </w:rPr>
      </w:pPr>
    </w:p>
    <w:p w14:paraId="2D34970E" w14:textId="77777777" w:rsidR="00AF5A71" w:rsidRDefault="00AF5A71" w:rsidP="00E22040">
      <w:pPr>
        <w:spacing w:after="0" w:line="240" w:lineRule="auto"/>
        <w:jc w:val="center"/>
        <w:rPr>
          <w:b/>
          <w:bCs/>
        </w:rPr>
      </w:pPr>
    </w:p>
    <w:p w14:paraId="22458710" w14:textId="77777777" w:rsidR="00E22040" w:rsidRDefault="00E22040" w:rsidP="00E22040">
      <w:pPr>
        <w:spacing w:after="0" w:line="240" w:lineRule="auto"/>
        <w:jc w:val="center"/>
        <w:rPr>
          <w:b/>
          <w:bCs/>
        </w:rPr>
      </w:pPr>
    </w:p>
    <w:p w14:paraId="247A91D3" w14:textId="77777777" w:rsidR="00E22040" w:rsidRDefault="00E22040" w:rsidP="00E22040">
      <w:pPr>
        <w:spacing w:after="0" w:line="240" w:lineRule="auto"/>
        <w:jc w:val="center"/>
        <w:rPr>
          <w:b/>
          <w:bCs/>
        </w:rPr>
      </w:pPr>
    </w:p>
    <w:p w14:paraId="5F0AC1E0" w14:textId="77777777" w:rsidR="00E22040" w:rsidRDefault="00E22040" w:rsidP="00E22040">
      <w:pPr>
        <w:spacing w:after="0" w:line="240" w:lineRule="auto"/>
        <w:jc w:val="center"/>
        <w:rPr>
          <w:b/>
          <w:bCs/>
        </w:rPr>
      </w:pPr>
    </w:p>
    <w:p w14:paraId="5593B187" w14:textId="77777777" w:rsidR="00AF5A71" w:rsidRPr="000D7352" w:rsidRDefault="00AF5A71" w:rsidP="00E22040">
      <w:pPr>
        <w:spacing w:after="0" w:line="240" w:lineRule="auto"/>
        <w:jc w:val="center"/>
        <w:rPr>
          <w:b/>
          <w:bCs/>
        </w:rPr>
      </w:pPr>
      <w:r>
        <w:rPr>
          <w:b/>
          <w:bCs/>
        </w:rPr>
        <w:t>____________________________________________________________</w:t>
      </w:r>
    </w:p>
    <w:p w14:paraId="1E0E5FC9" w14:textId="3ABC88BD" w:rsidR="00AF5A71" w:rsidRPr="00E511D5" w:rsidRDefault="00AF5A71" w:rsidP="00E22040">
      <w:pPr>
        <w:spacing w:after="0" w:line="240" w:lineRule="auto"/>
        <w:jc w:val="center"/>
        <w:rPr>
          <w:b/>
          <w:bCs/>
        </w:rPr>
      </w:pPr>
      <w:r w:rsidRPr="000D7352">
        <w:rPr>
          <w:b/>
          <w:bCs/>
        </w:rPr>
        <w:t>Nome e Assinatura do Professor Especializado</w:t>
      </w:r>
    </w:p>
    <w:p w14:paraId="7BE6557A" w14:textId="77777777" w:rsidR="00E64535" w:rsidRDefault="00E64535"/>
    <w:sectPr w:rsidR="00E64535" w:rsidSect="00525C9F">
      <w:footerReference w:type="default" r:id="rId7"/>
      <w:pgSz w:w="11906" w:h="16838"/>
      <w:pgMar w:top="426"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8A30" w14:textId="77777777" w:rsidR="00616E2A" w:rsidRDefault="00616E2A" w:rsidP="00525C9F">
      <w:pPr>
        <w:spacing w:after="0" w:line="240" w:lineRule="auto"/>
      </w:pPr>
      <w:r>
        <w:separator/>
      </w:r>
    </w:p>
  </w:endnote>
  <w:endnote w:type="continuationSeparator" w:id="0">
    <w:p w14:paraId="388E30C1" w14:textId="77777777" w:rsidR="00616E2A" w:rsidRDefault="00616E2A" w:rsidP="0052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7065" w14:textId="22343776" w:rsidR="0002650C" w:rsidRDefault="0002650C">
    <w:pPr>
      <w:pStyle w:val="Rodap"/>
      <w:jc w:val="right"/>
    </w:pPr>
  </w:p>
  <w:p w14:paraId="6F4DAC61" w14:textId="77777777" w:rsidR="0002650C" w:rsidRDefault="0002650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B63F" w14:textId="77777777" w:rsidR="00616E2A" w:rsidRDefault="00616E2A" w:rsidP="00525C9F">
      <w:pPr>
        <w:spacing w:after="0" w:line="240" w:lineRule="auto"/>
      </w:pPr>
      <w:r>
        <w:separator/>
      </w:r>
    </w:p>
  </w:footnote>
  <w:footnote w:type="continuationSeparator" w:id="0">
    <w:p w14:paraId="09422A64" w14:textId="77777777" w:rsidR="00616E2A" w:rsidRDefault="00616E2A" w:rsidP="00525C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71"/>
    <w:rsid w:val="0002650C"/>
    <w:rsid w:val="000A216E"/>
    <w:rsid w:val="001045F5"/>
    <w:rsid w:val="00187B2F"/>
    <w:rsid w:val="001E42A1"/>
    <w:rsid w:val="001F0300"/>
    <w:rsid w:val="00225409"/>
    <w:rsid w:val="002D25E2"/>
    <w:rsid w:val="002E158C"/>
    <w:rsid w:val="00381C1B"/>
    <w:rsid w:val="003E18E7"/>
    <w:rsid w:val="00400040"/>
    <w:rsid w:val="00495F0E"/>
    <w:rsid w:val="004C11EB"/>
    <w:rsid w:val="00503ADF"/>
    <w:rsid w:val="00525C9F"/>
    <w:rsid w:val="00543F25"/>
    <w:rsid w:val="00546184"/>
    <w:rsid w:val="0056524E"/>
    <w:rsid w:val="005F60C2"/>
    <w:rsid w:val="00616E2A"/>
    <w:rsid w:val="00731BBF"/>
    <w:rsid w:val="007F7E63"/>
    <w:rsid w:val="00906E39"/>
    <w:rsid w:val="00946D5D"/>
    <w:rsid w:val="00972673"/>
    <w:rsid w:val="0098767D"/>
    <w:rsid w:val="009925A5"/>
    <w:rsid w:val="00AB752A"/>
    <w:rsid w:val="00AC7CC7"/>
    <w:rsid w:val="00AF5A71"/>
    <w:rsid w:val="00B4657E"/>
    <w:rsid w:val="00B669FA"/>
    <w:rsid w:val="00B83C2F"/>
    <w:rsid w:val="00BB1E3B"/>
    <w:rsid w:val="00C24835"/>
    <w:rsid w:val="00C56648"/>
    <w:rsid w:val="00D27FB9"/>
    <w:rsid w:val="00D63C11"/>
    <w:rsid w:val="00DD4F28"/>
    <w:rsid w:val="00E22040"/>
    <w:rsid w:val="00E64535"/>
    <w:rsid w:val="00F2474A"/>
    <w:rsid w:val="00FD47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008D"/>
  <w15:chartTrackingRefBased/>
  <w15:docId w15:val="{03E8AC17-D395-4D65-9DDE-ECE95B96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A71"/>
  </w:style>
  <w:style w:type="paragraph" w:styleId="Ttulo1">
    <w:name w:val="heading 1"/>
    <w:basedOn w:val="Normal"/>
    <w:next w:val="Normal"/>
    <w:link w:val="Ttulo1Char"/>
    <w:uiPriority w:val="9"/>
    <w:qFormat/>
    <w:rsid w:val="00AF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F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F5A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F5A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F5A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5A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5A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5A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5A7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5A7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5A7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5A7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5A7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5A7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5A7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5A7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5A7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5A71"/>
    <w:rPr>
      <w:rFonts w:eastAsiaTheme="majorEastAsia" w:cstheme="majorBidi"/>
      <w:color w:val="272727" w:themeColor="text1" w:themeTint="D8"/>
    </w:rPr>
  </w:style>
  <w:style w:type="paragraph" w:styleId="Ttulo">
    <w:name w:val="Title"/>
    <w:basedOn w:val="Normal"/>
    <w:next w:val="Normal"/>
    <w:link w:val="TtuloChar"/>
    <w:qFormat/>
    <w:rsid w:val="00AF5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AF5A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5A7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5A7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5A71"/>
    <w:pPr>
      <w:spacing w:before="160"/>
      <w:jc w:val="center"/>
    </w:pPr>
    <w:rPr>
      <w:i/>
      <w:iCs/>
      <w:color w:val="404040" w:themeColor="text1" w:themeTint="BF"/>
    </w:rPr>
  </w:style>
  <w:style w:type="character" w:customStyle="1" w:styleId="CitaoChar">
    <w:name w:val="Citação Char"/>
    <w:basedOn w:val="Fontepargpadro"/>
    <w:link w:val="Citao"/>
    <w:uiPriority w:val="29"/>
    <w:rsid w:val="00AF5A71"/>
    <w:rPr>
      <w:i/>
      <w:iCs/>
      <w:color w:val="404040" w:themeColor="text1" w:themeTint="BF"/>
    </w:rPr>
  </w:style>
  <w:style w:type="paragraph" w:styleId="PargrafodaLista">
    <w:name w:val="List Paragraph"/>
    <w:basedOn w:val="Normal"/>
    <w:uiPriority w:val="34"/>
    <w:qFormat/>
    <w:rsid w:val="00AF5A71"/>
    <w:pPr>
      <w:ind w:left="720"/>
      <w:contextualSpacing/>
    </w:pPr>
  </w:style>
  <w:style w:type="character" w:styleId="nfaseIntensa">
    <w:name w:val="Intense Emphasis"/>
    <w:basedOn w:val="Fontepargpadro"/>
    <w:uiPriority w:val="21"/>
    <w:qFormat/>
    <w:rsid w:val="00AF5A71"/>
    <w:rPr>
      <w:i/>
      <w:iCs/>
      <w:color w:val="0F4761" w:themeColor="accent1" w:themeShade="BF"/>
    </w:rPr>
  </w:style>
  <w:style w:type="paragraph" w:styleId="CitaoIntensa">
    <w:name w:val="Intense Quote"/>
    <w:basedOn w:val="Normal"/>
    <w:next w:val="Normal"/>
    <w:link w:val="CitaoIntensaChar"/>
    <w:uiPriority w:val="30"/>
    <w:qFormat/>
    <w:rsid w:val="00AF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5A71"/>
    <w:rPr>
      <w:i/>
      <w:iCs/>
      <w:color w:val="0F4761" w:themeColor="accent1" w:themeShade="BF"/>
    </w:rPr>
  </w:style>
  <w:style w:type="character" w:styleId="RefernciaIntensa">
    <w:name w:val="Intense Reference"/>
    <w:basedOn w:val="Fontepargpadro"/>
    <w:uiPriority w:val="32"/>
    <w:qFormat/>
    <w:rsid w:val="00AF5A71"/>
    <w:rPr>
      <w:b/>
      <w:bCs/>
      <w:smallCaps/>
      <w:color w:val="0F4761" w:themeColor="accent1" w:themeShade="BF"/>
      <w:spacing w:val="5"/>
    </w:rPr>
  </w:style>
  <w:style w:type="paragraph" w:styleId="Rodap">
    <w:name w:val="footer"/>
    <w:basedOn w:val="Normal"/>
    <w:link w:val="RodapChar"/>
    <w:uiPriority w:val="99"/>
    <w:unhideWhenUsed/>
    <w:rsid w:val="00AF5A71"/>
    <w:pPr>
      <w:tabs>
        <w:tab w:val="center" w:pos="4252"/>
        <w:tab w:val="right" w:pos="8504"/>
      </w:tabs>
      <w:spacing w:after="0" w:line="240" w:lineRule="auto"/>
    </w:pPr>
  </w:style>
  <w:style w:type="character" w:customStyle="1" w:styleId="RodapChar">
    <w:name w:val="Rodapé Char"/>
    <w:basedOn w:val="Fontepargpadro"/>
    <w:link w:val="Rodap"/>
    <w:uiPriority w:val="99"/>
    <w:rsid w:val="00AF5A71"/>
  </w:style>
  <w:style w:type="table" w:styleId="Tabelacomgrade">
    <w:name w:val="Table Grid"/>
    <w:basedOn w:val="Tabelanormal"/>
    <w:uiPriority w:val="39"/>
    <w:rsid w:val="00AF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F5A71"/>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uiPriority w:val="99"/>
    <w:rsid w:val="00AF5A71"/>
    <w:rPr>
      <w:sz w:val="24"/>
      <w:szCs w:val="24"/>
    </w:rPr>
  </w:style>
  <w:style w:type="character" w:styleId="Hyperlink">
    <w:name w:val="Hyperlink"/>
    <w:semiHidden/>
    <w:rsid w:val="00D27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1604</Words>
  <Characters>8667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BARBOSA DA MATA</dc:creator>
  <cp:keywords/>
  <dc:description/>
  <cp:lastModifiedBy>Alzira Maria Held Da Silva</cp:lastModifiedBy>
  <cp:revision>2</cp:revision>
  <dcterms:created xsi:type="dcterms:W3CDTF">2026-03-10T13:23:00Z</dcterms:created>
  <dcterms:modified xsi:type="dcterms:W3CDTF">2026-03-10T13:23:00Z</dcterms:modified>
</cp:coreProperties>
</file>