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0E2A" w14:textId="77777777" w:rsidR="00E27E36" w:rsidRDefault="00E27E36" w:rsidP="00EA1D97">
      <w:pPr>
        <w:pStyle w:val="Corpodetexto"/>
        <w:spacing w:before="57"/>
        <w:jc w:val="center"/>
        <w:rPr>
          <w:rFonts w:ascii="Times New Roman"/>
        </w:rPr>
      </w:pPr>
    </w:p>
    <w:p w14:paraId="756A3C3C" w14:textId="77777777" w:rsidR="00317A94" w:rsidRDefault="00317A94" w:rsidP="00EA1D9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16036FE3" w14:textId="77777777" w:rsidR="00317A94" w:rsidRDefault="00317A94" w:rsidP="00606B8F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44402C67" w14:textId="77777777" w:rsidR="00EA1D97" w:rsidRPr="00EA1D97" w:rsidRDefault="00EA1D97" w:rsidP="00EA1D9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7762135" w14:textId="3561AC20" w:rsidR="00E27E36" w:rsidRPr="009439A8" w:rsidRDefault="009439A8" w:rsidP="004671DC">
      <w:pPr>
        <w:pStyle w:val="Corpodetexto"/>
        <w:spacing w:before="1"/>
        <w:ind w:left="128"/>
        <w:jc w:val="center"/>
        <w:rPr>
          <w:b/>
          <w:bCs/>
        </w:rPr>
      </w:pPr>
      <w:r w:rsidRPr="009439A8">
        <w:rPr>
          <w:b/>
          <w:bCs/>
        </w:rPr>
        <w:t>Cronogramde de entrevistas em atendimento ao editais:</w:t>
      </w:r>
    </w:p>
    <w:p w14:paraId="293D7296" w14:textId="68E70E19" w:rsidR="004671DC" w:rsidRDefault="002E29AA" w:rsidP="004671DC">
      <w:pPr>
        <w:pStyle w:val="Corpodetexto"/>
        <w:spacing w:before="1"/>
        <w:ind w:left="128"/>
        <w:jc w:val="center"/>
      </w:pPr>
      <w:r>
        <w:t xml:space="preserve"> 01/02/03/04/05/06/2026</w:t>
      </w:r>
      <w:r w:rsidR="00902B12">
        <w:t xml:space="preserve"> - Diretor de Escola/Escolar </w:t>
      </w:r>
      <w:r>
        <w:t>EE Alberto Andaló, EE Dinorath, EE Jamil Kahuan,</w:t>
      </w:r>
    </w:p>
    <w:p w14:paraId="09E4D4E7" w14:textId="4D49F4B4" w:rsidR="00902B12" w:rsidRDefault="002E29AA" w:rsidP="004671DC">
      <w:pPr>
        <w:pStyle w:val="Corpodetexto"/>
        <w:spacing w:before="1"/>
        <w:ind w:left="128"/>
        <w:jc w:val="center"/>
      </w:pPr>
      <w:r>
        <w:t>EE Maria de Lourdes Murad Camargo, EE Osacar Salgado Bueno, EE Padre Clemente</w:t>
      </w:r>
    </w:p>
    <w:p w14:paraId="6DFE5029" w14:textId="77777777" w:rsidR="009439A8" w:rsidRDefault="009439A8" w:rsidP="009439A8">
      <w:pPr>
        <w:pStyle w:val="Corpodetexto"/>
        <w:spacing w:before="1"/>
        <w:jc w:val="both"/>
      </w:pPr>
    </w:p>
    <w:p w14:paraId="7B3BE315" w14:textId="77777777" w:rsidR="009439A8" w:rsidRDefault="009439A8" w:rsidP="009439A8">
      <w:pPr>
        <w:pStyle w:val="Corpodetexto"/>
        <w:spacing w:before="1"/>
        <w:ind w:left="488"/>
        <w:jc w:val="both"/>
      </w:pPr>
    </w:p>
    <w:tbl>
      <w:tblPr>
        <w:tblStyle w:val="Tabelacomgrade"/>
        <w:tblW w:w="11756" w:type="dxa"/>
        <w:tblInd w:w="0" w:type="dxa"/>
        <w:tblLook w:val="04A0" w:firstRow="1" w:lastRow="0" w:firstColumn="1" w:lastColumn="0" w:noHBand="0" w:noVBand="1"/>
      </w:tblPr>
      <w:tblGrid>
        <w:gridCol w:w="562"/>
        <w:gridCol w:w="4106"/>
        <w:gridCol w:w="1995"/>
        <w:gridCol w:w="2407"/>
        <w:gridCol w:w="2686"/>
      </w:tblGrid>
      <w:tr w:rsidR="009439A8" w14:paraId="7C9F2C0D" w14:textId="77777777" w:rsidTr="009439A8">
        <w:tc>
          <w:tcPr>
            <w:tcW w:w="1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C529" w14:textId="6BDD4586" w:rsidR="009439A8" w:rsidRDefault="009439A8">
            <w:pPr>
              <w:jc w:val="center"/>
              <w:rPr>
                <w:rFonts w:asciiTheme="minorHAnsi" w:eastAsiaTheme="minorHAnsi" w:hAnsiTheme="minorHAnsi" w:cstheme="minorBidi"/>
                <w:sz w:val="48"/>
                <w:szCs w:val="48"/>
                <w:lang w:val="pt-BR"/>
              </w:rPr>
            </w:pPr>
            <w:r>
              <w:rPr>
                <w:sz w:val="32"/>
                <w:szCs w:val="32"/>
              </w:rPr>
              <w:t xml:space="preserve">Entrevistas: </w:t>
            </w:r>
            <w:r w:rsidR="00D25FE5" w:rsidRPr="00D25FE5">
              <w:rPr>
                <w:sz w:val="32"/>
                <w:szCs w:val="32"/>
                <w:highlight w:val="yellow"/>
              </w:rPr>
              <w:t>13</w:t>
            </w:r>
            <w:r w:rsidRPr="00D25FE5">
              <w:rPr>
                <w:b/>
                <w:bCs/>
                <w:sz w:val="32"/>
                <w:szCs w:val="32"/>
                <w:highlight w:val="yellow"/>
              </w:rPr>
              <w:t>/</w:t>
            </w:r>
            <w:r w:rsidR="004671DC" w:rsidRPr="00D25FE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D25FE5" w:rsidRPr="00D25FE5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D25FE5">
              <w:rPr>
                <w:b/>
                <w:bCs/>
                <w:sz w:val="32"/>
                <w:szCs w:val="32"/>
                <w:highlight w:val="yellow"/>
              </w:rPr>
              <w:t>/202</w:t>
            </w:r>
            <w:r w:rsidR="004671DC" w:rsidRPr="00D25FE5">
              <w:rPr>
                <w:b/>
                <w:bCs/>
                <w:sz w:val="32"/>
                <w:szCs w:val="32"/>
                <w:highlight w:val="yellow"/>
              </w:rPr>
              <w:t>6</w:t>
            </w:r>
            <w:r>
              <w:rPr>
                <w:sz w:val="32"/>
                <w:szCs w:val="32"/>
              </w:rPr>
              <w:t xml:space="preserve"> – formato</w:t>
            </w:r>
            <w:r w:rsidR="004671DC">
              <w:rPr>
                <w:sz w:val="32"/>
                <w:szCs w:val="32"/>
              </w:rPr>
              <w:t xml:space="preserve">: </w:t>
            </w:r>
            <w:r w:rsidR="004671DC" w:rsidRPr="004671DC">
              <w:rPr>
                <w:b/>
                <w:bCs/>
                <w:sz w:val="32"/>
                <w:szCs w:val="32"/>
              </w:rPr>
              <w:t xml:space="preserve">Presencial </w:t>
            </w:r>
            <w:r w:rsidR="004671DC">
              <w:rPr>
                <w:b/>
                <w:bCs/>
                <w:sz w:val="32"/>
                <w:szCs w:val="32"/>
              </w:rPr>
              <w:t xml:space="preserve"> </w:t>
            </w:r>
            <w:r w:rsidR="004671DC" w:rsidRPr="004671DC">
              <w:rPr>
                <w:b/>
                <w:bCs/>
                <w:sz w:val="32"/>
                <w:szCs w:val="32"/>
              </w:rPr>
              <w:t>e</w:t>
            </w:r>
            <w:r w:rsidR="004671D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“</w:t>
            </w:r>
            <w:r>
              <w:rPr>
                <w:b/>
                <w:bCs/>
                <w:sz w:val="32"/>
                <w:szCs w:val="32"/>
              </w:rPr>
              <w:t>On-line”</w:t>
            </w:r>
            <w:r w:rsidR="00261A2E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A579295" w14:textId="77777777" w:rsidR="009439A8" w:rsidRDefault="009439A8">
            <w:pPr>
              <w:jc w:val="center"/>
              <w:rPr>
                <w:b/>
                <w:bCs/>
              </w:rPr>
            </w:pPr>
          </w:p>
        </w:tc>
      </w:tr>
      <w:tr w:rsidR="009439A8" w14:paraId="6583C79E" w14:textId="77777777" w:rsidTr="004671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B55" w14:textId="77777777" w:rsidR="009439A8" w:rsidRDefault="009439A8">
            <w:pPr>
              <w:jc w:val="center"/>
              <w:rPr>
                <w:b/>
                <w:bCs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D20D" w14:textId="77777777" w:rsidR="009439A8" w:rsidRDefault="0094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Candidatos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2313" w14:textId="77777777" w:rsidR="009439A8" w:rsidRDefault="0094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Formato/Entrevista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79D9" w14:textId="77777777" w:rsidR="009439A8" w:rsidRDefault="009439A8">
            <w:pPr>
              <w:rPr>
                <w:b/>
                <w:bCs/>
              </w:rPr>
            </w:pPr>
            <w:r>
              <w:rPr>
                <w:b/>
                <w:bCs/>
              </w:rPr>
              <w:t>Horário da entrevista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73E4" w14:textId="77777777" w:rsidR="009439A8" w:rsidRDefault="009439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entrevista</w:t>
            </w:r>
          </w:p>
        </w:tc>
      </w:tr>
      <w:tr w:rsidR="009439A8" w14:paraId="60675F0A" w14:textId="77777777" w:rsidTr="009439A8">
        <w:trPr>
          <w:gridAfter w:val="4"/>
          <w:wAfter w:w="1119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F7C8" w14:textId="77777777" w:rsidR="009439A8" w:rsidRDefault="009439A8"/>
        </w:tc>
      </w:tr>
      <w:tr w:rsidR="00D26F9E" w14:paraId="4B3363FA" w14:textId="77777777" w:rsidTr="004671D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E2FD" w14:textId="77777777" w:rsidR="00D26F9E" w:rsidRDefault="00D26F9E" w:rsidP="00D26F9E">
            <w:r>
              <w:t>01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F460" w14:textId="574A5B12" w:rsidR="00D26F9E" w:rsidRPr="00902B12" w:rsidRDefault="00D25FE5" w:rsidP="00D26F9E">
            <w:r>
              <w:t>Felipe Henrique Viana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F971" w14:textId="42ED76DD" w:rsidR="00D26F9E" w:rsidRDefault="00D26F9E" w:rsidP="00D26F9E">
            <w:pPr>
              <w:jc w:val="center"/>
            </w:pPr>
            <w:r>
              <w:t>“</w:t>
            </w:r>
            <w:r w:rsidR="00D25FE5">
              <w:t>on-line</w:t>
            </w:r>
            <w:r>
              <w:t>”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338D" w14:textId="6BB876BF" w:rsidR="00D26F9E" w:rsidRDefault="00D26F9E" w:rsidP="00D26F9E">
            <w:r>
              <w:t xml:space="preserve">        </w:t>
            </w:r>
            <w:r w:rsidR="00D25FE5">
              <w:t>12h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759" w14:textId="61ED92BC" w:rsidR="00D26F9E" w:rsidRDefault="004671DC" w:rsidP="00D26F9E">
            <w:pPr>
              <w:jc w:val="center"/>
            </w:pPr>
            <w:r>
              <w:t>-</w:t>
            </w:r>
          </w:p>
        </w:tc>
      </w:tr>
      <w:tr w:rsidR="00D26F9E" w14:paraId="610030B6" w14:textId="77777777" w:rsidTr="00D25FE5">
        <w:trPr>
          <w:trHeight w:val="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513" w14:textId="0C445B88" w:rsidR="00D26F9E" w:rsidRDefault="00D26F9E" w:rsidP="00D26F9E">
            <w:bookmarkStart w:id="0" w:name="_Hlk215756597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78EB" w14:textId="565EC1F9" w:rsidR="00D26F9E" w:rsidRPr="00902B12" w:rsidRDefault="00D26F9E" w:rsidP="00D26F9E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FFF" w14:textId="72984367" w:rsidR="00D26F9E" w:rsidRDefault="00D26F9E" w:rsidP="00D26F9E">
            <w:pPr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E32" w14:textId="62B270A5" w:rsidR="00D26F9E" w:rsidRDefault="00D26F9E" w:rsidP="00D26F9E">
            <w:pPr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5B9" w14:textId="22C10A3C" w:rsidR="00D26F9E" w:rsidRDefault="00D26F9E" w:rsidP="00D26F9E">
            <w:pPr>
              <w:jc w:val="center"/>
            </w:pPr>
          </w:p>
        </w:tc>
      </w:tr>
      <w:bookmarkEnd w:id="0"/>
    </w:tbl>
    <w:p w14:paraId="622193C8" w14:textId="77777777" w:rsidR="00D2285F" w:rsidRDefault="00D2285F" w:rsidP="00606B8F">
      <w:pPr>
        <w:pStyle w:val="Corpodetexto"/>
        <w:spacing w:before="1"/>
        <w:ind w:left="488"/>
        <w:jc w:val="center"/>
      </w:pPr>
    </w:p>
    <w:p w14:paraId="5858C7D3" w14:textId="77777777" w:rsidR="00D2285F" w:rsidRPr="00A07536" w:rsidRDefault="00D2285F" w:rsidP="00606B8F">
      <w:pPr>
        <w:pStyle w:val="Corpodetexto"/>
        <w:spacing w:before="1"/>
        <w:ind w:left="488"/>
        <w:jc w:val="center"/>
        <w:rPr>
          <w:b/>
          <w:bCs/>
        </w:rPr>
      </w:pPr>
    </w:p>
    <w:p w14:paraId="210727FE" w14:textId="65C07725" w:rsidR="00A07536" w:rsidRPr="00073131" w:rsidRDefault="00A07536" w:rsidP="00A07536">
      <w:pPr>
        <w:pStyle w:val="PargrafodaLista"/>
        <w:numPr>
          <w:ilvl w:val="2"/>
          <w:numId w:val="4"/>
        </w:numPr>
        <w:tabs>
          <w:tab w:val="left" w:pos="677"/>
          <w:tab w:val="left" w:pos="800"/>
        </w:tabs>
        <w:ind w:left="0" w:firstLine="0"/>
        <w:jc w:val="both"/>
        <w:rPr>
          <w:rFonts w:ascii="Times New Roman" w:hAnsi="Times New Roman" w:cs="Times New Roman"/>
        </w:rPr>
      </w:pPr>
      <w:r w:rsidRPr="00A07536">
        <w:rPr>
          <w:b/>
          <w:bCs/>
        </w:rPr>
        <w:t>Observação:</w:t>
      </w:r>
      <w:r>
        <w:rPr>
          <w:b/>
          <w:bCs/>
        </w:rPr>
        <w:t xml:space="preserve"> </w:t>
      </w:r>
      <w:r w:rsidRPr="00073131">
        <w:t>Conforme o itém 3.2.7 do Edital de Diretor de Escola/Escolar, o candidato que já participou de processos seletivos anterior e realizou    inscrição neste certame, está dispensado da etapa de entrevista.</w:t>
      </w:r>
    </w:p>
    <w:p w14:paraId="76CA7E07" w14:textId="2A960C7F" w:rsidR="00D2285F" w:rsidRPr="00A07536" w:rsidRDefault="00D2285F" w:rsidP="00606B8F">
      <w:pPr>
        <w:pStyle w:val="Corpodetexto"/>
        <w:spacing w:before="1"/>
        <w:ind w:left="488"/>
        <w:jc w:val="center"/>
        <w:rPr>
          <w:b/>
          <w:bCs/>
        </w:rPr>
      </w:pPr>
    </w:p>
    <w:p w14:paraId="479A7FC1" w14:textId="60F6CAAF" w:rsidR="00606B8F" w:rsidRDefault="00606B8F" w:rsidP="00606B8F">
      <w:pPr>
        <w:pStyle w:val="Corpodetexto"/>
        <w:spacing w:before="1"/>
        <w:ind w:left="488"/>
        <w:jc w:val="center"/>
      </w:pPr>
      <w:r>
        <w:t>Rizomar Passos Nogueira</w:t>
      </w:r>
    </w:p>
    <w:p w14:paraId="0D23DBC5" w14:textId="77777777" w:rsidR="00606B8F" w:rsidRDefault="00606B8F" w:rsidP="00606B8F">
      <w:pPr>
        <w:pStyle w:val="Corpodetexto"/>
        <w:spacing w:before="1"/>
        <w:ind w:left="488"/>
        <w:jc w:val="center"/>
      </w:pPr>
      <w:r>
        <w:t>Coordenador Dirigente Regional de Ensiino</w:t>
      </w:r>
    </w:p>
    <w:p w14:paraId="7B5E4825" w14:textId="77777777" w:rsidR="00D2285F" w:rsidRDefault="00D2285F" w:rsidP="00D2285F">
      <w:pPr>
        <w:pStyle w:val="Corpodetexto"/>
        <w:spacing w:before="1"/>
        <w:ind w:left="488"/>
        <w:jc w:val="center"/>
      </w:pPr>
    </w:p>
    <w:p w14:paraId="61B292B0" w14:textId="77777777" w:rsidR="00D2285F" w:rsidRDefault="00D2285F" w:rsidP="00D2285F">
      <w:pPr>
        <w:pStyle w:val="Corpodetexto"/>
        <w:spacing w:before="1"/>
        <w:ind w:left="488"/>
        <w:jc w:val="center"/>
      </w:pPr>
    </w:p>
    <w:sectPr w:rsidR="00D2285F" w:rsidSect="00606B8F">
      <w:headerReference w:type="default" r:id="rId7"/>
      <w:footerReference w:type="default" r:id="rId8"/>
      <w:pgSz w:w="16860" w:h="11940" w:orient="landscape"/>
      <w:pgMar w:top="1133" w:right="1220" w:bottom="567" w:left="2020" w:header="806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3ADF" w14:textId="77777777" w:rsidR="00E7133E" w:rsidRDefault="00E7133E">
      <w:r>
        <w:separator/>
      </w:r>
    </w:p>
  </w:endnote>
  <w:endnote w:type="continuationSeparator" w:id="0">
    <w:p w14:paraId="4EEEEEC4" w14:textId="77777777" w:rsidR="00E7133E" w:rsidRDefault="00E7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639B" w14:textId="77777777" w:rsidR="00E27E36" w:rsidRDefault="00C24A5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703D454" wp14:editId="08F54CA5">
              <wp:simplePos x="0" y="0"/>
              <wp:positionH relativeFrom="page">
                <wp:posOffset>3611626</wp:posOffset>
              </wp:positionH>
              <wp:positionV relativeFrom="page">
                <wp:posOffset>9918036</wp:posOffset>
              </wp:positionV>
              <wp:extent cx="15875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68346" w14:textId="77777777" w:rsidR="00E27E36" w:rsidRDefault="00C24A5E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3D45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4.4pt;margin-top:780.95pt;width:12.5pt;height:1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" filled="f" stroked="f">
              <v:textbox inset="0,0,0,0">
                <w:txbxContent>
                  <w:p w14:paraId="20A68346" w14:textId="77777777" w:rsidR="00E27E36" w:rsidRDefault="00C24A5E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97E5" w14:textId="77777777" w:rsidR="00E7133E" w:rsidRDefault="00E7133E">
      <w:r>
        <w:separator/>
      </w:r>
    </w:p>
  </w:footnote>
  <w:footnote w:type="continuationSeparator" w:id="0">
    <w:p w14:paraId="422B669C" w14:textId="77777777" w:rsidR="00E7133E" w:rsidRDefault="00E7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F591" w14:textId="77777777" w:rsidR="00E27E36" w:rsidRDefault="00C24A5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21313B26" wp14:editId="78B6D58D">
          <wp:simplePos x="0" y="0"/>
          <wp:positionH relativeFrom="page">
            <wp:posOffset>609600</wp:posOffset>
          </wp:positionH>
          <wp:positionV relativeFrom="page">
            <wp:posOffset>584174</wp:posOffset>
          </wp:positionV>
          <wp:extent cx="1706245" cy="328193"/>
          <wp:effectExtent l="0" t="0" r="0" b="0"/>
          <wp:wrapNone/>
          <wp:docPr id="14475660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245" cy="328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2B7DA2" wp14:editId="347F699F">
              <wp:simplePos x="0" y="0"/>
              <wp:positionH relativeFrom="page">
                <wp:posOffset>2502916</wp:posOffset>
              </wp:positionH>
              <wp:positionV relativeFrom="page">
                <wp:posOffset>498855</wp:posOffset>
              </wp:positionV>
              <wp:extent cx="3474085" cy="800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085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A1D46" w14:textId="77777777" w:rsidR="00E27E36" w:rsidRDefault="00C24A5E">
                          <w:pPr>
                            <w:spacing w:line="25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EDUCAÇÃO</w:t>
                          </w:r>
                        </w:p>
                        <w:p w14:paraId="5E91DD45" w14:textId="77777777" w:rsidR="00E27E36" w:rsidRDefault="00C24A5E">
                          <w:pPr>
                            <w:spacing w:line="25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UNIDADE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REGIONAL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ENSINO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SÃO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JOSÉ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PRETO</w:t>
                          </w:r>
                        </w:p>
                        <w:p w14:paraId="1CE28DEA" w14:textId="77777777" w:rsidR="00E27E36" w:rsidRDefault="00C24A5E">
                          <w:pPr>
                            <w:ind w:left="20" w:right="74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Maximiano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Mendes,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55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Cruz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15.014-190 Fone: (17) 3203-0900 (PABX) – São José do Rio Preto</w:t>
                          </w:r>
                        </w:p>
                        <w:p w14:paraId="3A6B086C" w14:textId="77777777" w:rsidR="00E27E36" w:rsidRDefault="00C24A5E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E27E36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desjr@educacao.sp.gov.br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B7D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7.1pt;margin-top:39.3pt;width:273.55pt;height:6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" filled="f" stroked="f">
              <v:textbox inset="0,0,0,0">
                <w:txbxContent>
                  <w:p w14:paraId="458A1D46" w14:textId="77777777" w:rsidR="00E27E36" w:rsidRDefault="00C24A5E">
                    <w:pPr>
                      <w:spacing w:line="25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EDUCAÇÃO</w:t>
                    </w:r>
                  </w:p>
                  <w:p w14:paraId="5E91DD45" w14:textId="77777777" w:rsidR="00E27E36" w:rsidRDefault="00C24A5E">
                    <w:pPr>
                      <w:spacing w:line="25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UNIDADE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REGIONAL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ENSINO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SÃO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JOSÉ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PRETO</w:t>
                    </w:r>
                  </w:p>
                  <w:p w14:paraId="1CE28DEA" w14:textId="77777777" w:rsidR="00E27E36" w:rsidRDefault="00C24A5E">
                    <w:pPr>
                      <w:ind w:left="20" w:right="74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Maximiano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Mendes,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55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Cruz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15.014-190 Fone: (17) 3203-0900 (PABX) – São José do Rio Preto</w:t>
                    </w:r>
                  </w:p>
                  <w:p w14:paraId="3A6B086C" w14:textId="77777777" w:rsidR="00E27E36" w:rsidRDefault="00C24A5E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E-mail: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3">
                      <w:r w:rsidR="00E27E36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desjr@educacao.sp.gov.br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1036"/>
    <w:multiLevelType w:val="hybridMultilevel"/>
    <w:tmpl w:val="55ECB358"/>
    <w:lvl w:ilvl="0" w:tplc="AFEC6356">
      <w:start w:val="1"/>
      <w:numFmt w:val="decimalZero"/>
      <w:lvlText w:val="%1-"/>
      <w:lvlJc w:val="left"/>
      <w:pPr>
        <w:ind w:left="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8" w:hanging="360"/>
      </w:pPr>
    </w:lvl>
    <w:lvl w:ilvl="2" w:tplc="0416001B" w:tentative="1">
      <w:start w:val="1"/>
      <w:numFmt w:val="lowerRoman"/>
      <w:lvlText w:val="%3."/>
      <w:lvlJc w:val="right"/>
      <w:pPr>
        <w:ind w:left="1928" w:hanging="180"/>
      </w:pPr>
    </w:lvl>
    <w:lvl w:ilvl="3" w:tplc="0416000F" w:tentative="1">
      <w:start w:val="1"/>
      <w:numFmt w:val="decimal"/>
      <w:lvlText w:val="%4."/>
      <w:lvlJc w:val="left"/>
      <w:pPr>
        <w:ind w:left="2648" w:hanging="360"/>
      </w:pPr>
    </w:lvl>
    <w:lvl w:ilvl="4" w:tplc="04160019" w:tentative="1">
      <w:start w:val="1"/>
      <w:numFmt w:val="lowerLetter"/>
      <w:lvlText w:val="%5."/>
      <w:lvlJc w:val="left"/>
      <w:pPr>
        <w:ind w:left="3368" w:hanging="360"/>
      </w:pPr>
    </w:lvl>
    <w:lvl w:ilvl="5" w:tplc="0416001B" w:tentative="1">
      <w:start w:val="1"/>
      <w:numFmt w:val="lowerRoman"/>
      <w:lvlText w:val="%6."/>
      <w:lvlJc w:val="right"/>
      <w:pPr>
        <w:ind w:left="4088" w:hanging="180"/>
      </w:pPr>
    </w:lvl>
    <w:lvl w:ilvl="6" w:tplc="0416000F" w:tentative="1">
      <w:start w:val="1"/>
      <w:numFmt w:val="decimal"/>
      <w:lvlText w:val="%7."/>
      <w:lvlJc w:val="left"/>
      <w:pPr>
        <w:ind w:left="4808" w:hanging="360"/>
      </w:pPr>
    </w:lvl>
    <w:lvl w:ilvl="7" w:tplc="04160019" w:tentative="1">
      <w:start w:val="1"/>
      <w:numFmt w:val="lowerLetter"/>
      <w:lvlText w:val="%8."/>
      <w:lvlJc w:val="left"/>
      <w:pPr>
        <w:ind w:left="5528" w:hanging="360"/>
      </w:pPr>
    </w:lvl>
    <w:lvl w:ilvl="8" w:tplc="0416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2ED977D3"/>
    <w:multiLevelType w:val="multilevel"/>
    <w:tmpl w:val="22EC2824"/>
    <w:lvl w:ilvl="0">
      <w:start w:val="6"/>
      <w:numFmt w:val="decimal"/>
      <w:lvlText w:val="%1"/>
      <w:lvlJc w:val="left"/>
      <w:pPr>
        <w:ind w:left="51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7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5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3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1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9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7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3" w:hanging="385"/>
      </w:pPr>
      <w:rPr>
        <w:rFonts w:hint="default"/>
        <w:lang w:val="pt-PT" w:eastAsia="en-US" w:bidi="ar-SA"/>
      </w:rPr>
    </w:lvl>
  </w:abstractNum>
  <w:abstractNum w:abstractNumId="2" w15:restartNumberingAfterBreak="0">
    <w:nsid w:val="40AC558A"/>
    <w:multiLevelType w:val="hybridMultilevel"/>
    <w:tmpl w:val="7A045262"/>
    <w:lvl w:ilvl="0" w:tplc="B4B29D56">
      <w:start w:val="7"/>
      <w:numFmt w:val="decimalZero"/>
      <w:lvlText w:val="%1-"/>
      <w:lvlJc w:val="left"/>
      <w:pPr>
        <w:ind w:left="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8" w:hanging="360"/>
      </w:pPr>
    </w:lvl>
    <w:lvl w:ilvl="2" w:tplc="0416001B" w:tentative="1">
      <w:start w:val="1"/>
      <w:numFmt w:val="lowerRoman"/>
      <w:lvlText w:val="%3."/>
      <w:lvlJc w:val="right"/>
      <w:pPr>
        <w:ind w:left="1928" w:hanging="180"/>
      </w:pPr>
    </w:lvl>
    <w:lvl w:ilvl="3" w:tplc="0416000F" w:tentative="1">
      <w:start w:val="1"/>
      <w:numFmt w:val="decimal"/>
      <w:lvlText w:val="%4."/>
      <w:lvlJc w:val="left"/>
      <w:pPr>
        <w:ind w:left="2648" w:hanging="360"/>
      </w:pPr>
    </w:lvl>
    <w:lvl w:ilvl="4" w:tplc="04160019" w:tentative="1">
      <w:start w:val="1"/>
      <w:numFmt w:val="lowerLetter"/>
      <w:lvlText w:val="%5."/>
      <w:lvlJc w:val="left"/>
      <w:pPr>
        <w:ind w:left="3368" w:hanging="360"/>
      </w:pPr>
    </w:lvl>
    <w:lvl w:ilvl="5" w:tplc="0416001B" w:tentative="1">
      <w:start w:val="1"/>
      <w:numFmt w:val="lowerRoman"/>
      <w:lvlText w:val="%6."/>
      <w:lvlJc w:val="right"/>
      <w:pPr>
        <w:ind w:left="4088" w:hanging="180"/>
      </w:pPr>
    </w:lvl>
    <w:lvl w:ilvl="6" w:tplc="0416000F" w:tentative="1">
      <w:start w:val="1"/>
      <w:numFmt w:val="decimal"/>
      <w:lvlText w:val="%7."/>
      <w:lvlJc w:val="left"/>
      <w:pPr>
        <w:ind w:left="4808" w:hanging="360"/>
      </w:pPr>
    </w:lvl>
    <w:lvl w:ilvl="7" w:tplc="04160019" w:tentative="1">
      <w:start w:val="1"/>
      <w:numFmt w:val="lowerLetter"/>
      <w:lvlText w:val="%8."/>
      <w:lvlJc w:val="left"/>
      <w:pPr>
        <w:ind w:left="5528" w:hanging="360"/>
      </w:pPr>
    </w:lvl>
    <w:lvl w:ilvl="8" w:tplc="0416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" w15:restartNumberingAfterBreak="0">
    <w:nsid w:val="4ACD5B21"/>
    <w:multiLevelType w:val="multilevel"/>
    <w:tmpl w:val="87A407C8"/>
    <w:lvl w:ilvl="0">
      <w:start w:val="4"/>
      <w:numFmt w:val="decimal"/>
      <w:lvlText w:val="%1"/>
      <w:lvlJc w:val="left"/>
      <w:pPr>
        <w:ind w:left="132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8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1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7" w:hanging="485"/>
      </w:pPr>
      <w:rPr>
        <w:rFonts w:hint="default"/>
        <w:lang w:val="pt-PT" w:eastAsia="en-US" w:bidi="ar-SA"/>
      </w:rPr>
    </w:lvl>
  </w:abstractNum>
  <w:abstractNum w:abstractNumId="4" w15:restartNumberingAfterBreak="0">
    <w:nsid w:val="56110BCB"/>
    <w:multiLevelType w:val="hybridMultilevel"/>
    <w:tmpl w:val="4F04A690"/>
    <w:lvl w:ilvl="0" w:tplc="4F200C8A">
      <w:start w:val="1"/>
      <w:numFmt w:val="upperRoman"/>
      <w:lvlText w:val="%1"/>
      <w:lvlJc w:val="left"/>
      <w:pPr>
        <w:ind w:left="237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5FE5384">
      <w:numFmt w:val="bullet"/>
      <w:lvlText w:val="•"/>
      <w:lvlJc w:val="left"/>
      <w:pPr>
        <w:ind w:left="1225" w:hanging="105"/>
      </w:pPr>
      <w:rPr>
        <w:rFonts w:hint="default"/>
        <w:lang w:val="pt-PT" w:eastAsia="en-US" w:bidi="ar-SA"/>
      </w:rPr>
    </w:lvl>
    <w:lvl w:ilvl="2" w:tplc="4F9C7B02">
      <w:numFmt w:val="bullet"/>
      <w:lvlText w:val="•"/>
      <w:lvlJc w:val="left"/>
      <w:pPr>
        <w:ind w:left="2211" w:hanging="105"/>
      </w:pPr>
      <w:rPr>
        <w:rFonts w:hint="default"/>
        <w:lang w:val="pt-PT" w:eastAsia="en-US" w:bidi="ar-SA"/>
      </w:rPr>
    </w:lvl>
    <w:lvl w:ilvl="3" w:tplc="58DC56EA">
      <w:numFmt w:val="bullet"/>
      <w:lvlText w:val="•"/>
      <w:lvlJc w:val="left"/>
      <w:pPr>
        <w:ind w:left="3197" w:hanging="105"/>
      </w:pPr>
      <w:rPr>
        <w:rFonts w:hint="default"/>
        <w:lang w:val="pt-PT" w:eastAsia="en-US" w:bidi="ar-SA"/>
      </w:rPr>
    </w:lvl>
    <w:lvl w:ilvl="4" w:tplc="BA12C8B6">
      <w:numFmt w:val="bullet"/>
      <w:lvlText w:val="•"/>
      <w:lvlJc w:val="left"/>
      <w:pPr>
        <w:ind w:left="4183" w:hanging="105"/>
      </w:pPr>
      <w:rPr>
        <w:rFonts w:hint="default"/>
        <w:lang w:val="pt-PT" w:eastAsia="en-US" w:bidi="ar-SA"/>
      </w:rPr>
    </w:lvl>
    <w:lvl w:ilvl="5" w:tplc="8A94D77C">
      <w:numFmt w:val="bullet"/>
      <w:lvlText w:val="•"/>
      <w:lvlJc w:val="left"/>
      <w:pPr>
        <w:ind w:left="5169" w:hanging="105"/>
      </w:pPr>
      <w:rPr>
        <w:rFonts w:hint="default"/>
        <w:lang w:val="pt-PT" w:eastAsia="en-US" w:bidi="ar-SA"/>
      </w:rPr>
    </w:lvl>
    <w:lvl w:ilvl="6" w:tplc="5BFE97A4">
      <w:numFmt w:val="bullet"/>
      <w:lvlText w:val="•"/>
      <w:lvlJc w:val="left"/>
      <w:pPr>
        <w:ind w:left="6155" w:hanging="105"/>
      </w:pPr>
      <w:rPr>
        <w:rFonts w:hint="default"/>
        <w:lang w:val="pt-PT" w:eastAsia="en-US" w:bidi="ar-SA"/>
      </w:rPr>
    </w:lvl>
    <w:lvl w:ilvl="7" w:tplc="DB12EA7A">
      <w:numFmt w:val="bullet"/>
      <w:lvlText w:val="•"/>
      <w:lvlJc w:val="left"/>
      <w:pPr>
        <w:ind w:left="7141" w:hanging="105"/>
      </w:pPr>
      <w:rPr>
        <w:rFonts w:hint="default"/>
        <w:lang w:val="pt-PT" w:eastAsia="en-US" w:bidi="ar-SA"/>
      </w:rPr>
    </w:lvl>
    <w:lvl w:ilvl="8" w:tplc="E23CD4BA">
      <w:numFmt w:val="bullet"/>
      <w:lvlText w:val="•"/>
      <w:lvlJc w:val="left"/>
      <w:pPr>
        <w:ind w:left="8127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674631F9"/>
    <w:multiLevelType w:val="multilevel"/>
    <w:tmpl w:val="B5CCFDC2"/>
    <w:lvl w:ilvl="0">
      <w:start w:val="5"/>
      <w:numFmt w:val="decimal"/>
      <w:lvlText w:val="%1"/>
      <w:lvlJc w:val="left"/>
      <w:pPr>
        <w:ind w:left="132" w:hanging="4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7" w:hanging="5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79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9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9" w:hanging="561"/>
      </w:pPr>
      <w:rPr>
        <w:rFonts w:hint="default"/>
        <w:lang w:val="pt-PT" w:eastAsia="en-US" w:bidi="ar-SA"/>
      </w:rPr>
    </w:lvl>
  </w:abstractNum>
  <w:abstractNum w:abstractNumId="6" w15:restartNumberingAfterBreak="0">
    <w:nsid w:val="6BA60937"/>
    <w:multiLevelType w:val="multilevel"/>
    <w:tmpl w:val="50F08858"/>
    <w:lvl w:ilvl="0">
      <w:start w:val="2"/>
      <w:numFmt w:val="decimal"/>
      <w:lvlText w:val="%1"/>
      <w:lvlJc w:val="left"/>
      <w:pPr>
        <w:ind w:left="51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7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55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97" w:hanging="761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49" w:hanging="7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4" w:hanging="7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9" w:hanging="7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4" w:hanging="7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9" w:hanging="761"/>
      </w:pPr>
      <w:rPr>
        <w:rFonts w:hint="default"/>
        <w:lang w:val="pt-PT" w:eastAsia="en-US" w:bidi="ar-SA"/>
      </w:rPr>
    </w:lvl>
  </w:abstractNum>
  <w:abstractNum w:abstractNumId="7" w15:restartNumberingAfterBreak="0">
    <w:nsid w:val="730E2842"/>
    <w:multiLevelType w:val="multilevel"/>
    <w:tmpl w:val="5CF8EC64"/>
    <w:lvl w:ilvl="0">
      <w:start w:val="3"/>
      <w:numFmt w:val="decimal"/>
      <w:lvlText w:val="%1"/>
      <w:lvlJc w:val="left"/>
      <w:pPr>
        <w:ind w:left="51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7" w:hanging="3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585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13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659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99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9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9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716"/>
      </w:pPr>
      <w:rPr>
        <w:rFonts w:hint="default"/>
        <w:lang w:val="pt-PT" w:eastAsia="en-US" w:bidi="ar-SA"/>
      </w:rPr>
    </w:lvl>
  </w:abstractNum>
  <w:num w:numId="1" w16cid:durableId="104037420">
    <w:abstractNumId w:val="1"/>
  </w:num>
  <w:num w:numId="2" w16cid:durableId="523637857">
    <w:abstractNumId w:val="5"/>
  </w:num>
  <w:num w:numId="3" w16cid:durableId="539975906">
    <w:abstractNumId w:val="3"/>
  </w:num>
  <w:num w:numId="4" w16cid:durableId="99952047">
    <w:abstractNumId w:val="7"/>
  </w:num>
  <w:num w:numId="5" w16cid:durableId="1083066262">
    <w:abstractNumId w:val="6"/>
  </w:num>
  <w:num w:numId="6" w16cid:durableId="1013990547">
    <w:abstractNumId w:val="4"/>
  </w:num>
  <w:num w:numId="7" w16cid:durableId="15038433">
    <w:abstractNumId w:val="0"/>
  </w:num>
  <w:num w:numId="8" w16cid:durableId="2122071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36"/>
    <w:rsid w:val="00073131"/>
    <w:rsid w:val="000A5640"/>
    <w:rsid w:val="000D1A92"/>
    <w:rsid w:val="001133FE"/>
    <w:rsid w:val="00140A19"/>
    <w:rsid w:val="00187866"/>
    <w:rsid w:val="00204D61"/>
    <w:rsid w:val="0020560B"/>
    <w:rsid w:val="00261A2E"/>
    <w:rsid w:val="0028424E"/>
    <w:rsid w:val="002A6748"/>
    <w:rsid w:val="002E29AA"/>
    <w:rsid w:val="00317A94"/>
    <w:rsid w:val="00335760"/>
    <w:rsid w:val="0035481B"/>
    <w:rsid w:val="00385E04"/>
    <w:rsid w:val="00405BBD"/>
    <w:rsid w:val="004336E8"/>
    <w:rsid w:val="00434F60"/>
    <w:rsid w:val="004671DC"/>
    <w:rsid w:val="004816C8"/>
    <w:rsid w:val="004A107A"/>
    <w:rsid w:val="004A1188"/>
    <w:rsid w:val="004A2FA1"/>
    <w:rsid w:val="00554D8E"/>
    <w:rsid w:val="0056156F"/>
    <w:rsid w:val="00593050"/>
    <w:rsid w:val="005F4378"/>
    <w:rsid w:val="00605E7A"/>
    <w:rsid w:val="00606B8F"/>
    <w:rsid w:val="0064277C"/>
    <w:rsid w:val="006678B5"/>
    <w:rsid w:val="006C1EB7"/>
    <w:rsid w:val="007B4340"/>
    <w:rsid w:val="00800A1D"/>
    <w:rsid w:val="0086620E"/>
    <w:rsid w:val="008B0AB5"/>
    <w:rsid w:val="008F4C10"/>
    <w:rsid w:val="00902B12"/>
    <w:rsid w:val="009439A8"/>
    <w:rsid w:val="009825C6"/>
    <w:rsid w:val="00A07536"/>
    <w:rsid w:val="00A22C0E"/>
    <w:rsid w:val="00A77A63"/>
    <w:rsid w:val="00AB554E"/>
    <w:rsid w:val="00B16E6E"/>
    <w:rsid w:val="00BA6D54"/>
    <w:rsid w:val="00C04186"/>
    <w:rsid w:val="00C24A5E"/>
    <w:rsid w:val="00CC4681"/>
    <w:rsid w:val="00D2285F"/>
    <w:rsid w:val="00D245B7"/>
    <w:rsid w:val="00D25FE5"/>
    <w:rsid w:val="00D26F9E"/>
    <w:rsid w:val="00D27332"/>
    <w:rsid w:val="00DE26DF"/>
    <w:rsid w:val="00E0413A"/>
    <w:rsid w:val="00E27E36"/>
    <w:rsid w:val="00E70558"/>
    <w:rsid w:val="00E7133E"/>
    <w:rsid w:val="00EA1D97"/>
    <w:rsid w:val="00EE7B0C"/>
    <w:rsid w:val="00F11DDE"/>
    <w:rsid w:val="00F20769"/>
    <w:rsid w:val="00F55A7A"/>
    <w:rsid w:val="00F64D36"/>
    <w:rsid w:val="00F85AF2"/>
    <w:rsid w:val="00F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1FE9"/>
  <w15:docId w15:val="{C004068E-5CB1-48A4-89AA-0A6944CE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1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255" w:lineRule="exact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2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ind w:left="26"/>
      <w:jc w:val="center"/>
    </w:pPr>
  </w:style>
  <w:style w:type="character" w:styleId="Forte">
    <w:name w:val="Strong"/>
    <w:basedOn w:val="Fontepargpadro"/>
    <w:uiPriority w:val="22"/>
    <w:qFormat/>
    <w:rsid w:val="00554D8E"/>
    <w:rPr>
      <w:b/>
      <w:bCs/>
    </w:rPr>
  </w:style>
  <w:style w:type="character" w:styleId="Hyperlink">
    <w:name w:val="Hyperlink"/>
    <w:basedOn w:val="Fontepargpadro"/>
    <w:uiPriority w:val="99"/>
    <w:unhideWhenUsed/>
    <w:rsid w:val="00F207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07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1D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9439A8"/>
    <w:pPr>
      <w:widowControl/>
      <w:autoSpaceDE/>
      <w:autoSpaceDN/>
    </w:pPr>
    <w:rPr>
      <w:kern w:val="2"/>
      <w:lang w:val="pt-B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sjr@educacao.sp.gov.br" TargetMode="External"/><Relationship Id="rId2" Type="http://schemas.openxmlformats.org/officeDocument/2006/relationships/hyperlink" Target="mailto:desjr@educacao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Dinamarca Da Silva</cp:lastModifiedBy>
  <cp:revision>2</cp:revision>
  <cp:lastPrinted>2025-12-11T11:07:00Z</cp:lastPrinted>
  <dcterms:created xsi:type="dcterms:W3CDTF">2026-02-13T17:01:00Z</dcterms:created>
  <dcterms:modified xsi:type="dcterms:W3CDTF">2026-02-13T17:01:00Z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2025-11-25T00:00:00Z</vt:filetime>
  </property>
  <property fmtid="{D5CDD505-2E9C-101B-9397-08002B2CF9AE}" pid="6" name="GrammarlyDocumentId">
    <vt:lpwstr>dc52e132-9659-4f4d-81aa-12cd3a4878e5</vt:lpwstr>
  </property>
</Properties>
</file>