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2D52" w14:textId="0037C02D" w:rsidR="006529D3" w:rsidRPr="006529D3" w:rsidRDefault="006529D3" w:rsidP="006529D3">
      <w:pPr>
        <w:jc w:val="both"/>
      </w:pPr>
      <w:r>
        <w:t>UNIDADE REGIONAL DE ENSINO</w:t>
      </w:r>
      <w:r w:rsidRPr="006529D3">
        <w:t xml:space="preserve"> SUL 2</w:t>
      </w:r>
    </w:p>
    <w:p w14:paraId="6685A683" w14:textId="6136DF61" w:rsidR="006529D3" w:rsidRPr="006529D3" w:rsidRDefault="006529D3" w:rsidP="006529D3">
      <w:pPr>
        <w:jc w:val="both"/>
      </w:pPr>
      <w:r w:rsidRPr="006529D3">
        <w:t xml:space="preserve">O Coordenador Geral da Unidade Regional de Ensino Sul 2, torna pública </w:t>
      </w:r>
      <w:r w:rsidRPr="006529D3">
        <w:rPr>
          <w:b/>
          <w:bCs/>
        </w:rPr>
        <w:t>LISTA DOS CANDIDATOS DEFERIDOS</w:t>
      </w:r>
      <w:r>
        <w:rPr>
          <w:b/>
          <w:bCs/>
        </w:rPr>
        <w:t xml:space="preserve"> E INDEFERIDOS</w:t>
      </w:r>
      <w:r w:rsidRPr="006529D3">
        <w:t xml:space="preserve"> inscritos no Processo Seletivo </w:t>
      </w:r>
      <w:r>
        <w:t xml:space="preserve">para Professor Especialista em Currículo do componente de Língua Portuguesa, conforme Edital </w:t>
      </w:r>
      <w:r w:rsidRPr="006529D3">
        <w:t>de abertura de inscrições de 2</w:t>
      </w:r>
      <w:r w:rsidR="00BC5085" w:rsidRPr="00BC5085">
        <w:t>8</w:t>
      </w:r>
      <w:r w:rsidRPr="006529D3">
        <w:t>/</w:t>
      </w:r>
      <w:r w:rsidR="00BC5085" w:rsidRPr="00BC5085">
        <w:t>05</w:t>
      </w:r>
      <w:r w:rsidRPr="006529D3">
        <w:t>/202</w:t>
      </w:r>
      <w:r w:rsidR="00BC5085" w:rsidRPr="00BC5085">
        <w:t>6</w:t>
      </w:r>
      <w:r w:rsidRPr="006529D3">
        <w:t xml:space="preserve"> e Resolução SEDUC Nº </w:t>
      </w:r>
      <w:r w:rsidR="005E09B4">
        <w:t>1</w:t>
      </w:r>
      <w:r w:rsidRPr="006529D3">
        <w:t xml:space="preserve"> de </w:t>
      </w:r>
      <w:r w:rsidR="005E09B4">
        <w:t>06</w:t>
      </w:r>
      <w:r w:rsidRPr="006529D3">
        <w:t xml:space="preserve"> de </w:t>
      </w:r>
      <w:r w:rsidR="005E09B4">
        <w:t>janeiro</w:t>
      </w:r>
      <w:r w:rsidRPr="006529D3">
        <w:t xml:space="preserve"> de 202</w:t>
      </w:r>
      <w:r w:rsidR="005E09B4">
        <w:t>6</w:t>
      </w:r>
      <w:r w:rsidRPr="006529D3">
        <w:t>.</w:t>
      </w:r>
    </w:p>
    <w:p w14:paraId="3051D605" w14:textId="77777777" w:rsidR="006529D3" w:rsidRDefault="006529D3" w:rsidP="006529D3">
      <w:r w:rsidRPr="006529D3">
        <w:t xml:space="preserve"> </w:t>
      </w:r>
    </w:p>
    <w:p w14:paraId="7CA93D73" w14:textId="77777777" w:rsidR="006529D3" w:rsidRPr="006529D3" w:rsidRDefault="006529D3" w:rsidP="006529D3"/>
    <w:p w14:paraId="4E8C3CE8" w14:textId="7A2953E9" w:rsidR="006529D3" w:rsidRDefault="006529D3" w:rsidP="006529D3">
      <w:pPr>
        <w:jc w:val="center"/>
        <w:rPr>
          <w:b/>
          <w:bCs/>
        </w:rPr>
      </w:pPr>
      <w:r w:rsidRPr="006529D3">
        <w:rPr>
          <w:b/>
          <w:bCs/>
        </w:rPr>
        <w:t xml:space="preserve">LISTA DE CANDIDATOS </w:t>
      </w:r>
    </w:p>
    <w:tbl>
      <w:tblPr>
        <w:tblStyle w:val="TabelaSimples4"/>
        <w:tblW w:w="0" w:type="auto"/>
        <w:tblInd w:w="857" w:type="dxa"/>
        <w:tblLook w:val="04A0" w:firstRow="1" w:lastRow="0" w:firstColumn="1" w:lastColumn="0" w:noHBand="0" w:noVBand="1"/>
      </w:tblPr>
      <w:tblGrid>
        <w:gridCol w:w="6799"/>
      </w:tblGrid>
      <w:tr w:rsidR="007C1DD2" w:rsidRPr="00BC5085" w14:paraId="1EBA60C4" w14:textId="77777777" w:rsidTr="00B75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E743C2C" w14:textId="77777777" w:rsidR="007C1DD2" w:rsidRDefault="007C1DD2" w:rsidP="00D44461">
            <w:r w:rsidRPr="00BC5085">
              <w:rPr>
                <w:b w:val="0"/>
                <w:bCs w:val="0"/>
              </w:rPr>
              <w:t xml:space="preserve">Alexandre Silva </w:t>
            </w:r>
            <w:proofErr w:type="spellStart"/>
            <w:r w:rsidRPr="00BC5085">
              <w:rPr>
                <w:b w:val="0"/>
                <w:bCs w:val="0"/>
              </w:rPr>
              <w:t>Tuller</w:t>
            </w:r>
            <w:proofErr w:type="spellEnd"/>
            <w:r>
              <w:rPr>
                <w:b w:val="0"/>
                <w:bCs w:val="0"/>
              </w:rPr>
              <w:br/>
            </w:r>
            <w:r>
              <w:rPr>
                <w:b w:val="0"/>
                <w:bCs w:val="0"/>
              </w:rPr>
              <w:br/>
              <w:t>Indeferido – Não atendeu o item VI do edital</w:t>
            </w:r>
          </w:p>
          <w:p w14:paraId="2AB28C3A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</w:tc>
      </w:tr>
      <w:tr w:rsidR="007C1DD2" w:rsidRPr="00BC5085" w14:paraId="4007F589" w14:textId="77777777" w:rsidTr="00B75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F1F14EB" w14:textId="77777777" w:rsidR="007C1DD2" w:rsidRPr="00BC5085" w:rsidRDefault="007C1DD2" w:rsidP="00D44461">
            <w:pPr>
              <w:rPr>
                <w:b w:val="0"/>
                <w:bCs w:val="0"/>
              </w:rPr>
            </w:pPr>
            <w:r w:rsidRPr="00BC5085">
              <w:rPr>
                <w:b w:val="0"/>
                <w:bCs w:val="0"/>
              </w:rPr>
              <w:t xml:space="preserve">Andréia Souza da Cruz </w:t>
            </w:r>
          </w:p>
          <w:p w14:paraId="167273C9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  <w:p w14:paraId="493CDA17" w14:textId="77777777" w:rsidR="007C1DD2" w:rsidRDefault="007C1DD2" w:rsidP="00D44461">
            <w:r w:rsidRPr="00BC5085">
              <w:rPr>
                <w:b w:val="0"/>
                <w:bCs w:val="0"/>
              </w:rPr>
              <w:t xml:space="preserve">Indeferido – Não atendeu item </w:t>
            </w:r>
            <w:r>
              <w:rPr>
                <w:b w:val="0"/>
                <w:bCs w:val="0"/>
              </w:rPr>
              <w:t>II artigo 5º do Edital</w:t>
            </w:r>
          </w:p>
          <w:p w14:paraId="3FD09599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</w:tc>
      </w:tr>
      <w:tr w:rsidR="007C1DD2" w:rsidRPr="00BC5085" w14:paraId="00BFBC73" w14:textId="77777777" w:rsidTr="00B7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C635247" w14:textId="77777777" w:rsidR="007C1DD2" w:rsidRDefault="007C1DD2" w:rsidP="00D44461">
            <w:r w:rsidRPr="00BC5085">
              <w:rPr>
                <w:b w:val="0"/>
                <w:bCs w:val="0"/>
              </w:rPr>
              <w:t xml:space="preserve">Celso Luiz </w:t>
            </w:r>
            <w:proofErr w:type="spellStart"/>
            <w:r w:rsidRPr="00BC5085">
              <w:rPr>
                <w:b w:val="0"/>
                <w:bCs w:val="0"/>
              </w:rPr>
              <w:t>Privatti</w:t>
            </w:r>
            <w:proofErr w:type="spellEnd"/>
            <w:r w:rsidRPr="00BC5085">
              <w:rPr>
                <w:b w:val="0"/>
                <w:bCs w:val="0"/>
              </w:rPr>
              <w:t xml:space="preserve"> Junior</w:t>
            </w:r>
          </w:p>
          <w:p w14:paraId="59582889" w14:textId="77777777" w:rsidR="007C1DD2" w:rsidRDefault="007C1DD2" w:rsidP="00D44461">
            <w:pPr>
              <w:rPr>
                <w:b w:val="0"/>
                <w:bCs w:val="0"/>
              </w:rPr>
            </w:pPr>
          </w:p>
          <w:p w14:paraId="42E09296" w14:textId="50C7532E" w:rsidR="007C1DD2" w:rsidRPr="007C1DD2" w:rsidRDefault="007C1DD2" w:rsidP="00D44461">
            <w:pPr>
              <w:rPr>
                <w:b w:val="0"/>
                <w:bCs w:val="0"/>
              </w:rPr>
            </w:pPr>
            <w:r w:rsidRPr="007C1DD2">
              <w:rPr>
                <w:b w:val="0"/>
                <w:bCs w:val="0"/>
              </w:rPr>
              <w:t>Deferido</w:t>
            </w:r>
          </w:p>
          <w:p w14:paraId="2617F932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</w:tc>
      </w:tr>
      <w:tr w:rsidR="007C1DD2" w:rsidRPr="00BC5085" w14:paraId="69E3F32D" w14:textId="77777777" w:rsidTr="00B75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6AD2D9D" w14:textId="77777777" w:rsidR="007C1DD2" w:rsidRDefault="007C1DD2" w:rsidP="00D44461">
            <w:r w:rsidRPr="00BC5085">
              <w:rPr>
                <w:b w:val="0"/>
                <w:bCs w:val="0"/>
              </w:rPr>
              <w:t xml:space="preserve">Cinthia Valéria Batista </w:t>
            </w:r>
          </w:p>
          <w:p w14:paraId="4CBBD5D3" w14:textId="77777777" w:rsidR="007C1DD2" w:rsidRDefault="007C1DD2" w:rsidP="00D44461"/>
          <w:p w14:paraId="5D2B44AE" w14:textId="77777777" w:rsidR="007C1DD2" w:rsidRPr="007C1DD2" w:rsidRDefault="007C1DD2" w:rsidP="007C1DD2">
            <w:pPr>
              <w:rPr>
                <w:b w:val="0"/>
                <w:bCs w:val="0"/>
              </w:rPr>
            </w:pPr>
            <w:r w:rsidRPr="007C1DD2">
              <w:rPr>
                <w:b w:val="0"/>
                <w:bCs w:val="0"/>
              </w:rPr>
              <w:t>Deferido</w:t>
            </w:r>
          </w:p>
          <w:p w14:paraId="5D06D345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</w:tc>
      </w:tr>
      <w:tr w:rsidR="007C1DD2" w:rsidRPr="00BC5085" w14:paraId="5CE8256B" w14:textId="77777777" w:rsidTr="00B7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8F501E0" w14:textId="77777777" w:rsidR="007C1DD2" w:rsidRDefault="007C1DD2" w:rsidP="00D44461">
            <w:r w:rsidRPr="00BC5085">
              <w:rPr>
                <w:b w:val="0"/>
                <w:bCs w:val="0"/>
              </w:rPr>
              <w:t>Janaína da Silva Rocha Lopes</w:t>
            </w:r>
          </w:p>
          <w:p w14:paraId="1A55EA3C" w14:textId="77777777" w:rsidR="007C1DD2" w:rsidRDefault="007C1DD2" w:rsidP="00D44461"/>
          <w:p w14:paraId="130E33B6" w14:textId="77777777" w:rsidR="007C1DD2" w:rsidRDefault="007C1DD2" w:rsidP="00D44461">
            <w:r>
              <w:rPr>
                <w:b w:val="0"/>
                <w:bCs w:val="0"/>
              </w:rPr>
              <w:t>Indeferido – Não atendeu o item VI do edital</w:t>
            </w:r>
          </w:p>
          <w:p w14:paraId="6D07BCF0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</w:tc>
      </w:tr>
      <w:tr w:rsidR="007C1DD2" w:rsidRPr="00BC5085" w14:paraId="138C5BF2" w14:textId="77777777" w:rsidTr="00B75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0F058CE" w14:textId="77777777" w:rsidR="007C1DD2" w:rsidRDefault="007C1DD2" w:rsidP="00D44461">
            <w:r w:rsidRPr="00BC5085">
              <w:rPr>
                <w:b w:val="0"/>
                <w:bCs w:val="0"/>
              </w:rPr>
              <w:t>Lucimara de Sousa Pires Mendes</w:t>
            </w:r>
          </w:p>
          <w:p w14:paraId="2F8BB5FF" w14:textId="77777777" w:rsidR="007C1DD2" w:rsidRDefault="007C1DD2" w:rsidP="00D44461">
            <w:pPr>
              <w:rPr>
                <w:b w:val="0"/>
                <w:bCs w:val="0"/>
              </w:rPr>
            </w:pPr>
          </w:p>
          <w:p w14:paraId="4C1C6BA3" w14:textId="77777777" w:rsidR="007C1DD2" w:rsidRPr="007C1DD2" w:rsidRDefault="007C1DD2" w:rsidP="007C1DD2">
            <w:pPr>
              <w:rPr>
                <w:b w:val="0"/>
                <w:bCs w:val="0"/>
              </w:rPr>
            </w:pPr>
            <w:r w:rsidRPr="007C1DD2">
              <w:rPr>
                <w:b w:val="0"/>
                <w:bCs w:val="0"/>
              </w:rPr>
              <w:t>Deferido</w:t>
            </w:r>
          </w:p>
          <w:p w14:paraId="1DD1C557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</w:tc>
      </w:tr>
      <w:tr w:rsidR="007C1DD2" w:rsidRPr="00BC5085" w14:paraId="18A6241C" w14:textId="77777777" w:rsidTr="00B7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AB01561" w14:textId="77777777" w:rsidR="007C1DD2" w:rsidRPr="00BC5085" w:rsidRDefault="007C1DD2" w:rsidP="00D44461">
            <w:pPr>
              <w:rPr>
                <w:b w:val="0"/>
                <w:bCs w:val="0"/>
              </w:rPr>
            </w:pPr>
            <w:proofErr w:type="spellStart"/>
            <w:r w:rsidRPr="00BC5085">
              <w:rPr>
                <w:b w:val="0"/>
                <w:bCs w:val="0"/>
              </w:rPr>
              <w:t>Marinelia</w:t>
            </w:r>
            <w:proofErr w:type="spellEnd"/>
            <w:r w:rsidRPr="00BC5085">
              <w:rPr>
                <w:b w:val="0"/>
                <w:bCs w:val="0"/>
              </w:rPr>
              <w:t xml:space="preserve"> Santos Pereira</w:t>
            </w:r>
          </w:p>
          <w:p w14:paraId="2030E223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  <w:p w14:paraId="6549C5F3" w14:textId="77777777" w:rsidR="007C1DD2" w:rsidRDefault="007C1DD2" w:rsidP="00D44461">
            <w:r w:rsidRPr="00BC5085">
              <w:rPr>
                <w:b w:val="0"/>
                <w:bCs w:val="0"/>
              </w:rPr>
              <w:t>Indeferido – Não atendeu o item IV do Edital</w:t>
            </w:r>
          </w:p>
          <w:p w14:paraId="0E601F87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</w:tc>
      </w:tr>
      <w:tr w:rsidR="007C1DD2" w:rsidRPr="00BC5085" w14:paraId="6698A83A" w14:textId="77777777" w:rsidTr="00B75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8C40423" w14:textId="77777777" w:rsidR="007C1DD2" w:rsidRDefault="007C1DD2" w:rsidP="00D44461">
            <w:r w:rsidRPr="00BC5085">
              <w:rPr>
                <w:b w:val="0"/>
                <w:bCs w:val="0"/>
              </w:rPr>
              <w:t>Zélia Teixeira de Oliveira</w:t>
            </w:r>
          </w:p>
          <w:p w14:paraId="52DF94DF" w14:textId="77777777" w:rsidR="007C1DD2" w:rsidRDefault="007C1DD2" w:rsidP="00D44461"/>
          <w:p w14:paraId="795A2BBF" w14:textId="77777777" w:rsidR="007C1DD2" w:rsidRPr="007C1DD2" w:rsidRDefault="007C1DD2" w:rsidP="007C1DD2">
            <w:pPr>
              <w:rPr>
                <w:b w:val="0"/>
                <w:bCs w:val="0"/>
              </w:rPr>
            </w:pPr>
            <w:r w:rsidRPr="007C1DD2">
              <w:rPr>
                <w:b w:val="0"/>
                <w:bCs w:val="0"/>
              </w:rPr>
              <w:t>Deferido</w:t>
            </w:r>
          </w:p>
          <w:p w14:paraId="665F06E7" w14:textId="77777777" w:rsidR="007C1DD2" w:rsidRPr="00BC5085" w:rsidRDefault="007C1DD2" w:rsidP="00D44461">
            <w:pPr>
              <w:rPr>
                <w:b w:val="0"/>
                <w:bCs w:val="0"/>
              </w:rPr>
            </w:pPr>
          </w:p>
        </w:tc>
      </w:tr>
    </w:tbl>
    <w:p w14:paraId="45160D75" w14:textId="77777777" w:rsidR="0029431A" w:rsidRDefault="0029431A"/>
    <w:p w14:paraId="4C7576CC" w14:textId="77777777" w:rsidR="006529D3" w:rsidRDefault="006529D3"/>
    <w:p w14:paraId="3969BBD5" w14:textId="77777777" w:rsidR="006529D3" w:rsidRDefault="006529D3"/>
    <w:p w14:paraId="7A880EDA" w14:textId="3E6A5AFD" w:rsidR="006529D3" w:rsidRPr="006529D3" w:rsidRDefault="006529D3" w:rsidP="006529D3">
      <w:pPr>
        <w:jc w:val="center"/>
        <w:rPr>
          <w:b/>
          <w:bCs/>
        </w:rPr>
      </w:pPr>
    </w:p>
    <w:p w14:paraId="48926F8A" w14:textId="77777777" w:rsidR="006529D3" w:rsidRDefault="006529D3"/>
    <w:sectPr w:rsidR="00652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D3"/>
    <w:rsid w:val="000F2DE9"/>
    <w:rsid w:val="0029431A"/>
    <w:rsid w:val="003163C9"/>
    <w:rsid w:val="00503A82"/>
    <w:rsid w:val="005E09B4"/>
    <w:rsid w:val="006529D3"/>
    <w:rsid w:val="006B2BF2"/>
    <w:rsid w:val="007C1DD2"/>
    <w:rsid w:val="00894F86"/>
    <w:rsid w:val="00B750FA"/>
    <w:rsid w:val="00BC5085"/>
    <w:rsid w:val="00BE4938"/>
    <w:rsid w:val="00D44461"/>
    <w:rsid w:val="00F8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557F"/>
  <w15:chartTrackingRefBased/>
  <w15:docId w15:val="{4EDA2C16-3155-4E5F-9CDF-1C077BCF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2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2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2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2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2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2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2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2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2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2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29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29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29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29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29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29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2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2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2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29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29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29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2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29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29D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4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D444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Joelma Maria De Oliveira</dc:creator>
  <cp:keywords/>
  <dc:description/>
  <cp:lastModifiedBy>Joelma Maria De Oliveira</cp:lastModifiedBy>
  <cp:revision>4</cp:revision>
  <dcterms:created xsi:type="dcterms:W3CDTF">2026-06-11T14:13:00Z</dcterms:created>
  <dcterms:modified xsi:type="dcterms:W3CDTF">2026-06-11T17:33:00Z</dcterms:modified>
</cp:coreProperties>
</file>