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E534C" w14:textId="21ADA996" w:rsidR="001C2B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0D284A" wp14:editId="57CF4B9D">
                <wp:simplePos x="0" y="0"/>
                <wp:positionH relativeFrom="column">
                  <wp:posOffset>966788</wp:posOffset>
                </wp:positionH>
                <wp:positionV relativeFrom="paragraph">
                  <wp:posOffset>-4761</wp:posOffset>
                </wp:positionV>
                <wp:extent cx="4638675" cy="809625"/>
                <wp:effectExtent l="0" t="0" r="0" b="0"/>
                <wp:wrapNone/>
                <wp:docPr id="1919972493" name="Retângulo 191997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6188" y="3385146"/>
                          <a:ext cx="4619625" cy="789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9FA14" w14:textId="7177F2E2" w:rsidR="001C2BC1" w:rsidRDefault="001C2BC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D284A" id="Retângulo 1919972493" o:spid="_x0000_s1026" style="position:absolute;margin-left:76.15pt;margin-top:-.35pt;width:365.25pt;height:6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" filled="f" stroked="f">
                <v:textbox inset="2.53958mm,1.2694mm,2.53958mm,1.2694mm">
                  <w:txbxContent>
                    <w:p w14:paraId="6AF9FA14" w14:textId="7177F2E2" w:rsidR="001C2BC1" w:rsidRDefault="001C2BC1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1A0E9F" w14:textId="3E3B10A7" w:rsidR="001C2BC1" w:rsidRPr="007C24C6" w:rsidRDefault="00000000" w:rsidP="007C24C6">
      <w:pPr>
        <w:jc w:val="center"/>
        <w:rPr>
          <w:b/>
          <w:bCs/>
          <w:sz w:val="28"/>
          <w:szCs w:val="28"/>
        </w:rPr>
      </w:pPr>
      <w:r w:rsidRPr="007C24C6">
        <w:rPr>
          <w:b/>
          <w:bCs/>
          <w:sz w:val="28"/>
          <w:szCs w:val="28"/>
        </w:rPr>
        <w:t xml:space="preserve"> PLANO EDUCACIONAL INDIVIDUALIZADO – PEI (semestral ou bimestral)</w:t>
      </w:r>
    </w:p>
    <w:p w14:paraId="49AFE132" w14:textId="12DEFF9D" w:rsidR="001C2BC1" w:rsidRDefault="007C24C6">
      <w:pPr>
        <w:spacing w:line="240" w:lineRule="auto"/>
        <w:jc w:val="both"/>
      </w:pPr>
      <w:r>
        <w:t xml:space="preserve">Este plano de ensino individualizado possui diretrizes para a construção e adaptação de acesso ao currículo, diretrizes de práticas pedagógicas e técnicas de ensino específicas, além de diretrizes de adaptação de atividades e produção de material didático acessível e formas de acompanhamento do estudante elaborado pela Comissão de Educação Especial da URE Norte 2 com base no Parecer 50 </w:t>
      </w:r>
      <w:proofErr w:type="gramStart"/>
      <w:r>
        <w:t>e  Resolução</w:t>
      </w:r>
      <w:proofErr w:type="gramEnd"/>
      <w:r>
        <w:t xml:space="preserve"> SE 129/2025.</w:t>
      </w:r>
    </w:p>
    <w:tbl>
      <w:tblPr>
        <w:tblStyle w:val="a2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1C2BC1" w14:paraId="0CCEF558" w14:textId="77777777">
        <w:trPr>
          <w:trHeight w:val="192"/>
        </w:trPr>
        <w:tc>
          <w:tcPr>
            <w:tcW w:w="10479" w:type="dxa"/>
          </w:tcPr>
          <w:p w14:paraId="7B5F29AE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do estudante:                                                 Série e turma:</w:t>
            </w:r>
          </w:p>
        </w:tc>
      </w:tr>
      <w:tr w:rsidR="001C2BC1" w14:paraId="7190A452" w14:textId="77777777">
        <w:tc>
          <w:tcPr>
            <w:tcW w:w="10479" w:type="dxa"/>
          </w:tcPr>
          <w:p w14:paraId="7AA6F1A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do Professor Regente: Márcia Herrera</w:t>
            </w:r>
          </w:p>
        </w:tc>
      </w:tr>
      <w:tr w:rsidR="001C2BC1" w14:paraId="045BA555" w14:textId="77777777">
        <w:tc>
          <w:tcPr>
            <w:tcW w:w="10479" w:type="dxa"/>
          </w:tcPr>
          <w:p w14:paraId="54FCE14A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Componente Curricular: Biologia (noturno)</w:t>
            </w:r>
          </w:p>
        </w:tc>
      </w:tr>
      <w:tr w:rsidR="001C2BC1" w14:paraId="6C4A345F" w14:textId="77777777">
        <w:tc>
          <w:tcPr>
            <w:tcW w:w="10479" w:type="dxa"/>
          </w:tcPr>
          <w:p w14:paraId="4AE2725D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Período: (x) 1° Bimestre </w:t>
            </w:r>
            <w:proofErr w:type="gramStart"/>
            <w:r>
              <w:t xml:space="preserve">(  </w:t>
            </w:r>
            <w:proofErr w:type="gramEnd"/>
            <w:r>
              <w:t xml:space="preserve"> ) 2°bimestre </w:t>
            </w:r>
            <w:proofErr w:type="gramStart"/>
            <w:r>
              <w:t xml:space="preserve">(  </w:t>
            </w:r>
            <w:proofErr w:type="gramEnd"/>
            <w:r>
              <w:t xml:space="preserve"> ) 3°Bimestre </w:t>
            </w:r>
            <w:proofErr w:type="gramStart"/>
            <w:r>
              <w:t xml:space="preserve">(  </w:t>
            </w:r>
            <w:proofErr w:type="gramEnd"/>
            <w:r>
              <w:t xml:space="preserve"> ) 4ºBimestre</w:t>
            </w:r>
          </w:p>
        </w:tc>
      </w:tr>
    </w:tbl>
    <w:p w14:paraId="75C81180" w14:textId="77777777" w:rsidR="001C2BC1" w:rsidRDefault="001C2BC1">
      <w:pPr>
        <w:spacing w:after="0" w:line="240" w:lineRule="auto"/>
        <w:jc w:val="both"/>
        <w:rPr>
          <w:b/>
          <w:bCs/>
        </w:rPr>
      </w:pPr>
    </w:p>
    <w:tbl>
      <w:tblPr>
        <w:tblStyle w:val="a3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1C2BC1" w14:paraId="19D05FD5" w14:textId="77777777">
        <w:tc>
          <w:tcPr>
            <w:tcW w:w="10479" w:type="dxa"/>
            <w:shd w:val="clear" w:color="auto" w:fill="FFFFFF"/>
          </w:tcPr>
          <w:p w14:paraId="17545869" w14:textId="77777777" w:rsidR="001C2BC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dos Professores Especializados da Educação Especial</w:t>
            </w:r>
          </w:p>
        </w:tc>
      </w:tr>
      <w:tr w:rsidR="001C2BC1" w14:paraId="14FC4716" w14:textId="77777777">
        <w:trPr>
          <w:trHeight w:val="349"/>
        </w:trPr>
        <w:tc>
          <w:tcPr>
            <w:tcW w:w="10479" w:type="dxa"/>
            <w:shd w:val="clear" w:color="auto" w:fill="FFFFFF"/>
          </w:tcPr>
          <w:p w14:paraId="69F91DE2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Ensino Colaborativo: </w:t>
            </w:r>
          </w:p>
        </w:tc>
      </w:tr>
      <w:tr w:rsidR="001C2BC1" w14:paraId="07326222" w14:textId="77777777">
        <w:trPr>
          <w:trHeight w:val="349"/>
        </w:trPr>
        <w:tc>
          <w:tcPr>
            <w:tcW w:w="10479" w:type="dxa"/>
            <w:shd w:val="clear" w:color="auto" w:fill="FFFFFF"/>
          </w:tcPr>
          <w:p w14:paraId="2D3FE49F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AEE:</w:t>
            </w:r>
          </w:p>
        </w:tc>
      </w:tr>
    </w:tbl>
    <w:p w14:paraId="32EB78EF" w14:textId="77777777" w:rsidR="001C2BC1" w:rsidRDefault="001C2BC1">
      <w:pPr>
        <w:jc w:val="both"/>
        <w:rPr>
          <w:b/>
          <w:bCs/>
        </w:rPr>
      </w:pPr>
    </w:p>
    <w:p w14:paraId="0E8B46B6" w14:textId="77777777" w:rsidR="001C2BC1" w:rsidRDefault="00000000">
      <w:pPr>
        <w:jc w:val="both"/>
      </w:pPr>
      <w:r>
        <w:rPr>
          <w:b/>
          <w:bCs/>
        </w:rPr>
        <w:t>Quais conteúdos e habilidades do Currículo da Rede Estadual Paulista serão desenvolvidos no bimestre? 1º</w:t>
      </w:r>
      <w:r>
        <w:t xml:space="preserve">Bimestre de 02/02/2026 </w:t>
      </w:r>
      <w:proofErr w:type="gramStart"/>
      <w:r>
        <w:t>à</w:t>
      </w:r>
      <w:proofErr w:type="gramEnd"/>
      <w:r>
        <w:t xml:space="preserve"> 22/04/2026</w:t>
      </w: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3045"/>
        <w:gridCol w:w="2100"/>
        <w:gridCol w:w="2100"/>
        <w:gridCol w:w="2100"/>
      </w:tblGrid>
      <w:tr w:rsidR="001C2BC1" w14:paraId="4E493330" w14:textId="77777777">
        <w:tc>
          <w:tcPr>
            <w:tcW w:w="1140" w:type="dxa"/>
            <w:shd w:val="clear" w:color="auto" w:fill="FFFFFF"/>
          </w:tcPr>
          <w:p w14:paraId="10247E73" w14:textId="77777777" w:rsidR="001C2BC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prevista</w:t>
            </w:r>
          </w:p>
        </w:tc>
        <w:tc>
          <w:tcPr>
            <w:tcW w:w="3045" w:type="dxa"/>
            <w:shd w:val="clear" w:color="auto" w:fill="FFFFFF"/>
          </w:tcPr>
          <w:p w14:paraId="6313BC72" w14:textId="77777777" w:rsidR="001C2BC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Habilidades / Objetivos</w:t>
            </w:r>
          </w:p>
        </w:tc>
        <w:tc>
          <w:tcPr>
            <w:tcW w:w="2100" w:type="dxa"/>
            <w:shd w:val="clear" w:color="auto" w:fill="FFFFFF"/>
          </w:tcPr>
          <w:p w14:paraId="073143E0" w14:textId="77777777" w:rsidR="001C2BC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Conteúdos</w:t>
            </w:r>
          </w:p>
        </w:tc>
        <w:tc>
          <w:tcPr>
            <w:tcW w:w="2100" w:type="dxa"/>
            <w:shd w:val="clear" w:color="auto" w:fill="FFFFFF"/>
          </w:tcPr>
          <w:p w14:paraId="08058F6B" w14:textId="77777777" w:rsidR="001C2BC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Estratégias</w:t>
            </w:r>
          </w:p>
        </w:tc>
        <w:tc>
          <w:tcPr>
            <w:tcW w:w="2100" w:type="dxa"/>
            <w:shd w:val="clear" w:color="auto" w:fill="FFFFFF"/>
          </w:tcPr>
          <w:p w14:paraId="585BA156" w14:textId="77777777" w:rsidR="001C2BC1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Materiais</w:t>
            </w:r>
          </w:p>
        </w:tc>
      </w:tr>
      <w:tr w:rsidR="001C2BC1" w14:paraId="7D9EB615" w14:textId="77777777">
        <w:trPr>
          <w:trHeight w:val="267"/>
        </w:trPr>
        <w:tc>
          <w:tcPr>
            <w:tcW w:w="1140" w:type="dxa"/>
            <w:shd w:val="clear" w:color="auto" w:fill="FFFFFF"/>
          </w:tcPr>
          <w:p w14:paraId="693D9532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02/02</w:t>
            </w:r>
          </w:p>
        </w:tc>
        <w:tc>
          <w:tcPr>
            <w:tcW w:w="3045" w:type="dxa"/>
            <w:shd w:val="clear" w:color="auto" w:fill="FFFFFF"/>
          </w:tcPr>
          <w:p w14:paraId="7A919A6B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EDDF35B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3CDC6E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8541B0D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6FC3C3C4" w14:textId="77777777">
        <w:tc>
          <w:tcPr>
            <w:tcW w:w="1140" w:type="dxa"/>
            <w:shd w:val="clear" w:color="auto" w:fill="FFFFFF"/>
          </w:tcPr>
          <w:p w14:paraId="4CBC4734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03/02</w:t>
            </w:r>
          </w:p>
        </w:tc>
        <w:tc>
          <w:tcPr>
            <w:tcW w:w="3045" w:type="dxa"/>
            <w:shd w:val="clear" w:color="auto" w:fill="FFFFFF"/>
          </w:tcPr>
          <w:p w14:paraId="6E046E3B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B05AD3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3D2100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CBDFDF1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3F4F27E6" w14:textId="77777777">
        <w:tc>
          <w:tcPr>
            <w:tcW w:w="1140" w:type="dxa"/>
            <w:shd w:val="clear" w:color="auto" w:fill="FFFFFF"/>
          </w:tcPr>
          <w:p w14:paraId="443A1F67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Aula 1</w:t>
            </w:r>
          </w:p>
          <w:p w14:paraId="04D38D2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Aval</w:t>
            </w:r>
          </w:p>
          <w:p w14:paraId="42DB1019" w14:textId="77777777" w:rsidR="001C2BC1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diag</w:t>
            </w:r>
            <w:proofErr w:type="spellEnd"/>
          </w:p>
          <w:p w14:paraId="69055D6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03/02</w:t>
            </w:r>
          </w:p>
        </w:tc>
        <w:tc>
          <w:tcPr>
            <w:tcW w:w="3045" w:type="dxa"/>
            <w:shd w:val="clear" w:color="auto" w:fill="FFFFFF"/>
          </w:tcPr>
          <w:p w14:paraId="0DDC4B5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742770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BDC68F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1B45C8B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C4C5699" w14:textId="77777777">
        <w:tc>
          <w:tcPr>
            <w:tcW w:w="1140" w:type="dxa"/>
            <w:shd w:val="clear" w:color="auto" w:fill="FFFFFF"/>
          </w:tcPr>
          <w:p w14:paraId="5ABA6F8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3D54969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122A3F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8F9AEB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DAFCCAF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A433CEE" w14:textId="77777777">
        <w:tc>
          <w:tcPr>
            <w:tcW w:w="1140" w:type="dxa"/>
            <w:shd w:val="clear" w:color="auto" w:fill="FFFFFF"/>
          </w:tcPr>
          <w:p w14:paraId="77A323B0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Aula 2</w:t>
            </w:r>
          </w:p>
          <w:p w14:paraId="489D1DA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09/02</w:t>
            </w:r>
          </w:p>
        </w:tc>
        <w:tc>
          <w:tcPr>
            <w:tcW w:w="3045" w:type="dxa"/>
            <w:shd w:val="clear" w:color="auto" w:fill="FFFFFF"/>
          </w:tcPr>
          <w:p w14:paraId="4E87A6A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511085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97AE4B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AA58099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4EAB490F" w14:textId="77777777">
        <w:tc>
          <w:tcPr>
            <w:tcW w:w="1140" w:type="dxa"/>
            <w:shd w:val="clear" w:color="auto" w:fill="FFFFFF"/>
          </w:tcPr>
          <w:p w14:paraId="00855E04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1774742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997E410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315297F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DE5A9AD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32594C1F" w14:textId="77777777">
        <w:tc>
          <w:tcPr>
            <w:tcW w:w="1140" w:type="dxa"/>
            <w:shd w:val="clear" w:color="auto" w:fill="FFFFFF"/>
          </w:tcPr>
          <w:p w14:paraId="1C1EB4EB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Aula 3</w:t>
            </w:r>
          </w:p>
          <w:p w14:paraId="610F677F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10/02</w:t>
            </w:r>
          </w:p>
        </w:tc>
        <w:tc>
          <w:tcPr>
            <w:tcW w:w="3045" w:type="dxa"/>
            <w:shd w:val="clear" w:color="auto" w:fill="FFFFFF"/>
          </w:tcPr>
          <w:p w14:paraId="270261F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174C04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701608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AE1C542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63F8518" w14:textId="77777777">
        <w:tc>
          <w:tcPr>
            <w:tcW w:w="1140" w:type="dxa"/>
            <w:shd w:val="clear" w:color="auto" w:fill="FFFFFF"/>
          </w:tcPr>
          <w:p w14:paraId="26C9FE4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2E2BD7E9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306C66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5F5750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497FFDD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03DE80F7" w14:textId="77777777">
        <w:trPr>
          <w:trHeight w:val="370"/>
        </w:trPr>
        <w:tc>
          <w:tcPr>
            <w:tcW w:w="1140" w:type="dxa"/>
            <w:shd w:val="clear" w:color="auto" w:fill="FFFFFF"/>
          </w:tcPr>
          <w:p w14:paraId="5DE1D25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23/02</w:t>
            </w:r>
          </w:p>
        </w:tc>
        <w:tc>
          <w:tcPr>
            <w:tcW w:w="3045" w:type="dxa"/>
            <w:shd w:val="clear" w:color="auto" w:fill="FFFFFF"/>
          </w:tcPr>
          <w:p w14:paraId="3B4E5D2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858279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8F47D5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6793B23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2055AE87" w14:textId="77777777">
        <w:trPr>
          <w:trHeight w:val="370"/>
        </w:trPr>
        <w:tc>
          <w:tcPr>
            <w:tcW w:w="1140" w:type="dxa"/>
            <w:shd w:val="clear" w:color="auto" w:fill="FFFFFF"/>
          </w:tcPr>
          <w:p w14:paraId="0A062FA4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2A5E6AF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33B3F89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3011329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B48BBB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C588762" w14:textId="77777777">
        <w:tc>
          <w:tcPr>
            <w:tcW w:w="1140" w:type="dxa"/>
            <w:shd w:val="clear" w:color="auto" w:fill="FFFFFF"/>
          </w:tcPr>
          <w:p w14:paraId="1215251F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24/02</w:t>
            </w:r>
          </w:p>
        </w:tc>
        <w:tc>
          <w:tcPr>
            <w:tcW w:w="3045" w:type="dxa"/>
            <w:shd w:val="clear" w:color="auto" w:fill="FFFFFF"/>
          </w:tcPr>
          <w:p w14:paraId="503DD2F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ED2B96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5205BD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56F5D3B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2F4A5BAF" w14:textId="77777777">
        <w:tc>
          <w:tcPr>
            <w:tcW w:w="1140" w:type="dxa"/>
            <w:shd w:val="clear" w:color="auto" w:fill="FFFFFF"/>
          </w:tcPr>
          <w:p w14:paraId="6B4EAA78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43EE9EC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44E026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FBECF2F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61F0688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1BA9A372" w14:textId="77777777">
        <w:tc>
          <w:tcPr>
            <w:tcW w:w="1140" w:type="dxa"/>
            <w:shd w:val="clear" w:color="auto" w:fill="FFFFFF"/>
          </w:tcPr>
          <w:p w14:paraId="52AC1EF7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02/03</w:t>
            </w:r>
          </w:p>
        </w:tc>
        <w:tc>
          <w:tcPr>
            <w:tcW w:w="3045" w:type="dxa"/>
            <w:shd w:val="clear" w:color="auto" w:fill="FFFFFF"/>
          </w:tcPr>
          <w:p w14:paraId="302CD42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2D2CD2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C144E5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20E5A4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EED57F7" w14:textId="77777777">
        <w:tc>
          <w:tcPr>
            <w:tcW w:w="1140" w:type="dxa"/>
            <w:shd w:val="clear" w:color="auto" w:fill="FFFFFF"/>
          </w:tcPr>
          <w:p w14:paraId="55EFFD7E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72DCA3A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57E8E6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32954A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3A0E7E6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C5D36F2" w14:textId="77777777">
        <w:tc>
          <w:tcPr>
            <w:tcW w:w="1140" w:type="dxa"/>
            <w:shd w:val="clear" w:color="auto" w:fill="FFFFFF"/>
          </w:tcPr>
          <w:p w14:paraId="525490C5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03/03</w:t>
            </w:r>
          </w:p>
        </w:tc>
        <w:tc>
          <w:tcPr>
            <w:tcW w:w="3045" w:type="dxa"/>
            <w:shd w:val="clear" w:color="auto" w:fill="FFFFFF"/>
          </w:tcPr>
          <w:p w14:paraId="1142C0F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8F09C3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1A4D7F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BFD381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102C4FEF" w14:textId="77777777">
        <w:tc>
          <w:tcPr>
            <w:tcW w:w="1140" w:type="dxa"/>
            <w:shd w:val="clear" w:color="auto" w:fill="FFFFFF"/>
          </w:tcPr>
          <w:p w14:paraId="1F11E065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0BDA4D8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0DDB8F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50CE18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A34A1B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07AACD65" w14:textId="77777777">
        <w:tc>
          <w:tcPr>
            <w:tcW w:w="1140" w:type="dxa"/>
            <w:shd w:val="clear" w:color="auto" w:fill="FFFFFF"/>
          </w:tcPr>
          <w:p w14:paraId="0F0339A0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09/03</w:t>
            </w:r>
          </w:p>
        </w:tc>
        <w:tc>
          <w:tcPr>
            <w:tcW w:w="3045" w:type="dxa"/>
            <w:shd w:val="clear" w:color="auto" w:fill="FFFFFF"/>
          </w:tcPr>
          <w:p w14:paraId="09C672A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D28A3F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B262E6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2CE8400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14F65151" w14:textId="77777777">
        <w:tc>
          <w:tcPr>
            <w:tcW w:w="1140" w:type="dxa"/>
            <w:shd w:val="clear" w:color="auto" w:fill="FFFFFF"/>
          </w:tcPr>
          <w:p w14:paraId="3E96438E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25AA6A5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5BE579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232D00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262D79C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41E0C964" w14:textId="77777777">
        <w:tc>
          <w:tcPr>
            <w:tcW w:w="1140" w:type="dxa"/>
            <w:shd w:val="clear" w:color="auto" w:fill="FFFFFF"/>
          </w:tcPr>
          <w:p w14:paraId="489A5B8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10/03</w:t>
            </w:r>
          </w:p>
        </w:tc>
        <w:tc>
          <w:tcPr>
            <w:tcW w:w="3045" w:type="dxa"/>
            <w:shd w:val="clear" w:color="auto" w:fill="FFFFFF"/>
          </w:tcPr>
          <w:p w14:paraId="64B53DD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812B3C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088B6F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7E0B086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1D227AD" w14:textId="77777777">
        <w:tc>
          <w:tcPr>
            <w:tcW w:w="1140" w:type="dxa"/>
            <w:shd w:val="clear" w:color="auto" w:fill="FFFFFF"/>
          </w:tcPr>
          <w:p w14:paraId="679ACA75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3855CF2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EF8230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0643E3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0B3EE8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6A554BAF" w14:textId="77777777">
        <w:tc>
          <w:tcPr>
            <w:tcW w:w="1140" w:type="dxa"/>
            <w:shd w:val="clear" w:color="auto" w:fill="FFFFFF"/>
          </w:tcPr>
          <w:p w14:paraId="0648FD0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16/03</w:t>
            </w:r>
          </w:p>
        </w:tc>
        <w:tc>
          <w:tcPr>
            <w:tcW w:w="3045" w:type="dxa"/>
            <w:shd w:val="clear" w:color="auto" w:fill="FFFFFF"/>
          </w:tcPr>
          <w:p w14:paraId="391ECB1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D61B58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87EC2A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1FE782F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00FB359F" w14:textId="77777777">
        <w:tc>
          <w:tcPr>
            <w:tcW w:w="1140" w:type="dxa"/>
            <w:shd w:val="clear" w:color="auto" w:fill="FFFFFF"/>
          </w:tcPr>
          <w:p w14:paraId="654563A5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320CA070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973A6F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4D8B64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8D6BC1C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63DA589C" w14:textId="77777777">
        <w:trPr>
          <w:trHeight w:val="360"/>
        </w:trPr>
        <w:tc>
          <w:tcPr>
            <w:tcW w:w="1140" w:type="dxa"/>
            <w:shd w:val="clear" w:color="auto" w:fill="FFFFFF"/>
          </w:tcPr>
          <w:p w14:paraId="4044D81F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17/03</w:t>
            </w:r>
          </w:p>
        </w:tc>
        <w:tc>
          <w:tcPr>
            <w:tcW w:w="3045" w:type="dxa"/>
            <w:shd w:val="clear" w:color="auto" w:fill="FFFFFF"/>
          </w:tcPr>
          <w:p w14:paraId="2C24026B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C7D8A0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72603F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873F713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3C2C743E" w14:textId="77777777">
        <w:trPr>
          <w:trHeight w:val="360"/>
        </w:trPr>
        <w:tc>
          <w:tcPr>
            <w:tcW w:w="1140" w:type="dxa"/>
            <w:shd w:val="clear" w:color="auto" w:fill="FFFFFF"/>
          </w:tcPr>
          <w:p w14:paraId="4A86482A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1C8B57E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8B7772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1621AC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BA96249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EB195EB" w14:textId="77777777">
        <w:tc>
          <w:tcPr>
            <w:tcW w:w="1140" w:type="dxa"/>
            <w:shd w:val="clear" w:color="auto" w:fill="FFFFFF"/>
          </w:tcPr>
          <w:p w14:paraId="107453AE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23/03</w:t>
            </w:r>
          </w:p>
        </w:tc>
        <w:tc>
          <w:tcPr>
            <w:tcW w:w="3045" w:type="dxa"/>
            <w:shd w:val="clear" w:color="auto" w:fill="FFFFFF"/>
          </w:tcPr>
          <w:p w14:paraId="59BAF5E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4797C6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3A59C0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35FD66B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392F82B8" w14:textId="77777777">
        <w:tc>
          <w:tcPr>
            <w:tcW w:w="1140" w:type="dxa"/>
            <w:shd w:val="clear" w:color="auto" w:fill="FFFFFF"/>
          </w:tcPr>
          <w:p w14:paraId="7DD14A6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612089A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84E31C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AD84BC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6E0CD44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2289996B" w14:textId="77777777">
        <w:tc>
          <w:tcPr>
            <w:tcW w:w="1140" w:type="dxa"/>
            <w:shd w:val="clear" w:color="auto" w:fill="FFFFFF"/>
          </w:tcPr>
          <w:p w14:paraId="6EB69E97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24/03</w:t>
            </w:r>
          </w:p>
        </w:tc>
        <w:tc>
          <w:tcPr>
            <w:tcW w:w="3045" w:type="dxa"/>
            <w:shd w:val="clear" w:color="auto" w:fill="FFFFFF"/>
          </w:tcPr>
          <w:p w14:paraId="6EEEE73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E28F33C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4081EEF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697A45F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61E2820" w14:textId="77777777">
        <w:tc>
          <w:tcPr>
            <w:tcW w:w="1140" w:type="dxa"/>
            <w:shd w:val="clear" w:color="auto" w:fill="FFFFFF"/>
          </w:tcPr>
          <w:p w14:paraId="13CF6D9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17AC4440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6C3118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48476C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8CDB179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116709CF" w14:textId="77777777">
        <w:tc>
          <w:tcPr>
            <w:tcW w:w="1140" w:type="dxa"/>
            <w:shd w:val="clear" w:color="auto" w:fill="FFFFFF"/>
          </w:tcPr>
          <w:p w14:paraId="7DF6442A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30/03</w:t>
            </w:r>
          </w:p>
        </w:tc>
        <w:tc>
          <w:tcPr>
            <w:tcW w:w="3045" w:type="dxa"/>
            <w:shd w:val="clear" w:color="auto" w:fill="FFFFFF"/>
          </w:tcPr>
          <w:p w14:paraId="6BA1F8D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FD52EFF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078B81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23B20D2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085DAE48" w14:textId="77777777">
        <w:tc>
          <w:tcPr>
            <w:tcW w:w="1140" w:type="dxa"/>
            <w:shd w:val="clear" w:color="auto" w:fill="FFFFFF"/>
          </w:tcPr>
          <w:p w14:paraId="38F004CB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6AF4BB3B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9BFBE5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BF51B3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522EFFD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2D33456E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0CF3ACD1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31/03</w:t>
            </w:r>
          </w:p>
        </w:tc>
        <w:tc>
          <w:tcPr>
            <w:tcW w:w="3045" w:type="dxa"/>
            <w:shd w:val="clear" w:color="auto" w:fill="FFFFFF"/>
          </w:tcPr>
          <w:p w14:paraId="7B398B4A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9A18D0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5ABCB7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AA9551E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09353F2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22FB452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1C98F23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290E3E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B84BA8F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DF5FA62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3E1CB6D6" w14:textId="77777777">
        <w:tc>
          <w:tcPr>
            <w:tcW w:w="1140" w:type="dxa"/>
            <w:shd w:val="clear" w:color="auto" w:fill="FFFFFF"/>
          </w:tcPr>
          <w:p w14:paraId="3F085CA8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06/04</w:t>
            </w:r>
          </w:p>
        </w:tc>
        <w:tc>
          <w:tcPr>
            <w:tcW w:w="3045" w:type="dxa"/>
            <w:shd w:val="clear" w:color="auto" w:fill="FFFFFF"/>
          </w:tcPr>
          <w:p w14:paraId="3ED76888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68D1F88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A384C0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CCA75F9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24116AA9" w14:textId="77777777">
        <w:tc>
          <w:tcPr>
            <w:tcW w:w="1140" w:type="dxa"/>
            <w:shd w:val="clear" w:color="auto" w:fill="FFFFFF"/>
          </w:tcPr>
          <w:p w14:paraId="6E9F005D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64DDDAB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E1C336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AEC2A7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12503D9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6694EF69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4B358C2B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07/04</w:t>
            </w:r>
          </w:p>
        </w:tc>
        <w:tc>
          <w:tcPr>
            <w:tcW w:w="3045" w:type="dxa"/>
            <w:shd w:val="clear" w:color="auto" w:fill="FFFFFF"/>
          </w:tcPr>
          <w:p w14:paraId="604F1EF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664DA2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611E8E0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81FC9FE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785642E5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7AB17CB0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06095B3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FFCD00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10C66DB9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276C145F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48AEE20F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205148D9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13/04</w:t>
            </w:r>
          </w:p>
        </w:tc>
        <w:tc>
          <w:tcPr>
            <w:tcW w:w="3045" w:type="dxa"/>
            <w:shd w:val="clear" w:color="auto" w:fill="FFFFFF"/>
          </w:tcPr>
          <w:p w14:paraId="696477D5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E561FC3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90D5F91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711834CF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1C9A0F7" w14:textId="77777777">
        <w:trPr>
          <w:trHeight w:val="237"/>
        </w:trPr>
        <w:tc>
          <w:tcPr>
            <w:tcW w:w="1140" w:type="dxa"/>
            <w:shd w:val="clear" w:color="auto" w:fill="FFFFFF"/>
          </w:tcPr>
          <w:p w14:paraId="782332D6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Registro</w:t>
            </w:r>
          </w:p>
        </w:tc>
        <w:tc>
          <w:tcPr>
            <w:tcW w:w="3045" w:type="dxa"/>
            <w:shd w:val="clear" w:color="auto" w:fill="FFFFFF"/>
          </w:tcPr>
          <w:p w14:paraId="79623054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6E4F8A2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59232AE7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531C7C5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  <w:tr w:rsidR="001C2BC1" w14:paraId="56CA98F0" w14:textId="77777777">
        <w:trPr>
          <w:trHeight w:val="267"/>
        </w:trPr>
        <w:tc>
          <w:tcPr>
            <w:tcW w:w="1140" w:type="dxa"/>
            <w:shd w:val="clear" w:color="auto" w:fill="FFFFFF"/>
          </w:tcPr>
          <w:p w14:paraId="3F30F9C0" w14:textId="77777777" w:rsidR="001C2BC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14/04</w:t>
            </w:r>
          </w:p>
        </w:tc>
        <w:tc>
          <w:tcPr>
            <w:tcW w:w="3045" w:type="dxa"/>
            <w:shd w:val="clear" w:color="auto" w:fill="FFFFFF"/>
          </w:tcPr>
          <w:p w14:paraId="54EA024E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30675616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075E451D" w14:textId="77777777" w:rsidR="001C2BC1" w:rsidRDefault="001C2BC1">
            <w:pPr>
              <w:jc w:val="both"/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FFFF"/>
          </w:tcPr>
          <w:p w14:paraId="468E2913" w14:textId="77777777" w:rsidR="001C2BC1" w:rsidRDefault="001C2BC1">
            <w:pPr>
              <w:jc w:val="both"/>
              <w:rPr>
                <w:b/>
                <w:bCs/>
              </w:rPr>
            </w:pPr>
          </w:p>
        </w:tc>
      </w:tr>
    </w:tbl>
    <w:p w14:paraId="355A23A1" w14:textId="77777777" w:rsidR="001C2BC1" w:rsidRDefault="001C2BC1">
      <w:pPr>
        <w:ind w:left="720"/>
        <w:jc w:val="both"/>
        <w:rPr>
          <w:b/>
          <w:bCs/>
        </w:rPr>
      </w:pPr>
    </w:p>
    <w:p w14:paraId="5E15954D" w14:textId="77777777" w:rsidR="001C2BC1" w:rsidRDefault="00000000">
      <w:pPr>
        <w:jc w:val="both"/>
        <w:rPr>
          <w:b/>
          <w:bCs/>
        </w:rPr>
      </w:pPr>
      <w:r>
        <w:rPr>
          <w:b/>
          <w:bCs/>
        </w:rPr>
        <w:t>Com base no estudo de caso, quais barreiras foram identificadas que serão enfrentadas para favorecer o acesso, a participação e a aprendizagem do estudante?</w:t>
      </w:r>
    </w:p>
    <w:p w14:paraId="7D0DA58D" w14:textId="77777777" w:rsidR="001C2BC1" w:rsidRDefault="001C2BC1"/>
    <w:p w14:paraId="0F9518B9" w14:textId="77777777" w:rsidR="001C2BC1" w:rsidRDefault="00000000">
      <w:pPr>
        <w:jc w:val="both"/>
        <w:rPr>
          <w:b/>
          <w:bCs/>
        </w:rPr>
      </w:pPr>
      <w:r>
        <w:rPr>
          <w:b/>
          <w:bCs/>
        </w:rPr>
        <w:t>Habilidades e conhecimentos desenvolvidos pelo estudante, facilitadores:</w:t>
      </w:r>
    </w:p>
    <w:p w14:paraId="65E2267B" w14:textId="77777777" w:rsidR="001C2BC1" w:rsidRDefault="001C2BC1">
      <w:pPr>
        <w:jc w:val="both"/>
        <w:rPr>
          <w:b/>
          <w:bCs/>
        </w:rPr>
      </w:pPr>
    </w:p>
    <w:p w14:paraId="2FEB1C25" w14:textId="77777777" w:rsidR="001C2BC1" w:rsidRDefault="00000000">
      <w:pPr>
        <w:jc w:val="both"/>
        <w:rPr>
          <w:b/>
          <w:bCs/>
        </w:rPr>
      </w:pPr>
      <w:r>
        <w:rPr>
          <w:b/>
          <w:bCs/>
        </w:rPr>
        <w:t>Quais instrumentos serão utilizados para acompanhar o aprendizado do estudante de forma inclusiva e individualizada?</w:t>
      </w:r>
    </w:p>
    <w:p w14:paraId="69A37AA6" w14:textId="77777777" w:rsidR="001C2BC1" w:rsidRDefault="001C2BC1">
      <w:pPr>
        <w:jc w:val="both"/>
        <w:rPr>
          <w:b/>
          <w:bCs/>
        </w:rPr>
      </w:pPr>
    </w:p>
    <w:p w14:paraId="3FA52FE3" w14:textId="7200DE94" w:rsidR="001C2BC1" w:rsidRDefault="0055096C">
      <w:pPr>
        <w:jc w:val="both"/>
        <w:rPr>
          <w:b/>
          <w:bCs/>
        </w:rPr>
      </w:pPr>
      <w:r>
        <w:rPr>
          <w:b/>
          <w:bCs/>
        </w:rPr>
        <w:t>Estratégias e Materiais sugeridos</w:t>
      </w:r>
      <w:r w:rsidR="00000000">
        <w:rPr>
          <w:b/>
          <w:bCs/>
        </w:rPr>
        <w:t xml:space="preserve"> para a plena participação do estudante:</w:t>
      </w:r>
    </w:p>
    <w:p w14:paraId="3F2ADB6D" w14:textId="77777777" w:rsidR="001C2BC1" w:rsidRDefault="001C2BC1">
      <w:pPr>
        <w:ind w:left="720"/>
        <w:jc w:val="both"/>
        <w:rPr>
          <w:b/>
          <w:bCs/>
        </w:rPr>
      </w:pPr>
    </w:p>
    <w:p w14:paraId="6A30B4C5" w14:textId="77777777" w:rsidR="001C2BC1" w:rsidRDefault="001C2BC1">
      <w:pPr>
        <w:jc w:val="both"/>
        <w:rPr>
          <w:b/>
          <w:bCs/>
        </w:rPr>
      </w:pPr>
    </w:p>
    <w:p w14:paraId="6993D10A" w14:textId="77777777" w:rsidR="001C2BC1" w:rsidRDefault="00000000">
      <w:pPr>
        <w:jc w:val="both"/>
        <w:rPr>
          <w:b/>
          <w:bCs/>
        </w:rPr>
      </w:pPr>
      <w:r>
        <w:rPr>
          <w:b/>
          <w:bCs/>
        </w:rPr>
        <w:t>Quais vídeos, livros, jogos, exercícios ou outras atividades podem ser indicados para apoiar, complementar, suplementar e fortalecer o aprendizado específico deste estudante neste componente curricular? Considere suas potencialidades, especificidades e ritmo de aprendizagem?</w:t>
      </w:r>
    </w:p>
    <w:p w14:paraId="66C766EA" w14:textId="77777777" w:rsidR="001C2BC1" w:rsidRDefault="001C2BC1">
      <w:pPr>
        <w:jc w:val="both"/>
        <w:rPr>
          <w:b/>
          <w:bCs/>
        </w:rPr>
      </w:pPr>
    </w:p>
    <w:p w14:paraId="0AC409A2" w14:textId="77777777" w:rsidR="001C2BC1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80" w:after="420" w:line="360" w:lineRule="auto"/>
        <w:rPr>
          <w:rFonts w:ascii="Arial" w:eastAsia="Arial" w:hAnsi="Arial" w:cs="Arial"/>
          <w:b/>
          <w:bCs/>
          <w:color w:val="0A0A0A"/>
          <w:sz w:val="24"/>
          <w:szCs w:val="24"/>
        </w:rPr>
      </w:pPr>
      <w:r>
        <w:rPr>
          <w:rFonts w:ascii="Arial" w:eastAsia="Arial" w:hAnsi="Arial" w:cs="Arial"/>
          <w:b/>
          <w:bCs/>
          <w:color w:val="0A0A0A"/>
          <w:sz w:val="24"/>
          <w:szCs w:val="24"/>
        </w:rPr>
        <w:lastRenderedPageBreak/>
        <w:t xml:space="preserve">Observação: Registro é um espaço para colar imagens da aula, das tarefas, </w:t>
      </w:r>
      <w:proofErr w:type="gramStart"/>
      <w:r>
        <w:rPr>
          <w:rFonts w:ascii="Arial" w:eastAsia="Arial" w:hAnsi="Arial" w:cs="Arial"/>
          <w:b/>
          <w:bCs/>
          <w:color w:val="0A0A0A"/>
          <w:sz w:val="24"/>
          <w:szCs w:val="24"/>
        </w:rPr>
        <w:t xml:space="preserve">caderno </w:t>
      </w:r>
      <w:proofErr w:type="spellStart"/>
      <w:r>
        <w:rPr>
          <w:rFonts w:ascii="Arial" w:eastAsia="Arial" w:hAnsi="Arial" w:cs="Arial"/>
          <w:b/>
          <w:bCs/>
          <w:color w:val="0A0A0A"/>
          <w:sz w:val="24"/>
          <w:szCs w:val="24"/>
        </w:rPr>
        <w:t>etc</w:t>
      </w:r>
      <w:proofErr w:type="spellEnd"/>
      <w:proofErr w:type="gramEnd"/>
      <w:r>
        <w:rPr>
          <w:rFonts w:ascii="Arial" w:eastAsia="Arial" w:hAnsi="Arial" w:cs="Arial"/>
          <w:b/>
          <w:bCs/>
          <w:color w:val="0A0A0A"/>
          <w:sz w:val="24"/>
          <w:szCs w:val="24"/>
        </w:rPr>
        <w:t xml:space="preserve">, pode ser aula a aula, semanal ou agrupamento de aulas. </w:t>
      </w:r>
    </w:p>
    <w:p w14:paraId="500BCD42" w14:textId="0CB1B718" w:rsidR="001C2BC1" w:rsidRPr="007C24C6" w:rsidRDefault="00000000" w:rsidP="007C24C6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80" w:after="420" w:line="360" w:lineRule="auto"/>
        <w:rPr>
          <w:rFonts w:ascii="Arial" w:eastAsia="Arial" w:hAnsi="Arial" w:cs="Arial"/>
          <w:b/>
          <w:bCs/>
          <w:color w:val="0A0A0A"/>
          <w:sz w:val="24"/>
          <w:szCs w:val="24"/>
        </w:rPr>
      </w:pPr>
      <w:r>
        <w:rPr>
          <w:rFonts w:ascii="Arial" w:eastAsia="Arial" w:hAnsi="Arial" w:cs="Arial"/>
          <w:b/>
          <w:bCs/>
          <w:color w:val="0A0A0A"/>
          <w:sz w:val="24"/>
          <w:szCs w:val="24"/>
        </w:rPr>
        <w:t>Importante fotografar a atividade ou material, a identificação frontal do estudante deve ser evitada.</w:t>
      </w:r>
    </w:p>
    <w:p w14:paraId="6FCE3983" w14:textId="77777777" w:rsidR="001C2BC1" w:rsidRDefault="00000000">
      <w:pPr>
        <w:jc w:val="right"/>
      </w:pPr>
      <w:r>
        <w:t xml:space="preserve">São </w:t>
      </w:r>
      <w:proofErr w:type="gramStart"/>
      <w:r>
        <w:t>Paulo ,</w:t>
      </w:r>
      <w:proofErr w:type="gramEnd"/>
      <w:r>
        <w:t xml:space="preserve"> XX de fevereiro de 2026.</w:t>
      </w:r>
    </w:p>
    <w:p w14:paraId="55813CF1" w14:textId="77777777" w:rsidR="001C2BC1" w:rsidRDefault="001C2BC1">
      <w:pPr>
        <w:jc w:val="right"/>
      </w:pPr>
    </w:p>
    <w:p w14:paraId="5A0BC82F" w14:textId="77777777" w:rsidR="001C2BC1" w:rsidRDefault="001C2BC1">
      <w:pPr>
        <w:jc w:val="right"/>
      </w:pPr>
    </w:p>
    <w:p w14:paraId="110B9CBA" w14:textId="77777777" w:rsidR="001C2BC1" w:rsidRDefault="001C2BC1">
      <w:pPr>
        <w:spacing w:after="0" w:line="240" w:lineRule="auto"/>
        <w:jc w:val="right"/>
      </w:pPr>
    </w:p>
    <w:p w14:paraId="05884365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____________________________________________________________________</w:t>
      </w:r>
    </w:p>
    <w:p w14:paraId="578E3987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Nome, Carimbo e Assinatura do Diretor Escolar/Diretor de Escola</w:t>
      </w:r>
    </w:p>
    <w:p w14:paraId="0641E6F5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29460299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7DDE66E5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581E4BB0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1D4A7961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____________________________________________________________________</w:t>
      </w:r>
    </w:p>
    <w:p w14:paraId="4D1F3AEE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Coordenador de Gestão Pedagógica</w:t>
      </w:r>
    </w:p>
    <w:p w14:paraId="42249B3F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1164911D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5A1FB51D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0D74007D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364384EA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____________________________________________________________________</w:t>
      </w:r>
    </w:p>
    <w:p w14:paraId="574EE61D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Professor Especializado de AEE</w:t>
      </w:r>
    </w:p>
    <w:p w14:paraId="08DECFF7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66DCD9A5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41968182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45F327A7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1C44F9D4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14:paraId="1D30EA6C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Professor Especializado do Projeto Ensino Colaborativo</w:t>
      </w:r>
    </w:p>
    <w:p w14:paraId="789DF1BF" w14:textId="77777777" w:rsidR="001C2BC1" w:rsidRDefault="001C2BC1">
      <w:pPr>
        <w:spacing w:after="0" w:line="240" w:lineRule="auto"/>
        <w:jc w:val="center"/>
        <w:rPr>
          <w:b/>
          <w:bCs/>
        </w:rPr>
      </w:pPr>
    </w:p>
    <w:p w14:paraId="5E501549" w14:textId="77777777" w:rsidR="001C2BC1" w:rsidRDefault="001C2BC1">
      <w:pPr>
        <w:spacing w:after="0" w:line="240" w:lineRule="auto"/>
        <w:jc w:val="both"/>
        <w:rPr>
          <w:b/>
          <w:bCs/>
        </w:rPr>
      </w:pPr>
    </w:p>
    <w:p w14:paraId="414D76BF" w14:textId="77777777" w:rsidR="001C2BC1" w:rsidRDefault="001C2BC1">
      <w:pPr>
        <w:spacing w:after="0" w:line="240" w:lineRule="auto"/>
        <w:jc w:val="both"/>
        <w:rPr>
          <w:b/>
          <w:bCs/>
        </w:rPr>
      </w:pPr>
    </w:p>
    <w:p w14:paraId="53D1666F" w14:textId="77777777" w:rsidR="001C2BC1" w:rsidRDefault="001C2BC1">
      <w:pPr>
        <w:spacing w:after="0" w:line="240" w:lineRule="auto"/>
        <w:jc w:val="both"/>
        <w:rPr>
          <w:b/>
          <w:bCs/>
        </w:rPr>
      </w:pPr>
    </w:p>
    <w:p w14:paraId="2353A37E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14:paraId="5AB3D337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Professor Regente de classes e turmas ou</w:t>
      </w:r>
    </w:p>
    <w:p w14:paraId="3FBAD8E5" w14:textId="77777777" w:rsidR="001C2BC1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professor de componentes curriculares</w:t>
      </w:r>
    </w:p>
    <w:p w14:paraId="7E1FA2F4" w14:textId="77777777" w:rsidR="001C2BC1" w:rsidRDefault="001C2BC1"/>
    <w:p w14:paraId="1EBB5BB6" w14:textId="77777777" w:rsidR="001C2BC1" w:rsidRDefault="00000000">
      <w:pPr>
        <w:jc w:val="center"/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14:paraId="5F6632C0" w14:textId="2667C34C" w:rsidR="001C2BC1" w:rsidRPr="0055096C" w:rsidRDefault="00000000" w:rsidP="0055096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Nome e Assinatura do Professor do componente curricular </w:t>
      </w:r>
    </w:p>
    <w:p w14:paraId="6EB5D0B4" w14:textId="77777777" w:rsidR="001C2BC1" w:rsidRDefault="001C2BC1"/>
    <w:p w14:paraId="50148B3E" w14:textId="77777777" w:rsidR="001C2BC1" w:rsidRDefault="001C2BC1"/>
    <w:p w14:paraId="3F2E9B1F" w14:textId="77777777" w:rsidR="001C2BC1" w:rsidRDefault="001C2BC1"/>
    <w:p w14:paraId="7A01C6AE" w14:textId="77777777" w:rsidR="001C2BC1" w:rsidRDefault="001C2BC1"/>
    <w:p w14:paraId="312FF9EC" w14:textId="77777777" w:rsidR="001C2BC1" w:rsidRDefault="001C2BC1"/>
    <w:p w14:paraId="18939E31" w14:textId="77777777" w:rsidR="001C2BC1" w:rsidRDefault="001C2BC1"/>
    <w:p w14:paraId="72286DE7" w14:textId="77777777" w:rsidR="001C2BC1" w:rsidRDefault="001C2BC1"/>
    <w:sectPr w:rsidR="001C2BC1" w:rsidSect="007C24C6">
      <w:headerReference w:type="default" r:id="rId7"/>
      <w:footerReference w:type="default" r:id="rId8"/>
      <w:pgSz w:w="11906" w:h="16838"/>
      <w:pgMar w:top="567" w:right="566" w:bottom="141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4C4E6" w14:textId="77777777" w:rsidR="00A16C54" w:rsidRDefault="00A16C54">
      <w:pPr>
        <w:spacing w:after="0" w:line="240" w:lineRule="auto"/>
      </w:pPr>
      <w:r>
        <w:separator/>
      </w:r>
    </w:p>
  </w:endnote>
  <w:endnote w:type="continuationSeparator" w:id="0">
    <w:p w14:paraId="0593B42F" w14:textId="77777777" w:rsidR="00A16C54" w:rsidRDefault="00A1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53D2B8-8BF7-43F5-9B96-8232BC94A82E}"/>
    <w:embedBold r:id="rId2" w:fontKey="{6B23450B-4398-4155-974B-6B43F5519AC4}"/>
    <w:embedItalic r:id="rId3" w:fontKey="{36852E35-86EA-4FC4-8FB8-B44133F5FAE8}"/>
  </w:font>
  <w:font w:name="Play">
    <w:charset w:val="00"/>
    <w:family w:val="auto"/>
    <w:pitch w:val="default"/>
    <w:embedRegular r:id="rId4" w:fontKey="{9E80284C-49A7-436E-BCD6-A63BB06D7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8EF5756-90E5-4196-AC3E-805584003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57A63EA-B53C-4CF7-8E1B-7B6425797D0A}"/>
    <w:embedBold r:id="rId7" w:fontKey="{6E749E90-38BD-4BC6-86F7-D08A6DB7F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DF6C9" w14:textId="77777777" w:rsidR="003D7C59" w:rsidRPr="003D7C59" w:rsidRDefault="003D7C59" w:rsidP="003D7C59">
    <w:pPr>
      <w:pStyle w:val="Rodap"/>
      <w:rPr>
        <w:b/>
        <w:bCs/>
      </w:rPr>
    </w:pPr>
    <w:r w:rsidRPr="003D7C59">
      <w:rPr>
        <w:b/>
        <w:bCs/>
      </w:rPr>
      <w:t>__________________________________________________________________________________________________</w:t>
    </w:r>
  </w:p>
  <w:p w14:paraId="0F116F83" w14:textId="77777777" w:rsidR="003D7C59" w:rsidRPr="003D7C59" w:rsidRDefault="003D7C59" w:rsidP="003D7C59">
    <w:pPr>
      <w:pStyle w:val="Rodap"/>
      <w:jc w:val="center"/>
    </w:pPr>
    <w:r w:rsidRPr="003D7C59">
      <w:t>URE – Unidade Regional de Ensino - Região Norte 2</w:t>
    </w:r>
  </w:p>
  <w:p w14:paraId="760123F0" w14:textId="77777777" w:rsidR="003D7C59" w:rsidRDefault="003D7C59" w:rsidP="003D7C5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C1D32" w14:textId="77777777" w:rsidR="00A16C54" w:rsidRDefault="00A16C54">
      <w:pPr>
        <w:spacing w:after="0" w:line="240" w:lineRule="auto"/>
      </w:pPr>
      <w:r>
        <w:separator/>
      </w:r>
    </w:p>
  </w:footnote>
  <w:footnote w:type="continuationSeparator" w:id="0">
    <w:p w14:paraId="646CA03A" w14:textId="77777777" w:rsidR="00A16C54" w:rsidRDefault="00A16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5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00"/>
      <w:gridCol w:w="7795"/>
    </w:tblGrid>
    <w:tr w:rsidR="007C24C6" w14:paraId="456ACF1A" w14:textId="77777777" w:rsidTr="00E03A01">
      <w:trPr>
        <w:trHeight w:val="1118"/>
        <w:jc w:val="center"/>
      </w:trPr>
      <w:tc>
        <w:tcPr>
          <w:tcW w:w="1700" w:type="dxa"/>
          <w:vAlign w:val="center"/>
          <w:hideMark/>
        </w:tcPr>
        <w:p w14:paraId="51F9A36B" w14:textId="77777777" w:rsidR="007C24C6" w:rsidRDefault="007C24C6" w:rsidP="007C24C6">
          <w:pPr>
            <w:pStyle w:val="Cabealho"/>
            <w:spacing w:line="256" w:lineRule="auto"/>
            <w:ind w:left="-75" w:firstLine="75"/>
            <w:rPr>
              <w:b/>
              <w:color w:val="000000" w:themeColor="text1"/>
            </w:rPr>
          </w:pPr>
          <w:r>
            <w:rPr>
              <w:noProof/>
              <w:color w:val="000000"/>
            </w:rPr>
            <w:drawing>
              <wp:inline distT="0" distB="0" distL="0" distR="0" wp14:anchorId="2D980013" wp14:editId="677A3756">
                <wp:extent cx="1061370" cy="660271"/>
                <wp:effectExtent l="0" t="0" r="0" b="0"/>
                <wp:docPr id="640152229" name="image2.png" descr="Interface gráfica do usuário, Texto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2.png" descr="Interface gráfica do usuário, Texto&#10;&#10;O conteúdo gerado por IA pode estar incorreto."/>
                        <pic:cNvPicPr preferRelativeResize="0"/>
                      </pic:nvPicPr>
                      <pic:blipFill>
                        <a:blip r:embed="rId1"/>
                        <a:srcRect t="835" r="69660" b="98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1370" cy="6602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  <w:hideMark/>
        </w:tcPr>
        <w:p w14:paraId="70FF1895" w14:textId="77777777" w:rsidR="007C24C6" w:rsidRPr="0088301A" w:rsidRDefault="007C24C6" w:rsidP="007C24C6">
          <w:pPr>
            <w:pStyle w:val="Cabealho"/>
            <w:spacing w:line="256" w:lineRule="auto"/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</w:pPr>
          <w:r w:rsidRPr="0088301A">
            <w:rPr>
              <w:noProof/>
              <w:highlight w:val="yellow"/>
            </w:rPr>
            <w:drawing>
              <wp:anchor distT="0" distB="0" distL="114300" distR="114300" simplePos="0" relativeHeight="251659264" behindDoc="1" locked="0" layoutInCell="1" allowOverlap="1" wp14:anchorId="4414C913" wp14:editId="6C72A455">
                <wp:simplePos x="0" y="0"/>
                <wp:positionH relativeFrom="column">
                  <wp:posOffset>4400550</wp:posOffset>
                </wp:positionH>
                <wp:positionV relativeFrom="paragraph">
                  <wp:posOffset>126365</wp:posOffset>
                </wp:positionV>
                <wp:extent cx="1000125" cy="670560"/>
                <wp:effectExtent l="0" t="0" r="9525" b="0"/>
                <wp:wrapNone/>
                <wp:docPr id="2006318329" name="Imagem 2006318329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766005" name="Imagem 2109766005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             </w:t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  <w:t>GOVERNO DO ESTADO DE SÃO PAULO</w:t>
          </w:r>
          <w:r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  <w:t xml:space="preserve">  </w:t>
          </w:r>
        </w:p>
        <w:p w14:paraId="055F0EBC" w14:textId="77777777" w:rsidR="007C24C6" w:rsidRPr="0088301A" w:rsidRDefault="007C24C6" w:rsidP="007C24C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</w:pPr>
          <w:r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 xml:space="preserve"> </w:t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>SECRETARIA DA EDUCAÇÃO</w:t>
          </w:r>
        </w:p>
        <w:p w14:paraId="2AC4E67D" w14:textId="77777777" w:rsidR="007C24C6" w:rsidRPr="0088301A" w:rsidRDefault="007C24C6" w:rsidP="007C24C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  <w:t>UNIDADE REGIONAL DE ENSINO REGIÃO NORTE 2</w:t>
          </w:r>
        </w:p>
        <w:p w14:paraId="5ECB18FC" w14:textId="77777777" w:rsidR="007C24C6" w:rsidRPr="0088301A" w:rsidRDefault="007C24C6" w:rsidP="007C24C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E.E. XXX XXX XXXX</w:t>
          </w:r>
        </w:p>
        <w:p w14:paraId="308A51A4" w14:textId="77777777" w:rsidR="007C24C6" w:rsidRDefault="007C24C6" w:rsidP="007C24C6">
          <w:pPr>
            <w:pStyle w:val="Cabealho"/>
            <w:spacing w:line="256" w:lineRule="auto"/>
            <w:jc w:val="center"/>
            <w:rPr>
              <w:rFonts w:cs="Arial"/>
              <w:b/>
              <w:noProof/>
              <w:color w:val="000000" w:themeColor="text1"/>
              <w:sz w:val="20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Endereço:      Fone:</w:t>
          </w:r>
          <w:r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</w:rPr>
            <w:t xml:space="preserve">                                      </w:t>
          </w:r>
        </w:p>
      </w:tc>
    </w:tr>
  </w:tbl>
  <w:p w14:paraId="7952471C" w14:textId="77777777" w:rsidR="001C2BC1" w:rsidRDefault="001C2BC1" w:rsidP="007C24C6">
    <w:pPr>
      <w:ind w:left="-42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C1"/>
    <w:rsid w:val="001C2BC1"/>
    <w:rsid w:val="001F560E"/>
    <w:rsid w:val="002F3165"/>
    <w:rsid w:val="003D7C59"/>
    <w:rsid w:val="0055096C"/>
    <w:rsid w:val="007528D4"/>
    <w:rsid w:val="007C24C6"/>
    <w:rsid w:val="00802321"/>
    <w:rsid w:val="008D5C8E"/>
    <w:rsid w:val="009D49D0"/>
    <w:rsid w:val="00A16C54"/>
    <w:rsid w:val="00A206B0"/>
    <w:rsid w:val="00AF0175"/>
    <w:rsid w:val="00B120A6"/>
    <w:rsid w:val="00B67F50"/>
    <w:rsid w:val="00BD6DF1"/>
    <w:rsid w:val="00D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2EE2A"/>
  <w15:docId w15:val="{BF0084A2-1508-4BBD-B4A6-FDFB4ED1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91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1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91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91B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91B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91B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91B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91B7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91B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91B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1B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91B7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9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91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91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91B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91B7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91B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91B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91B7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91B7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91B7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91B7C"/>
    <w:rPr>
      <w:sz w:val="24"/>
      <w:szCs w:val="24"/>
    </w:rPr>
  </w:style>
  <w:style w:type="table" w:styleId="Tabelacomgrade">
    <w:name w:val="Table Grid"/>
    <w:basedOn w:val="Tabelanormal"/>
    <w:uiPriority w:val="39"/>
    <w:rsid w:val="0089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7C2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2xIBRvzDWSNmQyY+xZPfTpJJA==">CgMxLjA4AHIhMS04X0VBcmVlS1lNSjBucWdnZ0VUQUY2QjJDRXlIYm5a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382</Words>
  <Characters>2687</Characters>
  <Application>Microsoft Office Word</Application>
  <DocSecurity>0</DocSecurity>
  <Lines>283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DA MATA FILOMENO</dc:creator>
  <cp:lastModifiedBy>Eliana Cristina De Aro Garcia</cp:lastModifiedBy>
  <cp:revision>9</cp:revision>
  <dcterms:created xsi:type="dcterms:W3CDTF">2026-01-15T11:45:00Z</dcterms:created>
  <dcterms:modified xsi:type="dcterms:W3CDTF">2026-02-05T14:04:00Z</dcterms:modified>
</cp:coreProperties>
</file>