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F021" w14:textId="1E27717D" w:rsidR="0042077F" w:rsidRPr="00F20005" w:rsidRDefault="00F20005" w:rsidP="00F200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COMO </w:t>
      </w:r>
      <w:r w:rsidR="0042077F" w:rsidRPr="00F20005">
        <w:rPr>
          <w:b/>
          <w:bCs/>
          <w:sz w:val="36"/>
          <w:szCs w:val="36"/>
        </w:rPr>
        <w:t>CONSULTA</w:t>
      </w:r>
      <w:r>
        <w:rPr>
          <w:b/>
          <w:bCs/>
          <w:sz w:val="36"/>
          <w:szCs w:val="36"/>
        </w:rPr>
        <w:t>R</w:t>
      </w:r>
      <w:r w:rsidR="0042077F" w:rsidRPr="00F20005">
        <w:rPr>
          <w:b/>
          <w:bCs/>
          <w:sz w:val="36"/>
          <w:szCs w:val="36"/>
        </w:rPr>
        <w:t xml:space="preserve"> AS V</w:t>
      </w:r>
      <w:r>
        <w:rPr>
          <w:b/>
          <w:bCs/>
          <w:sz w:val="36"/>
          <w:szCs w:val="36"/>
        </w:rPr>
        <w:t>ERBAS</w:t>
      </w:r>
      <w:r w:rsidR="0042077F" w:rsidRPr="00F20005">
        <w:rPr>
          <w:b/>
          <w:bCs/>
          <w:sz w:val="36"/>
          <w:szCs w:val="36"/>
        </w:rPr>
        <w:t xml:space="preserve"> REPASSAD</w:t>
      </w:r>
      <w:r>
        <w:rPr>
          <w:b/>
          <w:bCs/>
          <w:sz w:val="36"/>
          <w:szCs w:val="36"/>
        </w:rPr>
        <w:t>A</w:t>
      </w:r>
      <w:r w:rsidR="0042077F" w:rsidRPr="00F20005"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 xml:space="preserve"> PARA AS APM’S?</w:t>
      </w:r>
    </w:p>
    <w:p w14:paraId="279F610D" w14:textId="77777777" w:rsidR="0042077F" w:rsidRDefault="0042077F"/>
    <w:p w14:paraId="7E433941" w14:textId="595AD017" w:rsidR="009B4A71" w:rsidRPr="00F20005" w:rsidRDefault="0042077F">
      <w:pPr>
        <w:rPr>
          <w:b/>
          <w:bCs/>
          <w:sz w:val="32"/>
          <w:szCs w:val="32"/>
        </w:rPr>
      </w:pPr>
      <w:r w:rsidRPr="00F20005">
        <w:rPr>
          <w:b/>
          <w:bCs/>
          <w:sz w:val="32"/>
          <w:szCs w:val="32"/>
        </w:rPr>
        <w:t>PDDE FEDERAL</w:t>
      </w:r>
    </w:p>
    <w:p w14:paraId="761A3283" w14:textId="77777777" w:rsidR="0042077F" w:rsidRDefault="0042077F"/>
    <w:p w14:paraId="2BE2EDE1" w14:textId="36C6FDB4" w:rsidR="0042077F" w:rsidRDefault="0042077F" w:rsidP="00F20005">
      <w:pPr>
        <w:pStyle w:val="PargrafodaLista"/>
        <w:numPr>
          <w:ilvl w:val="0"/>
          <w:numId w:val="1"/>
        </w:numPr>
      </w:pPr>
      <w:r>
        <w:t>Acessar o link:</w:t>
      </w:r>
    </w:p>
    <w:p w14:paraId="0DDCC385" w14:textId="77777777" w:rsidR="0042077F" w:rsidRDefault="0042077F"/>
    <w:p w14:paraId="2A57487D" w14:textId="1D49F94D" w:rsidR="0042077F" w:rsidRDefault="0042077F">
      <w:hyperlink r:id="rId6" w:history="1">
        <w:r w:rsidRPr="00835297">
          <w:rPr>
            <w:rStyle w:val="Hyperlink"/>
          </w:rPr>
          <w:t>https://www.fnde.gov.br/pls/simad/internet_fnde.liberacoes_01_pc</w:t>
        </w:r>
      </w:hyperlink>
    </w:p>
    <w:p w14:paraId="2789475F" w14:textId="77777777" w:rsidR="0042077F" w:rsidRDefault="0042077F"/>
    <w:p w14:paraId="72FA3562" w14:textId="4BCA1F4B" w:rsidR="0042077F" w:rsidRDefault="0042077F">
      <w:r w:rsidRPr="0042077F">
        <w:drawing>
          <wp:inline distT="0" distB="0" distL="0" distR="0" wp14:anchorId="241F597D" wp14:editId="008FEEB4">
            <wp:extent cx="10080000" cy="2025721"/>
            <wp:effectExtent l="0" t="0" r="0" b="0"/>
            <wp:docPr id="772451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451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0" cy="202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1D952" w14:textId="0CEDC88C" w:rsidR="0042077F" w:rsidRDefault="0042077F" w:rsidP="00F20005">
      <w:pPr>
        <w:pStyle w:val="PargrafodaLista"/>
        <w:numPr>
          <w:ilvl w:val="0"/>
          <w:numId w:val="1"/>
        </w:numPr>
      </w:pPr>
      <w:r>
        <w:t>Selecionar o exercício desejado para verificar os valores que foram repassados</w:t>
      </w:r>
    </w:p>
    <w:p w14:paraId="616A1414" w14:textId="3CC97B56" w:rsidR="0042077F" w:rsidRDefault="0042077F">
      <w:r w:rsidRPr="0042077F">
        <w:lastRenderedPageBreak/>
        <w:drawing>
          <wp:inline distT="0" distB="0" distL="0" distR="0" wp14:anchorId="188D7034" wp14:editId="03F44424">
            <wp:extent cx="9777730" cy="3233420"/>
            <wp:effectExtent l="0" t="0" r="0" b="5080"/>
            <wp:docPr id="11693517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517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1EECA" w14:textId="2433128C" w:rsidR="0042077F" w:rsidRDefault="00F20005" w:rsidP="00F20005">
      <w:pPr>
        <w:pStyle w:val="PargrafodaLista"/>
        <w:numPr>
          <w:ilvl w:val="0"/>
          <w:numId w:val="1"/>
        </w:numPr>
      </w:pPr>
      <w:r>
        <w:t>Digitar</w:t>
      </w:r>
      <w:r w:rsidR="0042077F">
        <w:t xml:space="preserve"> o CNPJ da APM da unidade escolar e clicar em buscar</w:t>
      </w:r>
    </w:p>
    <w:p w14:paraId="27CD3B1E" w14:textId="3A2811AC" w:rsidR="0042077F" w:rsidRDefault="0042077F">
      <w:r w:rsidRPr="0042077F">
        <w:drawing>
          <wp:inline distT="0" distB="0" distL="0" distR="0" wp14:anchorId="2E3AD39E" wp14:editId="4F98FF74">
            <wp:extent cx="9777730" cy="1929765"/>
            <wp:effectExtent l="0" t="0" r="0" b="0"/>
            <wp:docPr id="18552999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2999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29254" w14:textId="59EC83DD" w:rsidR="0042077F" w:rsidRDefault="0042077F" w:rsidP="00F20005">
      <w:pPr>
        <w:pStyle w:val="PargrafodaLista"/>
        <w:numPr>
          <w:ilvl w:val="0"/>
          <w:numId w:val="1"/>
        </w:numPr>
      </w:pPr>
      <w:r>
        <w:t>Outro site disponível para consulta dos repasses federais</w:t>
      </w:r>
    </w:p>
    <w:p w14:paraId="11102D9F" w14:textId="77777777" w:rsidR="0042077F" w:rsidRDefault="0042077F"/>
    <w:p w14:paraId="45236C16" w14:textId="43B2D1A3" w:rsidR="0042077F" w:rsidRDefault="0042077F">
      <w:pPr>
        <w:rPr>
          <w:rStyle w:val="Hyperlink"/>
        </w:rPr>
      </w:pPr>
      <w:hyperlink r:id="rId10" w:history="1">
        <w:r w:rsidRPr="00835297">
          <w:rPr>
            <w:rStyle w:val="Hyperlink"/>
          </w:rPr>
          <w:t>https://www.fnde.gov.br/pddeinfo/pddeinfo/escola/consultar</w:t>
        </w:r>
      </w:hyperlink>
    </w:p>
    <w:p w14:paraId="1664054F" w14:textId="07B04F0A" w:rsidR="0042077F" w:rsidRDefault="0042077F" w:rsidP="0042077F">
      <w:r w:rsidRPr="00F20005">
        <w:rPr>
          <w:b/>
          <w:bCs/>
          <w:sz w:val="32"/>
          <w:szCs w:val="32"/>
        </w:rPr>
        <w:lastRenderedPageBreak/>
        <w:t xml:space="preserve">PDDE </w:t>
      </w:r>
      <w:r w:rsidRPr="00F20005">
        <w:rPr>
          <w:b/>
          <w:bCs/>
          <w:sz w:val="32"/>
          <w:szCs w:val="32"/>
        </w:rPr>
        <w:t>PAULISTA</w:t>
      </w:r>
    </w:p>
    <w:p w14:paraId="162836B9" w14:textId="77777777" w:rsidR="0042077F" w:rsidRDefault="0042077F" w:rsidP="0042077F"/>
    <w:p w14:paraId="10BE1EA7" w14:textId="77777777" w:rsidR="0042077F" w:rsidRDefault="0042077F" w:rsidP="00F20005">
      <w:pPr>
        <w:pStyle w:val="PargrafodaLista"/>
        <w:numPr>
          <w:ilvl w:val="0"/>
          <w:numId w:val="1"/>
        </w:numPr>
      </w:pPr>
      <w:r>
        <w:t>Acessar o link:</w:t>
      </w:r>
    </w:p>
    <w:p w14:paraId="2FC04F84" w14:textId="77777777" w:rsidR="0042077F" w:rsidRDefault="0042077F" w:rsidP="0042077F"/>
    <w:p w14:paraId="378D3DCC" w14:textId="127A193F" w:rsidR="0042077F" w:rsidRDefault="0042077F" w:rsidP="0042077F">
      <w:hyperlink r:id="rId11" w:history="1">
        <w:r w:rsidRPr="00835297">
          <w:rPr>
            <w:rStyle w:val="Hyperlink"/>
          </w:rPr>
          <w:t>https://www.fazenda.sp.gov.br/SigeoLei131/Paginas/ConsultaDespesaAno.aspx?orgao=</w:t>
        </w:r>
      </w:hyperlink>
    </w:p>
    <w:p w14:paraId="72F9F231" w14:textId="77777777" w:rsidR="0042077F" w:rsidRDefault="0042077F" w:rsidP="0042077F"/>
    <w:p w14:paraId="0B099CDB" w14:textId="4443E1A5" w:rsidR="0042077F" w:rsidRDefault="0042077F" w:rsidP="0042077F">
      <w:r w:rsidRPr="0042077F">
        <w:drawing>
          <wp:inline distT="0" distB="0" distL="0" distR="0" wp14:anchorId="7B3446F6" wp14:editId="0982EEAF">
            <wp:extent cx="9777730" cy="2428875"/>
            <wp:effectExtent l="0" t="0" r="0" b="9525"/>
            <wp:docPr id="6017071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0715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460A0" w14:textId="77777777" w:rsidR="0042077F" w:rsidRDefault="0042077F" w:rsidP="00F20005">
      <w:pPr>
        <w:pStyle w:val="PargrafodaLista"/>
        <w:numPr>
          <w:ilvl w:val="0"/>
          <w:numId w:val="1"/>
        </w:numPr>
      </w:pPr>
      <w:r>
        <w:t>Selecionar o exercício desejado para verificar os valores que foram repassados</w:t>
      </w:r>
    </w:p>
    <w:p w14:paraId="12E38FF2" w14:textId="0FC5ECB7" w:rsidR="0042077F" w:rsidRDefault="0042077F" w:rsidP="00F20005">
      <w:pPr>
        <w:pStyle w:val="PargrafodaLista"/>
        <w:numPr>
          <w:ilvl w:val="0"/>
          <w:numId w:val="1"/>
        </w:numPr>
      </w:pPr>
      <w:r>
        <w:t xml:space="preserve">Selecionar “FASE” – Pago </w:t>
      </w:r>
    </w:p>
    <w:p w14:paraId="06231399" w14:textId="4C34B691" w:rsidR="0042077F" w:rsidRDefault="0042077F" w:rsidP="00F20005">
      <w:pPr>
        <w:pStyle w:val="PargrafodaLista"/>
        <w:numPr>
          <w:ilvl w:val="0"/>
          <w:numId w:val="1"/>
        </w:numPr>
      </w:pPr>
      <w:r>
        <w:t>Selecionar “DOCUMENTO” – Ordem Bancária</w:t>
      </w:r>
    </w:p>
    <w:p w14:paraId="64E23D72" w14:textId="77777777" w:rsidR="009D7E33" w:rsidRDefault="009D7E33" w:rsidP="0042077F"/>
    <w:p w14:paraId="2B652A60" w14:textId="77777777" w:rsidR="009D7E33" w:rsidRDefault="009D7E33" w:rsidP="0042077F"/>
    <w:p w14:paraId="7508C2B1" w14:textId="565C3B8B" w:rsidR="0042077F" w:rsidRDefault="0042077F" w:rsidP="0042077F">
      <w:r w:rsidRPr="0042077F">
        <w:lastRenderedPageBreak/>
        <w:drawing>
          <wp:inline distT="0" distB="0" distL="0" distR="0" wp14:anchorId="79E44CB6" wp14:editId="3497828A">
            <wp:extent cx="9777730" cy="2708910"/>
            <wp:effectExtent l="0" t="0" r="0" b="0"/>
            <wp:docPr id="1714780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8051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D98A2" w14:textId="63176769" w:rsidR="0042077F" w:rsidRDefault="0042077F" w:rsidP="0042077F"/>
    <w:p w14:paraId="51C950C0" w14:textId="7B4798A0" w:rsidR="009D7E33" w:rsidRDefault="00F20005" w:rsidP="00F20005">
      <w:pPr>
        <w:pStyle w:val="PargrafodaLista"/>
        <w:numPr>
          <w:ilvl w:val="0"/>
          <w:numId w:val="2"/>
        </w:numPr>
      </w:pPr>
      <w:r>
        <w:t>Digitar</w:t>
      </w:r>
      <w:r w:rsidR="009D7E33">
        <w:t xml:space="preserve"> o CNPJ da APM da unidade escolar e clicar em </w:t>
      </w:r>
      <w:r w:rsidR="009D7E33">
        <w:t>pesquisar credor</w:t>
      </w:r>
    </w:p>
    <w:p w14:paraId="21D28190" w14:textId="4679B7E8" w:rsidR="009D7E33" w:rsidRDefault="009D7E33" w:rsidP="0042077F"/>
    <w:p w14:paraId="5E72B0D4" w14:textId="57A1ACBF" w:rsidR="009D7E33" w:rsidRDefault="009D7E33">
      <w:r w:rsidRPr="009D7E33">
        <w:drawing>
          <wp:inline distT="0" distB="0" distL="0" distR="0" wp14:anchorId="351DAAAC" wp14:editId="5C5F1371">
            <wp:extent cx="9777730" cy="2087880"/>
            <wp:effectExtent l="0" t="0" r="0" b="7620"/>
            <wp:docPr id="4945457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4571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7E33" w:rsidSect="004207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245A"/>
    <w:multiLevelType w:val="hybridMultilevel"/>
    <w:tmpl w:val="935CD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23253"/>
    <w:multiLevelType w:val="hybridMultilevel"/>
    <w:tmpl w:val="03B0F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08886">
    <w:abstractNumId w:val="1"/>
  </w:num>
  <w:num w:numId="2" w16cid:durableId="11251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7F"/>
    <w:rsid w:val="000304C7"/>
    <w:rsid w:val="0042077F"/>
    <w:rsid w:val="005C3C6B"/>
    <w:rsid w:val="009B2701"/>
    <w:rsid w:val="009B4A71"/>
    <w:rsid w:val="009D7E33"/>
    <w:rsid w:val="009E4FBA"/>
    <w:rsid w:val="00CE7EE6"/>
    <w:rsid w:val="00F20005"/>
    <w:rsid w:val="00F7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06C6"/>
  <w15:chartTrackingRefBased/>
  <w15:docId w15:val="{4C6B1939-A3DD-4910-8CF0-2798BDCB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0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0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0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0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0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0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0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0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0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07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07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07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07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07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07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0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0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0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0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07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07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07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0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07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07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2077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0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nde.gov.br/pls/simad/internet_fnde.liberacoes_01_pc" TargetMode="External"/><Relationship Id="rId11" Type="http://schemas.openxmlformats.org/officeDocument/2006/relationships/hyperlink" Target="https://www.fazenda.sp.gov.br/SigeoLei131/Paginas/ConsultaDespesaAno.aspx?orgao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nde.gov.br/pddeinfo/pddeinfo/escola/consulta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A5AD-E8E4-4907-940B-5A8AB5A1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Gilka Maria Milani Da Silva</dc:creator>
  <cp:keywords/>
  <dc:description/>
  <cp:lastModifiedBy>Gilka Maria Milani Da Silva</cp:lastModifiedBy>
  <cp:revision>2</cp:revision>
  <dcterms:created xsi:type="dcterms:W3CDTF">2026-01-15T18:21:00Z</dcterms:created>
  <dcterms:modified xsi:type="dcterms:W3CDTF">2026-01-15T19:28:00Z</dcterms:modified>
</cp:coreProperties>
</file>