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5E0ED" w14:textId="7D743C99" w:rsidR="003B06C0" w:rsidRPr="0085009E" w:rsidRDefault="003B06C0" w:rsidP="005417CA">
      <w:pPr>
        <w:jc w:val="center"/>
        <w:rPr>
          <w:rFonts w:ascii="Arial" w:hAnsi="Arial" w:cs="Arial"/>
          <w:b/>
          <w:sz w:val="24"/>
          <w:szCs w:val="24"/>
        </w:rPr>
      </w:pPr>
      <w:r w:rsidRPr="0085009E">
        <w:rPr>
          <w:rFonts w:ascii="Arial" w:hAnsi="Arial" w:cs="Arial"/>
          <w:b/>
          <w:sz w:val="24"/>
          <w:szCs w:val="24"/>
        </w:rPr>
        <w:t>NOTIFICAÇÃO</w:t>
      </w:r>
    </w:p>
    <w:p w14:paraId="0E806590" w14:textId="77777777" w:rsidR="0085009E" w:rsidRPr="0085009E" w:rsidRDefault="0085009E" w:rsidP="0085009E">
      <w:pPr>
        <w:pStyle w:val="Default"/>
        <w:jc w:val="center"/>
        <w:rPr>
          <w:b/>
          <w:bCs/>
          <w:color w:val="FF0000"/>
        </w:rPr>
      </w:pPr>
      <w:r w:rsidRPr="0085009E">
        <w:rPr>
          <w:b/>
          <w:bCs/>
          <w:color w:val="FF0000"/>
        </w:rPr>
        <w:t>(Editar com o timbre da unidade escolar)</w:t>
      </w:r>
    </w:p>
    <w:p w14:paraId="362A4406" w14:textId="77777777" w:rsidR="0085009E" w:rsidRPr="0085009E" w:rsidRDefault="0085009E" w:rsidP="005417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0ED64" w14:textId="34C92942" w:rsidR="005417CA" w:rsidRPr="0085009E" w:rsidRDefault="00E56367" w:rsidP="007E2E64">
      <w:pPr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b/>
          <w:sz w:val="24"/>
          <w:szCs w:val="24"/>
        </w:rPr>
        <w:t>Sr</w:t>
      </w:r>
      <w:r w:rsidR="005417CA" w:rsidRPr="0085009E">
        <w:rPr>
          <w:rFonts w:ascii="Times New Roman" w:hAnsi="Times New Roman" w:cs="Times New Roman"/>
          <w:b/>
          <w:sz w:val="24"/>
          <w:szCs w:val="24"/>
        </w:rPr>
        <w:t>.</w:t>
      </w:r>
      <w:r w:rsidRPr="00850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219" w:rsidRPr="0085009E">
        <w:rPr>
          <w:rFonts w:ascii="Times New Roman" w:hAnsi="Times New Roman" w:cs="Times New Roman"/>
          <w:b/>
          <w:sz w:val="24"/>
          <w:szCs w:val="24"/>
        </w:rPr>
        <w:t>(</w:t>
      </w:r>
      <w:r w:rsidRPr="0085009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5009E">
        <w:rPr>
          <w:rFonts w:ascii="Times New Roman" w:hAnsi="Times New Roman" w:cs="Times New Roman"/>
          <w:b/>
          <w:sz w:val="24"/>
          <w:szCs w:val="24"/>
        </w:rPr>
        <w:instrText xml:space="preserve"> MERGEFIELD Ocupante </w:instrText>
      </w:r>
      <w:r w:rsidRPr="0085009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B03B7" w:rsidRPr="0085009E">
        <w:rPr>
          <w:rFonts w:ascii="Times New Roman" w:hAnsi="Times New Roman" w:cs="Times New Roman"/>
          <w:b/>
          <w:noProof/>
          <w:sz w:val="24"/>
          <w:szCs w:val="24"/>
        </w:rPr>
        <w:t>Ocupante</w:t>
      </w:r>
      <w:r w:rsidRPr="0085009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8E4219" w:rsidRPr="0085009E">
        <w:rPr>
          <w:rFonts w:ascii="Times New Roman" w:hAnsi="Times New Roman" w:cs="Times New Roman"/>
          <w:b/>
          <w:sz w:val="24"/>
          <w:szCs w:val="24"/>
        </w:rPr>
        <w:t>)</w:t>
      </w:r>
      <w:r w:rsidR="005417CA" w:rsidRPr="008500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4219" w:rsidRPr="008500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417CA" w:rsidRPr="0085009E">
        <w:rPr>
          <w:rFonts w:ascii="Times New Roman" w:hAnsi="Times New Roman" w:cs="Times New Roman"/>
          <w:b/>
          <w:sz w:val="24"/>
          <w:szCs w:val="24"/>
        </w:rPr>
        <w:t>RG</w:t>
      </w:r>
    </w:p>
    <w:p w14:paraId="61EFF83B" w14:textId="264CAC2F" w:rsidR="003B06C0" w:rsidRPr="0085009E" w:rsidRDefault="003B06C0" w:rsidP="003B0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t xml:space="preserve">A Direção da EE </w:t>
      </w:r>
      <w:r w:rsidRPr="0085009E">
        <w:rPr>
          <w:rFonts w:ascii="Times New Roman" w:hAnsi="Times New Roman" w:cs="Times New Roman"/>
          <w:sz w:val="24"/>
          <w:szCs w:val="24"/>
        </w:rPr>
        <w:fldChar w:fldCharType="begin"/>
      </w:r>
      <w:r w:rsidRPr="0085009E">
        <w:rPr>
          <w:rFonts w:ascii="Times New Roman" w:hAnsi="Times New Roman" w:cs="Times New Roman"/>
          <w:sz w:val="24"/>
          <w:szCs w:val="24"/>
        </w:rPr>
        <w:instrText xml:space="preserve"> MERGEFIELD NOMESC </w:instrText>
      </w:r>
      <w:r w:rsidRPr="0085009E">
        <w:rPr>
          <w:rFonts w:ascii="Times New Roman" w:hAnsi="Times New Roman" w:cs="Times New Roman"/>
          <w:sz w:val="24"/>
          <w:szCs w:val="24"/>
        </w:rPr>
        <w:fldChar w:fldCharType="separate"/>
      </w:r>
      <w:r w:rsidR="00EB03B7" w:rsidRPr="0085009E">
        <w:rPr>
          <w:rFonts w:ascii="Times New Roman" w:hAnsi="Times New Roman" w:cs="Times New Roman"/>
          <w:noProof/>
          <w:sz w:val="24"/>
          <w:szCs w:val="24"/>
        </w:rPr>
        <w:t>«NOMESC»</w:t>
      </w:r>
      <w:r w:rsidRPr="0085009E">
        <w:rPr>
          <w:rFonts w:ascii="Times New Roman" w:hAnsi="Times New Roman" w:cs="Times New Roman"/>
          <w:sz w:val="24"/>
          <w:szCs w:val="24"/>
        </w:rPr>
        <w:fldChar w:fldCharType="end"/>
      </w:r>
      <w:r w:rsidRPr="0085009E">
        <w:rPr>
          <w:rFonts w:ascii="Times New Roman" w:hAnsi="Times New Roman" w:cs="Times New Roman"/>
          <w:sz w:val="24"/>
          <w:szCs w:val="24"/>
        </w:rPr>
        <w:t xml:space="preserve">, </w:t>
      </w:r>
      <w:r w:rsidR="005915A4" w:rsidRPr="0085009E">
        <w:rPr>
          <w:rFonts w:ascii="Times New Roman" w:hAnsi="Times New Roman" w:cs="Times New Roman"/>
          <w:b/>
          <w:sz w:val="24"/>
          <w:szCs w:val="24"/>
        </w:rPr>
        <w:t>NOTIFICA</w:t>
      </w:r>
      <w:r w:rsidRPr="0085009E">
        <w:rPr>
          <w:rFonts w:ascii="Times New Roman" w:hAnsi="Times New Roman" w:cs="Times New Roman"/>
          <w:sz w:val="24"/>
          <w:szCs w:val="24"/>
        </w:rPr>
        <w:t xml:space="preserve"> Vossa Senhoria à </w:t>
      </w:r>
      <w:r w:rsidRPr="0085009E">
        <w:rPr>
          <w:rFonts w:ascii="Times New Roman" w:hAnsi="Times New Roman" w:cs="Times New Roman"/>
          <w:b/>
          <w:sz w:val="24"/>
          <w:szCs w:val="24"/>
        </w:rPr>
        <w:t xml:space="preserve">DESOCUPAÇÃO </w:t>
      </w:r>
      <w:r w:rsidRPr="0085009E">
        <w:rPr>
          <w:rFonts w:ascii="Times New Roman" w:hAnsi="Times New Roman" w:cs="Times New Roman"/>
          <w:sz w:val="24"/>
          <w:szCs w:val="24"/>
        </w:rPr>
        <w:t xml:space="preserve"> do imóvel da Zeladoria da mesma unidade escolar, com fundamento no inciso </w:t>
      </w:r>
      <w:proofErr w:type="spellStart"/>
      <w:r w:rsidR="005A467C" w:rsidRPr="0085009E">
        <w:rPr>
          <w:rFonts w:ascii="Times New Roman" w:hAnsi="Times New Roman" w:cs="Times New Roman"/>
          <w:sz w:val="24"/>
          <w:szCs w:val="24"/>
        </w:rPr>
        <w:t>lll</w:t>
      </w:r>
      <w:proofErr w:type="spellEnd"/>
      <w:r w:rsidRPr="0085009E">
        <w:rPr>
          <w:rFonts w:ascii="Times New Roman" w:hAnsi="Times New Roman" w:cs="Times New Roman"/>
          <w:sz w:val="24"/>
          <w:szCs w:val="24"/>
        </w:rPr>
        <w:t xml:space="preserve"> do art. 11 da Resolução SE 23/2013. </w:t>
      </w:r>
    </w:p>
    <w:p w14:paraId="4E12E6A5" w14:textId="77777777" w:rsidR="003B06C0" w:rsidRPr="0085009E" w:rsidRDefault="003B06C0" w:rsidP="003B06C0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</w:p>
    <w:p w14:paraId="46272168" w14:textId="77777777" w:rsidR="003B06C0" w:rsidRPr="0085009E" w:rsidRDefault="003B06C0" w:rsidP="005417CA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  <w:r w:rsidRPr="0085009E">
        <w:rPr>
          <w:color w:val="000000"/>
        </w:rPr>
        <w:t>Artigo 11 - A desocupação das dependências próprias de zeladoria será obrigatória nos casos seguintes:</w:t>
      </w:r>
    </w:p>
    <w:p w14:paraId="663967F9" w14:textId="77777777" w:rsidR="003B06C0" w:rsidRPr="0085009E" w:rsidRDefault="003B06C0" w:rsidP="005417CA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  <w:r w:rsidRPr="0085009E">
        <w:rPr>
          <w:color w:val="000000"/>
        </w:rPr>
        <w:t xml:space="preserve">I - </w:t>
      </w:r>
      <w:proofErr w:type="gramStart"/>
      <w:r w:rsidRPr="0085009E">
        <w:rPr>
          <w:color w:val="000000"/>
        </w:rPr>
        <w:t>a</w:t>
      </w:r>
      <w:proofErr w:type="gramEnd"/>
      <w:r w:rsidRPr="0085009E">
        <w:rPr>
          <w:color w:val="000000"/>
        </w:rPr>
        <w:t xml:space="preserve"> pedido do ocupante;</w:t>
      </w:r>
    </w:p>
    <w:p w14:paraId="4356A974" w14:textId="77777777" w:rsidR="003B06C0" w:rsidRPr="0085009E" w:rsidRDefault="003B06C0" w:rsidP="005417CA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  <w:r w:rsidRPr="0085009E">
        <w:rPr>
          <w:color w:val="000000"/>
        </w:rPr>
        <w:t xml:space="preserve">II - </w:t>
      </w:r>
      <w:proofErr w:type="gramStart"/>
      <w:r w:rsidRPr="0085009E">
        <w:rPr>
          <w:color w:val="000000"/>
        </w:rPr>
        <w:t>por</w:t>
      </w:r>
      <w:proofErr w:type="gramEnd"/>
      <w:r w:rsidRPr="0085009E">
        <w:rPr>
          <w:color w:val="000000"/>
        </w:rPr>
        <w:t xml:space="preserve"> aposentadoria do ocupante;</w:t>
      </w:r>
    </w:p>
    <w:p w14:paraId="6EAF937D" w14:textId="77777777" w:rsidR="003B06C0" w:rsidRPr="0085009E" w:rsidRDefault="003B06C0" w:rsidP="005417CA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  <w:r w:rsidRPr="0085009E">
        <w:rPr>
          <w:color w:val="000000"/>
        </w:rPr>
        <w:t xml:space="preserve">III - </w:t>
      </w:r>
      <w:r w:rsidRPr="0085009E">
        <w:rPr>
          <w:b/>
          <w:color w:val="000000"/>
        </w:rPr>
        <w:t>por negligência do ocupante</w:t>
      </w:r>
      <w:r w:rsidRPr="0085009E">
        <w:rPr>
          <w:color w:val="000000"/>
        </w:rPr>
        <w:t xml:space="preserve"> no cumprimento de suas atribuições e </w:t>
      </w:r>
      <w:r w:rsidRPr="0085009E">
        <w:rPr>
          <w:b/>
          <w:color w:val="000000"/>
        </w:rPr>
        <w:t>obrigações</w:t>
      </w:r>
      <w:r w:rsidRPr="0085009E">
        <w:rPr>
          <w:color w:val="000000"/>
        </w:rPr>
        <w:t>.</w:t>
      </w:r>
    </w:p>
    <w:p w14:paraId="60BA2622" w14:textId="77777777" w:rsidR="003B06C0" w:rsidRPr="0085009E" w:rsidRDefault="003B06C0" w:rsidP="005417CA">
      <w:pPr>
        <w:pStyle w:val="calibri"/>
        <w:spacing w:before="0" w:beforeAutospacing="0" w:after="0" w:afterAutospacing="0"/>
        <w:ind w:left="2268"/>
        <w:jc w:val="both"/>
        <w:rPr>
          <w:color w:val="000000"/>
        </w:rPr>
      </w:pPr>
      <w:r w:rsidRPr="0085009E">
        <w:rPr>
          <w:color w:val="000000"/>
        </w:rPr>
        <w:t xml:space="preserve">§ 1º - A </w:t>
      </w:r>
      <w:r w:rsidRPr="0085009E">
        <w:rPr>
          <w:b/>
          <w:color w:val="000000"/>
        </w:rPr>
        <w:t>desocupação imediata</w:t>
      </w:r>
      <w:r w:rsidRPr="0085009E">
        <w:rPr>
          <w:color w:val="000000"/>
        </w:rPr>
        <w:t xml:space="preserve"> das dependências próprias de zeladoria ocorrerá quando for o caso mencionado no inciso II e </w:t>
      </w:r>
      <w:r w:rsidRPr="0085009E">
        <w:rPr>
          <w:b/>
          <w:color w:val="000000"/>
        </w:rPr>
        <w:t>III</w:t>
      </w:r>
      <w:r w:rsidRPr="0085009E">
        <w:rPr>
          <w:color w:val="000000"/>
        </w:rPr>
        <w:t xml:space="preserve"> deste artigo.</w:t>
      </w:r>
    </w:p>
    <w:p w14:paraId="6055CCC7" w14:textId="77777777" w:rsidR="005915A4" w:rsidRPr="0085009E" w:rsidRDefault="005915A4" w:rsidP="005915A4">
      <w:pPr>
        <w:pStyle w:val="calibri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569DD3BF" w14:textId="77777777" w:rsidR="003B06C0" w:rsidRPr="0085009E" w:rsidRDefault="003B06C0" w:rsidP="005915A4">
      <w:pPr>
        <w:pStyle w:val="calibri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5009E">
        <w:rPr>
          <w:color w:val="000000"/>
        </w:rPr>
        <w:t xml:space="preserve">Contudo, conforme o previsto no § 2º do art. 11 da mesma Resolução, </w:t>
      </w:r>
      <w:r w:rsidR="005915A4" w:rsidRPr="0085009E">
        <w:rPr>
          <w:color w:val="000000"/>
        </w:rPr>
        <w:t>não havendo manifestação do ocupante para apresentação de defesa, no prazo de 10 (DEZ) dias do recebimento desta notificação, serão tomadas as seguintes providências:</w:t>
      </w:r>
    </w:p>
    <w:p w14:paraId="7FD11DF9" w14:textId="77777777" w:rsidR="005915A4" w:rsidRPr="0085009E" w:rsidRDefault="005915A4" w:rsidP="003B06C0">
      <w:pPr>
        <w:pStyle w:val="calibri"/>
        <w:spacing w:before="0" w:beforeAutospacing="0" w:after="0" w:afterAutospacing="0"/>
        <w:ind w:firstLine="1418"/>
        <w:jc w:val="both"/>
        <w:rPr>
          <w:color w:val="000000"/>
        </w:rPr>
      </w:pPr>
    </w:p>
    <w:p w14:paraId="1477E6A0" w14:textId="08785713" w:rsidR="003B06C0" w:rsidRPr="0085009E" w:rsidRDefault="0090479E" w:rsidP="003F2E4D">
      <w:pPr>
        <w:pStyle w:val="calibri"/>
        <w:spacing w:before="0" w:beforeAutospacing="0" w:after="0" w:afterAutospacing="0"/>
        <w:rPr>
          <w:color w:val="000000"/>
        </w:rPr>
      </w:pPr>
      <w:r w:rsidRPr="0085009E">
        <w:rPr>
          <w:color w:val="000000"/>
        </w:rPr>
        <w:t>1- C</w:t>
      </w:r>
      <w:r w:rsidR="003B06C0" w:rsidRPr="0085009E">
        <w:rPr>
          <w:color w:val="000000"/>
        </w:rPr>
        <w:t>essação da autorização por expressa notificação do diretor da escola;</w:t>
      </w:r>
      <w:r w:rsidR="005915A4" w:rsidRPr="0085009E">
        <w:rPr>
          <w:color w:val="000000"/>
        </w:rPr>
        <w:t xml:space="preserve"> </w:t>
      </w:r>
    </w:p>
    <w:p w14:paraId="56D743B1" w14:textId="37B22426" w:rsidR="003B06C0" w:rsidRPr="0085009E" w:rsidRDefault="005915A4" w:rsidP="003F2E4D">
      <w:pPr>
        <w:pStyle w:val="calibri"/>
        <w:spacing w:before="0" w:beforeAutospacing="0" w:after="0" w:afterAutospacing="0"/>
        <w:rPr>
          <w:color w:val="000000"/>
        </w:rPr>
      </w:pPr>
      <w:r w:rsidRPr="0085009E">
        <w:rPr>
          <w:color w:val="000000"/>
        </w:rPr>
        <w:t>2</w:t>
      </w:r>
      <w:r w:rsidR="0090479E" w:rsidRPr="0085009E">
        <w:rPr>
          <w:color w:val="000000"/>
        </w:rPr>
        <w:t xml:space="preserve"> - </w:t>
      </w:r>
      <w:proofErr w:type="spellStart"/>
      <w:r w:rsidR="0090479E" w:rsidRPr="0085009E">
        <w:rPr>
          <w:color w:val="000000"/>
        </w:rPr>
        <w:t>C</w:t>
      </w:r>
      <w:r w:rsidR="003B06C0" w:rsidRPr="0085009E">
        <w:rPr>
          <w:color w:val="000000"/>
        </w:rPr>
        <w:t>evogação</w:t>
      </w:r>
      <w:proofErr w:type="spellEnd"/>
      <w:r w:rsidR="003B06C0" w:rsidRPr="0085009E">
        <w:rPr>
          <w:color w:val="000000"/>
        </w:rPr>
        <w:t xml:space="preserve"> da Portaria de Autorização;</w:t>
      </w:r>
    </w:p>
    <w:p w14:paraId="1B4CC6A7" w14:textId="7F611CE8" w:rsidR="003B06C0" w:rsidRPr="0085009E" w:rsidRDefault="003B06C0" w:rsidP="003F2E4D">
      <w:pPr>
        <w:pStyle w:val="calibri"/>
        <w:spacing w:before="0" w:beforeAutospacing="0" w:after="0" w:afterAutospacing="0"/>
        <w:rPr>
          <w:b/>
        </w:rPr>
      </w:pPr>
      <w:r w:rsidRPr="0085009E">
        <w:rPr>
          <w:color w:val="000000"/>
        </w:rPr>
        <w:t>3</w:t>
      </w:r>
      <w:r w:rsidR="003F2E4D" w:rsidRPr="0085009E">
        <w:rPr>
          <w:color w:val="000000"/>
        </w:rPr>
        <w:t xml:space="preserve"> </w:t>
      </w:r>
      <w:r w:rsidR="0090479E" w:rsidRPr="0085009E">
        <w:rPr>
          <w:color w:val="000000"/>
        </w:rPr>
        <w:t>- D</w:t>
      </w:r>
      <w:r w:rsidRPr="0085009E">
        <w:rPr>
          <w:color w:val="000000"/>
        </w:rPr>
        <w:t xml:space="preserve">esocupação do imóvel no prazo máximo de </w:t>
      </w:r>
      <w:r w:rsidR="0015273E" w:rsidRPr="0085009E">
        <w:rPr>
          <w:color w:val="000000"/>
        </w:rPr>
        <w:t>24 horas</w:t>
      </w:r>
      <w:r w:rsidRPr="0085009E">
        <w:rPr>
          <w:color w:val="000000"/>
        </w:rPr>
        <w:t xml:space="preserve">, sem prejuízo das medidas </w:t>
      </w:r>
      <w:r w:rsidR="0016085F" w:rsidRPr="0085009E">
        <w:rPr>
          <w:color w:val="000000"/>
        </w:rPr>
        <w:t xml:space="preserve">  </w:t>
      </w:r>
      <w:r w:rsidRPr="0085009E">
        <w:rPr>
          <w:color w:val="000000"/>
        </w:rPr>
        <w:t>administrativas e judiciais cabíveis.</w:t>
      </w:r>
    </w:p>
    <w:p w14:paraId="2956419F" w14:textId="128F6602" w:rsidR="000157EB" w:rsidRPr="0085009E" w:rsidRDefault="000157EB" w:rsidP="005915A4">
      <w:pPr>
        <w:pStyle w:val="calibri"/>
        <w:spacing w:before="0" w:beforeAutospacing="0" w:after="0" w:afterAutospacing="0" w:line="360" w:lineRule="auto"/>
        <w:ind w:firstLine="1418"/>
        <w:jc w:val="both"/>
        <w:rPr>
          <w:b/>
        </w:rPr>
      </w:pPr>
      <w:r w:rsidRPr="0085009E">
        <w:rPr>
          <w:b/>
        </w:rPr>
        <w:t xml:space="preserve">                                                    </w:t>
      </w:r>
    </w:p>
    <w:p w14:paraId="6B3626C3" w14:textId="371ECB7B" w:rsidR="009E0A32" w:rsidRPr="0085009E" w:rsidRDefault="000157EB" w:rsidP="005915A4">
      <w:pPr>
        <w:pStyle w:val="calibri"/>
        <w:spacing w:before="0" w:beforeAutospacing="0" w:after="0" w:afterAutospacing="0" w:line="360" w:lineRule="auto"/>
        <w:ind w:firstLine="1418"/>
        <w:jc w:val="both"/>
      </w:pPr>
      <w:r w:rsidRPr="0085009E">
        <w:rPr>
          <w:b/>
        </w:rPr>
        <w:t xml:space="preserve">                                                         </w:t>
      </w:r>
      <w:fldSimple w:instr=" MERGEFIELD MUN ">
        <w:r w:rsidR="00EB03B7" w:rsidRPr="0085009E">
          <w:rPr>
            <w:noProof/>
          </w:rPr>
          <w:t>«MUN»</w:t>
        </w:r>
      </w:fldSimple>
      <w:r w:rsidR="005517A5" w:rsidRPr="0085009E">
        <w:t xml:space="preserve">, </w:t>
      </w:r>
      <w:r w:rsidR="005517A5" w:rsidRPr="0085009E">
        <w:fldChar w:fldCharType="begin"/>
      </w:r>
      <w:r w:rsidR="005517A5" w:rsidRPr="0085009E">
        <w:instrText xml:space="preserve"> TIME \@ "d' de 'MMMM' de 'yyyy" </w:instrText>
      </w:r>
      <w:r w:rsidR="005517A5" w:rsidRPr="0085009E">
        <w:fldChar w:fldCharType="separate"/>
      </w:r>
      <w:r w:rsidR="0085009E" w:rsidRPr="0085009E">
        <w:rPr>
          <w:noProof/>
        </w:rPr>
        <w:t>20 de outubro de 2025</w:t>
      </w:r>
      <w:r w:rsidR="005517A5" w:rsidRPr="0085009E">
        <w:fldChar w:fldCharType="end"/>
      </w:r>
      <w:r w:rsidRPr="0085009E">
        <w:t xml:space="preserve">  </w:t>
      </w:r>
    </w:p>
    <w:p w14:paraId="6A236EAB" w14:textId="1779E8B3" w:rsidR="000157EB" w:rsidRPr="0085009E" w:rsidRDefault="000157EB" w:rsidP="005915A4">
      <w:pPr>
        <w:pStyle w:val="calibri"/>
        <w:spacing w:before="0" w:beforeAutospacing="0" w:after="0" w:afterAutospacing="0" w:line="360" w:lineRule="auto"/>
        <w:ind w:firstLine="1418"/>
        <w:jc w:val="both"/>
      </w:pPr>
      <w:r w:rsidRPr="0085009E">
        <w:t xml:space="preserve"> </w:t>
      </w:r>
    </w:p>
    <w:p w14:paraId="676175A7" w14:textId="53C300C2" w:rsidR="007E2E64" w:rsidRPr="0085009E" w:rsidRDefault="0085009E" w:rsidP="009E0A3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fldChar w:fldCharType="begin"/>
      </w:r>
      <w:r w:rsidRPr="0085009E">
        <w:rPr>
          <w:rFonts w:ascii="Times New Roman" w:hAnsi="Times New Roman" w:cs="Times New Roman"/>
          <w:sz w:val="24"/>
          <w:szCs w:val="24"/>
        </w:rPr>
        <w:instrText xml:space="preserve"> MERGEFIELD DIRETOR </w:instrText>
      </w:r>
      <w:r w:rsidRPr="0085009E">
        <w:rPr>
          <w:rFonts w:ascii="Times New Roman" w:hAnsi="Times New Roman" w:cs="Times New Roman"/>
          <w:sz w:val="24"/>
          <w:szCs w:val="24"/>
        </w:rPr>
        <w:fldChar w:fldCharType="separate"/>
      </w:r>
      <w:r w:rsidR="00EB03B7" w:rsidRPr="0085009E">
        <w:rPr>
          <w:rFonts w:ascii="Times New Roman" w:hAnsi="Times New Roman" w:cs="Times New Roman"/>
          <w:sz w:val="24"/>
          <w:szCs w:val="24"/>
        </w:rPr>
        <w:t>«DIRETOR»</w:t>
      </w:r>
      <w:r w:rsidRPr="0085009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A33748B" w14:textId="1727634F" w:rsidR="005915A4" w:rsidRPr="0085009E" w:rsidRDefault="005915A4" w:rsidP="009E0A3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t xml:space="preserve">RG </w:t>
      </w:r>
      <w:r w:rsidR="0085009E" w:rsidRPr="0085009E">
        <w:rPr>
          <w:rFonts w:ascii="Times New Roman" w:hAnsi="Times New Roman" w:cs="Times New Roman"/>
          <w:sz w:val="24"/>
          <w:szCs w:val="24"/>
        </w:rPr>
        <w:fldChar w:fldCharType="begin"/>
      </w:r>
      <w:r w:rsidR="0085009E" w:rsidRPr="0085009E">
        <w:rPr>
          <w:rFonts w:ascii="Times New Roman" w:hAnsi="Times New Roman" w:cs="Times New Roman"/>
          <w:sz w:val="24"/>
          <w:szCs w:val="24"/>
        </w:rPr>
        <w:instrText xml:space="preserve"> MERGEFIELD RG </w:instrText>
      </w:r>
      <w:r w:rsidR="0085009E" w:rsidRPr="0085009E">
        <w:rPr>
          <w:rFonts w:ascii="Times New Roman" w:hAnsi="Times New Roman" w:cs="Times New Roman"/>
          <w:sz w:val="24"/>
          <w:szCs w:val="24"/>
        </w:rPr>
        <w:fldChar w:fldCharType="separate"/>
      </w:r>
      <w:r w:rsidR="00EB03B7" w:rsidRPr="0085009E">
        <w:rPr>
          <w:rFonts w:ascii="Times New Roman" w:hAnsi="Times New Roman" w:cs="Times New Roman"/>
          <w:sz w:val="24"/>
          <w:szCs w:val="24"/>
        </w:rPr>
        <w:t>«RG»</w:t>
      </w:r>
      <w:r w:rsidR="0085009E" w:rsidRPr="0085009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0AEAD7" w14:textId="7ED7E6AD" w:rsidR="005915A4" w:rsidRPr="0085009E" w:rsidRDefault="005417CA" w:rsidP="009E0A3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t>Diretor de Escola</w:t>
      </w:r>
    </w:p>
    <w:p w14:paraId="36E2AFE6" w14:textId="77777777" w:rsidR="00E56367" w:rsidRPr="0085009E" w:rsidRDefault="00E56367" w:rsidP="009E0A3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A78747" w14:textId="77777777" w:rsidR="00D85AE8" w:rsidRPr="0085009E" w:rsidRDefault="00D85AE8" w:rsidP="00845FF8">
      <w:pPr>
        <w:pStyle w:val="calibri"/>
        <w:spacing w:before="0" w:beforeAutospacing="0" w:after="0" w:afterAutospacing="0" w:line="360" w:lineRule="auto"/>
        <w:jc w:val="center"/>
        <w:rPr>
          <w:b/>
        </w:rPr>
      </w:pPr>
    </w:p>
    <w:p w14:paraId="062D37CE" w14:textId="77777777" w:rsidR="009E0A32" w:rsidRPr="0085009E" w:rsidRDefault="009E0A32" w:rsidP="009E0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t>CIENTE EM ____/____/_____</w:t>
      </w:r>
    </w:p>
    <w:p w14:paraId="36BF5BB5" w14:textId="77777777" w:rsidR="009E0A32" w:rsidRPr="0085009E" w:rsidRDefault="009E0A32" w:rsidP="009E0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009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D656701" w14:textId="6EB18BFD" w:rsidR="009E0A32" w:rsidRPr="005417CA" w:rsidRDefault="0085009E" w:rsidP="0085009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Ocupante - RG</w:t>
      </w:r>
      <w:bookmarkStart w:id="0" w:name="_GoBack"/>
      <w:bookmarkEnd w:id="0"/>
    </w:p>
    <w:sectPr w:rsidR="009E0A32" w:rsidRPr="005417CA" w:rsidSect="000157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456D" w14:textId="77777777" w:rsidR="007E2E64" w:rsidRDefault="007E2E64" w:rsidP="005417CA">
      <w:pPr>
        <w:spacing w:after="0" w:line="240" w:lineRule="auto"/>
      </w:pPr>
      <w:r>
        <w:separator/>
      </w:r>
    </w:p>
  </w:endnote>
  <w:endnote w:type="continuationSeparator" w:id="0">
    <w:p w14:paraId="4B8DAEBC" w14:textId="77777777" w:rsidR="007E2E64" w:rsidRDefault="007E2E64" w:rsidP="005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A6B7" w14:textId="77777777" w:rsidR="007E2E64" w:rsidRDefault="007E2E64" w:rsidP="005417CA">
      <w:pPr>
        <w:spacing w:after="0" w:line="240" w:lineRule="auto"/>
      </w:pPr>
      <w:r>
        <w:separator/>
      </w:r>
    </w:p>
  </w:footnote>
  <w:footnote w:type="continuationSeparator" w:id="0">
    <w:p w14:paraId="3A57112E" w14:textId="77777777" w:rsidR="007E2E64" w:rsidRDefault="007E2E64" w:rsidP="0054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Look w:val="04A0" w:firstRow="1" w:lastRow="0" w:firstColumn="1" w:lastColumn="0" w:noHBand="0" w:noVBand="1"/>
    </w:tblPr>
    <w:tblGrid>
      <w:gridCol w:w="2127"/>
      <w:gridCol w:w="8646"/>
    </w:tblGrid>
    <w:tr w:rsidR="0085009E" w14:paraId="11210542" w14:textId="77777777" w:rsidTr="0085009E">
      <w:trPr>
        <w:trHeight w:val="2121"/>
      </w:trPr>
      <w:tc>
        <w:tcPr>
          <w:tcW w:w="2127" w:type="dxa"/>
        </w:tcPr>
        <w:p w14:paraId="41919086" w14:textId="77777777" w:rsidR="0085009E" w:rsidRDefault="0085009E" w:rsidP="0085009E">
          <w:pPr>
            <w:pStyle w:val="Cabealho"/>
            <w:tabs>
              <w:tab w:val="left" w:pos="-284"/>
            </w:tabs>
            <w:ind w:right="360"/>
            <w:jc w:val="center"/>
            <w:rPr>
              <w:noProof/>
            </w:rPr>
          </w:pPr>
        </w:p>
        <w:p w14:paraId="08623887" w14:textId="77777777" w:rsidR="0085009E" w:rsidRDefault="0085009E" w:rsidP="0085009E">
          <w:pPr>
            <w:pStyle w:val="Cabealho"/>
            <w:tabs>
              <w:tab w:val="left" w:pos="-284"/>
            </w:tabs>
            <w:ind w:right="360"/>
            <w:jc w:val="center"/>
          </w:pPr>
          <w:r>
            <w:rPr>
              <w:noProof/>
            </w:rPr>
            <w:drawing>
              <wp:inline distT="0" distB="0" distL="0" distR="0" wp14:anchorId="3AD35D37" wp14:editId="59ABCF36">
                <wp:extent cx="1133475" cy="1230128"/>
                <wp:effectExtent l="0" t="0" r="0" b="8255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884" cy="12349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14:paraId="3B1F5056" w14:textId="77777777" w:rsidR="0085009E" w:rsidRDefault="0085009E" w:rsidP="0085009E">
          <w:pPr>
            <w:pStyle w:val="Cabealho"/>
            <w:ind w:right="360"/>
            <w:jc w:val="center"/>
          </w:pPr>
          <w:r>
            <w:t>GOVERNO DO ESTADO DE SÃO PAULO</w:t>
          </w:r>
        </w:p>
        <w:p w14:paraId="3B59BD0C" w14:textId="77777777" w:rsidR="0085009E" w:rsidRDefault="0085009E" w:rsidP="0085009E">
          <w:pPr>
            <w:pStyle w:val="Cabealho"/>
            <w:ind w:right="360"/>
            <w:jc w:val="center"/>
          </w:pPr>
          <w:r>
            <w:t>SECRETARIA DE ESTADO DA EDUCAÇÃO</w:t>
          </w:r>
        </w:p>
        <w:p w14:paraId="7CB64BF9" w14:textId="77777777" w:rsidR="0085009E" w:rsidRDefault="0085009E" w:rsidP="0085009E">
          <w:pPr>
            <w:pStyle w:val="Cabealho"/>
            <w:ind w:right="360"/>
            <w:jc w:val="center"/>
          </w:pPr>
          <w:r>
            <w:t>UNIDADE REGIONAL DE ENSINO DE AMERICANA</w:t>
          </w:r>
        </w:p>
        <w:p w14:paraId="69AA99B1" w14:textId="42621672" w:rsidR="0085009E" w:rsidRDefault="0085009E" w:rsidP="0085009E">
          <w:pPr>
            <w:pStyle w:val="Cabealho"/>
            <w:ind w:right="360"/>
            <w:jc w:val="center"/>
          </w:pPr>
          <w:r>
            <w:t>EE _____________________________________________</w:t>
          </w:r>
        </w:p>
        <w:p w14:paraId="642D993A" w14:textId="77777777" w:rsidR="0085009E" w:rsidRDefault="0085009E" w:rsidP="0085009E">
          <w:pPr>
            <w:pStyle w:val="Cabealho"/>
            <w:ind w:right="360"/>
            <w:jc w:val="center"/>
            <w:rPr>
              <w:noProof/>
            </w:rPr>
          </w:pPr>
          <w:r w:rsidRPr="006313AA">
            <w:rPr>
              <w:noProof/>
            </w:rPr>
            <w:t xml:space="preserve">Rua </w:t>
          </w:r>
          <w:r>
            <w:rPr>
              <w:noProof/>
            </w:rPr>
            <w:t>______________, nº_________, Bairro___________Município____________- SP.</w:t>
          </w:r>
        </w:p>
        <w:p w14:paraId="20EA1529" w14:textId="77777777" w:rsidR="0085009E" w:rsidRDefault="0085009E" w:rsidP="0085009E">
          <w:pPr>
            <w:pStyle w:val="Cabealho"/>
            <w:ind w:right="360"/>
            <w:jc w:val="center"/>
          </w:pPr>
          <w:r>
            <w:t>Telefone: _____________________________</w:t>
          </w:r>
        </w:p>
        <w:p w14:paraId="4F3A782C" w14:textId="77777777" w:rsidR="0085009E" w:rsidRDefault="0085009E" w:rsidP="0085009E">
          <w:pPr>
            <w:pStyle w:val="Cabealho"/>
            <w:ind w:right="360"/>
            <w:jc w:val="center"/>
          </w:pPr>
        </w:p>
      </w:tc>
    </w:tr>
  </w:tbl>
  <w:p w14:paraId="73C0F1D9" w14:textId="6306AFB4" w:rsidR="007E2E64" w:rsidRDefault="007E2E64" w:rsidP="0085009E">
    <w:pPr>
      <w:pStyle w:val="Defaul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C0"/>
    <w:rsid w:val="000157EB"/>
    <w:rsid w:val="0015273E"/>
    <w:rsid w:val="0016085F"/>
    <w:rsid w:val="002C77A6"/>
    <w:rsid w:val="002E71E9"/>
    <w:rsid w:val="00361F6A"/>
    <w:rsid w:val="003B06C0"/>
    <w:rsid w:val="003F2E4D"/>
    <w:rsid w:val="005417CA"/>
    <w:rsid w:val="005517A5"/>
    <w:rsid w:val="005915A4"/>
    <w:rsid w:val="005A467C"/>
    <w:rsid w:val="0068215C"/>
    <w:rsid w:val="007E2E64"/>
    <w:rsid w:val="008205A8"/>
    <w:rsid w:val="00845FF8"/>
    <w:rsid w:val="0085009E"/>
    <w:rsid w:val="008E4219"/>
    <w:rsid w:val="0090479E"/>
    <w:rsid w:val="00920A48"/>
    <w:rsid w:val="00925B03"/>
    <w:rsid w:val="009E0A32"/>
    <w:rsid w:val="00AE1FBA"/>
    <w:rsid w:val="00BD3AA5"/>
    <w:rsid w:val="00BD432D"/>
    <w:rsid w:val="00C069DD"/>
    <w:rsid w:val="00C621BF"/>
    <w:rsid w:val="00C715C2"/>
    <w:rsid w:val="00D85AE8"/>
    <w:rsid w:val="00E458B0"/>
    <w:rsid w:val="00E56367"/>
    <w:rsid w:val="00EB03B7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0E94C"/>
  <w15:docId w15:val="{3C2EFA6C-E632-4BB9-A467-76692A2A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libri">
    <w:name w:val="calibri"/>
    <w:basedOn w:val="Normal"/>
    <w:rsid w:val="003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3B06C0"/>
  </w:style>
  <w:style w:type="table" w:styleId="Tabelacomgrade">
    <w:name w:val="Table Grid"/>
    <w:basedOn w:val="Tabelanormal"/>
    <w:uiPriority w:val="39"/>
    <w:rsid w:val="0059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F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54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417CA"/>
  </w:style>
  <w:style w:type="paragraph" w:styleId="Rodap">
    <w:name w:val="footer"/>
    <w:basedOn w:val="Normal"/>
    <w:link w:val="RodapChar"/>
    <w:uiPriority w:val="99"/>
    <w:unhideWhenUsed/>
    <w:rsid w:val="0054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7CA"/>
  </w:style>
  <w:style w:type="character" w:styleId="Forte">
    <w:name w:val="Strong"/>
    <w:basedOn w:val="Fontepargpadro"/>
    <w:uiPriority w:val="22"/>
    <w:qFormat/>
    <w:rsid w:val="005417CA"/>
    <w:rPr>
      <w:rFonts w:ascii="Arial" w:hAnsi="Arial"/>
      <w:b/>
      <w:bCs/>
      <w:i w:val="0"/>
      <w:caps/>
      <w:smallCaps w:val="0"/>
      <w:sz w:val="22"/>
    </w:rPr>
  </w:style>
  <w:style w:type="paragraph" w:styleId="SemEspaamento">
    <w:name w:val="No Spacing"/>
    <w:uiPriority w:val="1"/>
    <w:qFormat/>
    <w:rsid w:val="009E0A32"/>
    <w:pPr>
      <w:spacing w:after="0" w:line="240" w:lineRule="auto"/>
    </w:pPr>
  </w:style>
  <w:style w:type="paragraph" w:customStyle="1" w:styleId="Default">
    <w:name w:val="Default"/>
    <w:rsid w:val="00850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39F7-6ADD-448C-8AEA-ECBB5ED7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Devanir Jose Alves Dos Reis</dc:creator>
  <cp:keywords/>
  <dc:description/>
  <cp:lastModifiedBy>Regiane Da Costa Campi Ferraz</cp:lastModifiedBy>
  <cp:revision>15</cp:revision>
  <cp:lastPrinted>2017-08-25T11:07:00Z</cp:lastPrinted>
  <dcterms:created xsi:type="dcterms:W3CDTF">2023-04-20T12:08:00Z</dcterms:created>
  <dcterms:modified xsi:type="dcterms:W3CDTF">2025-10-20T20:57:00Z</dcterms:modified>
</cp:coreProperties>
</file>