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9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518"/>
        <w:gridCol w:w="6228"/>
        <w:gridCol w:w="2245"/>
      </w:tblGrid>
      <w:tr w:rsidR="00197B43" w14:paraId="28FEB590" w14:textId="77777777" w:rsidTr="00A46B52">
        <w:trPr>
          <w:trHeight w:val="1928"/>
        </w:trPr>
        <w:tc>
          <w:tcPr>
            <w:tcW w:w="1518" w:type="dxa"/>
          </w:tcPr>
          <w:p w14:paraId="5E3A4CA4" w14:textId="77777777" w:rsidR="00197B43" w:rsidRDefault="00197B43" w:rsidP="00A46B52">
            <w:pPr>
              <w:pStyle w:val="Cabealho"/>
              <w:rPr>
                <w:sz w:val="11"/>
              </w:rPr>
            </w:pPr>
            <w:r w:rsidRPr="00CC1232">
              <w:rPr>
                <w:b/>
              </w:rPr>
              <w:object w:dxaOrig="2505" w:dyaOrig="1950" w14:anchorId="42D843B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in;height:64.5pt" o:ole="" fillcolor="window">
                  <v:imagedata r:id="rId5" o:title="" croptop="-1882f" cropbottom="7629f" cropleft="11877f" cropright="8895f"/>
                </v:shape>
                <o:OLEObject Type="Embed" ProgID="PBrush" ShapeID="_x0000_i1025" DrawAspect="Content" ObjectID="_1825052193" r:id="rId6"/>
              </w:object>
            </w:r>
          </w:p>
        </w:tc>
        <w:tc>
          <w:tcPr>
            <w:tcW w:w="6228" w:type="dxa"/>
          </w:tcPr>
          <w:p w14:paraId="7D9B2151" w14:textId="77777777" w:rsidR="00197B43" w:rsidRDefault="00197B43" w:rsidP="00A46B52">
            <w:pPr>
              <w:pStyle w:val="Cabealho"/>
              <w:jc w:val="center"/>
              <w:rPr>
                <w:rFonts w:ascii="Arial" w:hAnsi="Arial"/>
                <w:b/>
                <w:sz w:val="24"/>
              </w:rPr>
            </w:pPr>
          </w:p>
          <w:p w14:paraId="435A164A" w14:textId="77777777" w:rsidR="00197B43" w:rsidRDefault="00197B43" w:rsidP="00A46B52">
            <w:pPr>
              <w:pStyle w:val="Cabealho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GOVERNO DO ESTADO DE SÃO PAULO</w:t>
            </w:r>
          </w:p>
          <w:p w14:paraId="7215E414" w14:textId="6973A311" w:rsidR="00197B43" w:rsidRDefault="00197B43" w:rsidP="00A46B52">
            <w:pPr>
              <w:pStyle w:val="Cabealho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SECRETARIA DA EDUCAÇÃO</w:t>
            </w:r>
          </w:p>
          <w:p w14:paraId="4CDBD33E" w14:textId="20599362" w:rsidR="00197B43" w:rsidRDefault="004A4D3E" w:rsidP="00A46B52">
            <w:pPr>
              <w:pStyle w:val="Cabealh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UNIDADE REGIONAL</w:t>
            </w:r>
            <w:r w:rsidR="00197B43">
              <w:rPr>
                <w:rFonts w:ascii="Arial" w:hAnsi="Arial"/>
                <w:b/>
              </w:rPr>
              <w:t xml:space="preserve"> DE ENSINO – LESTE 4</w:t>
            </w:r>
          </w:p>
          <w:p w14:paraId="2843D4A8" w14:textId="77777777" w:rsidR="00197B43" w:rsidRDefault="00197B43" w:rsidP="00A46B52">
            <w:pPr>
              <w:pStyle w:val="Cabealho"/>
              <w:jc w:val="center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Rua Dona Matilde, 35 – Vila Matilde – São Paulo – CEP: 03512-000</w:t>
            </w:r>
          </w:p>
          <w:p w14:paraId="4D41F06C" w14:textId="700685E1" w:rsidR="00197B43" w:rsidRPr="00935A31" w:rsidRDefault="00197B43" w:rsidP="00A46B52">
            <w:pPr>
              <w:pStyle w:val="Cabealho"/>
              <w:jc w:val="center"/>
              <w:rPr>
                <w:rFonts w:ascii="AvantGarde Bk BT" w:hAnsi="AvantGarde Bk BT"/>
                <w:b/>
                <w:sz w:val="11"/>
                <w:lang w:val="fr-FR"/>
              </w:rPr>
            </w:pPr>
            <w:r>
              <w:rPr>
                <w:rFonts w:ascii="Arial" w:hAnsi="Arial"/>
                <w:bCs/>
                <w:sz w:val="18"/>
                <w:lang w:val="en-US"/>
              </w:rPr>
              <w:t>Tel.: 2082-9400</w:t>
            </w:r>
            <w:r w:rsidR="00365811">
              <w:rPr>
                <w:rFonts w:ascii="Arial" w:hAnsi="Arial"/>
                <w:bCs/>
                <w:sz w:val="18"/>
                <w:lang w:val="en-US"/>
              </w:rPr>
              <w:t>-E-mail: delt4@educacao.sp.gov.br</w:t>
            </w:r>
          </w:p>
        </w:tc>
        <w:tc>
          <w:tcPr>
            <w:tcW w:w="2245" w:type="dxa"/>
            <w:vAlign w:val="center"/>
          </w:tcPr>
          <w:p w14:paraId="75B12C55" w14:textId="77777777" w:rsidR="00197B43" w:rsidRDefault="00197B43" w:rsidP="00A46B52">
            <w:pPr>
              <w:pStyle w:val="Cabealho"/>
              <w:jc w:val="center"/>
              <w:rPr>
                <w:rFonts w:ascii="Tahoma" w:hAnsi="Tahoma"/>
                <w:sz w:val="11"/>
                <w:lang w:val="en-US"/>
              </w:rPr>
            </w:pPr>
          </w:p>
        </w:tc>
      </w:tr>
    </w:tbl>
    <w:p w14:paraId="4E881261" w14:textId="77777777" w:rsidR="00197B43" w:rsidRDefault="00197B43" w:rsidP="00197B43">
      <w:pPr>
        <w:pStyle w:val="Cabealho"/>
        <w:rPr>
          <w:lang w:val="en-US"/>
        </w:rPr>
      </w:pPr>
    </w:p>
    <w:p w14:paraId="110B877C" w14:textId="77777777" w:rsidR="00197B43" w:rsidRPr="00B62883" w:rsidRDefault="00197B43" w:rsidP="00197B43">
      <w:pPr>
        <w:pStyle w:val="Cabealho"/>
        <w:jc w:val="center"/>
        <w:rPr>
          <w:rFonts w:ascii="Arial" w:hAnsi="Arial" w:cs="Arial"/>
          <w:b/>
          <w:i/>
          <w:sz w:val="22"/>
          <w:szCs w:val="22"/>
        </w:rPr>
      </w:pPr>
    </w:p>
    <w:p w14:paraId="02595181" w14:textId="77777777" w:rsidR="00197B43" w:rsidRDefault="00197B43" w:rsidP="00827508">
      <w:pPr>
        <w:pStyle w:val="Default"/>
        <w:spacing w:line="360" w:lineRule="auto"/>
        <w:jc w:val="both"/>
        <w:rPr>
          <w:rFonts w:ascii="Arial" w:hAnsi="Arial" w:cs="Arial"/>
          <w:b/>
          <w:bCs/>
        </w:rPr>
      </w:pPr>
    </w:p>
    <w:p w14:paraId="379870D8" w14:textId="77777777" w:rsidR="00827508" w:rsidRPr="00827508" w:rsidRDefault="00827508" w:rsidP="00AC1B1A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  <w:r w:rsidRPr="00827508">
        <w:rPr>
          <w:rFonts w:ascii="Arial" w:hAnsi="Arial" w:cs="Arial"/>
          <w:b/>
          <w:bCs/>
        </w:rPr>
        <w:t xml:space="preserve">ATA DE </w:t>
      </w:r>
      <w:proofErr w:type="gramStart"/>
      <w:r w:rsidRPr="00827508">
        <w:rPr>
          <w:rFonts w:ascii="Arial" w:hAnsi="Arial" w:cs="Arial"/>
          <w:b/>
          <w:bCs/>
        </w:rPr>
        <w:t>RESULTADOS FINAIS</w:t>
      </w:r>
      <w:proofErr w:type="gramEnd"/>
    </w:p>
    <w:p w14:paraId="6E2DE409" w14:textId="77777777" w:rsidR="00827508" w:rsidRPr="00827508" w:rsidRDefault="00827508" w:rsidP="00827508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71922EBE" w14:textId="00BAFD87" w:rsidR="008A0394" w:rsidRPr="00AC1B1A" w:rsidRDefault="00827508" w:rsidP="00AC1B1A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C1B1A">
        <w:rPr>
          <w:rFonts w:ascii="Arial" w:hAnsi="Arial" w:cs="Arial"/>
          <w:sz w:val="22"/>
          <w:szCs w:val="22"/>
        </w:rPr>
        <w:t xml:space="preserve">Ata de </w:t>
      </w:r>
      <w:proofErr w:type="gramStart"/>
      <w:r w:rsidRPr="00AC1B1A">
        <w:rPr>
          <w:rFonts w:ascii="Arial" w:hAnsi="Arial" w:cs="Arial"/>
          <w:sz w:val="22"/>
          <w:szCs w:val="22"/>
        </w:rPr>
        <w:t>Resultado Fina</w:t>
      </w:r>
      <w:r w:rsidR="006A22BD">
        <w:rPr>
          <w:rFonts w:ascii="Arial" w:hAnsi="Arial" w:cs="Arial"/>
          <w:sz w:val="22"/>
          <w:szCs w:val="22"/>
        </w:rPr>
        <w:t>l</w:t>
      </w:r>
      <w:proofErr w:type="gramEnd"/>
      <w:r w:rsidRPr="00AC1B1A">
        <w:rPr>
          <w:rFonts w:ascii="Arial" w:hAnsi="Arial" w:cs="Arial"/>
          <w:sz w:val="22"/>
          <w:szCs w:val="22"/>
        </w:rPr>
        <w:t xml:space="preserve"> é o principal documento de escrituração escolar onde se registra o resultado final da situação do aluno no ano letivo, sendo o documento que legitima sua vida escolar e que servirá de base para expedição do Histórico Escolar, Certificado e Transferência. </w:t>
      </w:r>
    </w:p>
    <w:p w14:paraId="46EA630E" w14:textId="4D35D5AF" w:rsidR="00827508" w:rsidRPr="00AC1B1A" w:rsidRDefault="00827508" w:rsidP="00AC1B1A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AC1B1A">
        <w:rPr>
          <w:rFonts w:ascii="Arial" w:hAnsi="Arial" w:cs="Arial"/>
          <w:color w:val="auto"/>
          <w:sz w:val="22"/>
          <w:szCs w:val="22"/>
        </w:rPr>
        <w:t xml:space="preserve">A nomenclatura das áreas de conhecimento ou disciplinas deve ser registrada conforme o estabelecido na Matriz Curricular aprovada.  </w:t>
      </w:r>
    </w:p>
    <w:p w14:paraId="28E6FDEF" w14:textId="6EA24BA4" w:rsidR="004A4948" w:rsidRDefault="00827508" w:rsidP="00AC1B1A">
      <w:pPr>
        <w:spacing w:line="360" w:lineRule="auto"/>
        <w:jc w:val="both"/>
        <w:rPr>
          <w:rFonts w:ascii="Arial" w:hAnsi="Arial" w:cs="Arial"/>
        </w:rPr>
      </w:pPr>
      <w:r w:rsidRPr="00AC1B1A">
        <w:rPr>
          <w:rFonts w:ascii="Arial" w:hAnsi="Arial" w:cs="Arial"/>
        </w:rPr>
        <w:t xml:space="preserve">As Atas de </w:t>
      </w:r>
      <w:proofErr w:type="gramStart"/>
      <w:r w:rsidRPr="00AC1B1A">
        <w:rPr>
          <w:rFonts w:ascii="Arial" w:hAnsi="Arial" w:cs="Arial"/>
        </w:rPr>
        <w:t>Resultados</w:t>
      </w:r>
      <w:r w:rsidR="00365811">
        <w:rPr>
          <w:rFonts w:ascii="Arial" w:hAnsi="Arial" w:cs="Arial"/>
        </w:rPr>
        <w:t xml:space="preserve"> </w:t>
      </w:r>
      <w:r w:rsidRPr="00AC1B1A">
        <w:rPr>
          <w:rFonts w:ascii="Arial" w:hAnsi="Arial" w:cs="Arial"/>
        </w:rPr>
        <w:t>Finais</w:t>
      </w:r>
      <w:proofErr w:type="gramEnd"/>
      <w:r w:rsidR="006A22BD">
        <w:rPr>
          <w:rFonts w:ascii="Arial" w:hAnsi="Arial" w:cs="Arial"/>
        </w:rPr>
        <w:t>,</w:t>
      </w:r>
      <w:r w:rsidR="00365811">
        <w:rPr>
          <w:rFonts w:ascii="Arial" w:hAnsi="Arial" w:cs="Arial"/>
        </w:rPr>
        <w:t xml:space="preserve"> </w:t>
      </w:r>
      <w:r w:rsidRPr="00AC1B1A">
        <w:rPr>
          <w:rFonts w:ascii="Arial" w:hAnsi="Arial" w:cs="Arial"/>
        </w:rPr>
        <w:t xml:space="preserve">devem ser conferidas e assinadas pelo </w:t>
      </w:r>
      <w:r w:rsidR="006A22BD">
        <w:rPr>
          <w:rFonts w:ascii="Arial" w:hAnsi="Arial" w:cs="Arial"/>
        </w:rPr>
        <w:t>D</w:t>
      </w:r>
      <w:r w:rsidRPr="00AC1B1A">
        <w:rPr>
          <w:rFonts w:ascii="Arial" w:hAnsi="Arial" w:cs="Arial"/>
        </w:rPr>
        <w:t xml:space="preserve">iretor e </w:t>
      </w:r>
      <w:r w:rsidR="006A22BD">
        <w:rPr>
          <w:rFonts w:ascii="Arial" w:hAnsi="Arial" w:cs="Arial"/>
        </w:rPr>
        <w:t>S</w:t>
      </w:r>
      <w:r w:rsidRPr="00AC1B1A">
        <w:rPr>
          <w:rFonts w:ascii="Arial" w:hAnsi="Arial" w:cs="Arial"/>
        </w:rPr>
        <w:t xml:space="preserve">ecretário </w:t>
      </w:r>
      <w:r w:rsidR="008A0394" w:rsidRPr="00AC1B1A">
        <w:rPr>
          <w:rFonts w:ascii="Arial" w:hAnsi="Arial" w:cs="Arial"/>
        </w:rPr>
        <w:t>da</w:t>
      </w:r>
      <w:r w:rsidR="00CD5691" w:rsidRPr="00AC1B1A">
        <w:rPr>
          <w:rFonts w:ascii="Arial" w:hAnsi="Arial" w:cs="Arial"/>
        </w:rPr>
        <w:t xml:space="preserve"> </w:t>
      </w:r>
      <w:r w:rsidR="006A22BD">
        <w:rPr>
          <w:rFonts w:ascii="Arial" w:hAnsi="Arial" w:cs="Arial"/>
        </w:rPr>
        <w:t>E</w:t>
      </w:r>
      <w:r w:rsidR="008A0394" w:rsidRPr="00AC1B1A">
        <w:rPr>
          <w:rFonts w:ascii="Arial" w:hAnsi="Arial" w:cs="Arial"/>
        </w:rPr>
        <w:t>scola</w:t>
      </w:r>
      <w:r w:rsidRPr="00AC1B1A">
        <w:rPr>
          <w:rFonts w:ascii="Arial" w:hAnsi="Arial" w:cs="Arial"/>
        </w:rPr>
        <w:t xml:space="preserve">, cabendo-lhes inteira responsabilidade por esses atos. </w:t>
      </w:r>
    </w:p>
    <w:p w14:paraId="40A8783D" w14:textId="66A7F38E" w:rsidR="0064242E" w:rsidRPr="00365811" w:rsidRDefault="004A4948" w:rsidP="00AC1B1A">
      <w:pPr>
        <w:spacing w:line="360" w:lineRule="auto"/>
        <w:jc w:val="both"/>
        <w:rPr>
          <w:rFonts w:ascii="Arial" w:hAnsi="Arial" w:cs="Arial"/>
          <w:b/>
          <w:bCs/>
          <w:color w:val="0070C0"/>
        </w:rPr>
      </w:pPr>
      <w:r w:rsidRPr="004A4948">
        <w:rPr>
          <w:rFonts w:ascii="Arial" w:hAnsi="Arial" w:cs="Arial"/>
          <w:b/>
        </w:rPr>
        <w:t xml:space="preserve">Para </w:t>
      </w:r>
      <w:r w:rsidR="00F2414F">
        <w:rPr>
          <w:rFonts w:ascii="Arial" w:hAnsi="Arial" w:cs="Arial"/>
          <w:b/>
        </w:rPr>
        <w:t xml:space="preserve">Unidade Regional </w:t>
      </w:r>
      <w:r w:rsidRPr="004A4948">
        <w:rPr>
          <w:rFonts w:ascii="Arial" w:hAnsi="Arial" w:cs="Arial"/>
          <w:b/>
        </w:rPr>
        <w:t xml:space="preserve">de Ensino </w:t>
      </w:r>
      <w:r w:rsidR="00365811"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</w:t>
      </w:r>
      <w:r w:rsidR="00365811">
        <w:rPr>
          <w:rFonts w:ascii="Arial" w:hAnsi="Arial" w:cs="Arial"/>
        </w:rPr>
        <w:t>A</w:t>
      </w:r>
      <w:r w:rsidR="006A22BD">
        <w:rPr>
          <w:rFonts w:ascii="Arial" w:hAnsi="Arial" w:cs="Arial"/>
        </w:rPr>
        <w:t>s</w:t>
      </w:r>
      <w:r w:rsidR="00365811">
        <w:rPr>
          <w:rFonts w:ascii="Arial" w:hAnsi="Arial" w:cs="Arial"/>
        </w:rPr>
        <w:t xml:space="preserve"> Ata</w:t>
      </w:r>
      <w:r w:rsidR="006A22BD">
        <w:rPr>
          <w:rFonts w:ascii="Arial" w:hAnsi="Arial" w:cs="Arial"/>
        </w:rPr>
        <w:t xml:space="preserve">s </w:t>
      </w:r>
      <w:r w:rsidR="00365811">
        <w:rPr>
          <w:rFonts w:ascii="Arial" w:hAnsi="Arial" w:cs="Arial"/>
        </w:rPr>
        <w:t xml:space="preserve">de </w:t>
      </w:r>
      <w:proofErr w:type="gramStart"/>
      <w:r w:rsidR="00365811">
        <w:rPr>
          <w:rFonts w:ascii="Arial" w:hAnsi="Arial" w:cs="Arial"/>
        </w:rPr>
        <w:t>Resultados Finais</w:t>
      </w:r>
      <w:proofErr w:type="gramEnd"/>
      <w:r w:rsidRPr="00AC1B1A">
        <w:rPr>
          <w:rFonts w:ascii="Arial" w:hAnsi="Arial" w:cs="Arial"/>
        </w:rPr>
        <w:t xml:space="preserve"> dever</w:t>
      </w:r>
      <w:r w:rsidR="00365811">
        <w:rPr>
          <w:rFonts w:ascii="Arial" w:hAnsi="Arial" w:cs="Arial"/>
        </w:rPr>
        <w:t>ão</w:t>
      </w:r>
      <w:r w:rsidRPr="00AC1B1A">
        <w:rPr>
          <w:rFonts w:ascii="Arial" w:hAnsi="Arial" w:cs="Arial"/>
        </w:rPr>
        <w:t xml:space="preserve"> ser </w:t>
      </w:r>
      <w:r w:rsidR="00365811">
        <w:rPr>
          <w:rFonts w:ascii="Arial" w:hAnsi="Arial" w:cs="Arial"/>
        </w:rPr>
        <w:t>enviadas para o e-mail d</w:t>
      </w:r>
      <w:r w:rsidR="00F2414F">
        <w:rPr>
          <w:rFonts w:ascii="Arial" w:hAnsi="Arial" w:cs="Arial"/>
        </w:rPr>
        <w:t>a Seção de Vida Escolar</w:t>
      </w:r>
      <w:r w:rsidR="00365811">
        <w:rPr>
          <w:rFonts w:ascii="Arial" w:hAnsi="Arial" w:cs="Arial"/>
        </w:rPr>
        <w:t xml:space="preserve">– </w:t>
      </w:r>
      <w:r w:rsidR="004A4D3E" w:rsidRPr="004A4D3E">
        <w:rPr>
          <w:rFonts w:ascii="Arial" w:hAnsi="Arial" w:cs="Arial"/>
          <w:b/>
          <w:bCs/>
          <w:color w:val="0070C0"/>
        </w:rPr>
        <w:t>lt4.sevesc@educacao.sp.gov.br</w:t>
      </w:r>
    </w:p>
    <w:p w14:paraId="1A19A1C4" w14:textId="068665AE" w:rsidR="0064242E" w:rsidRPr="00AC1B1A" w:rsidRDefault="004A4948" w:rsidP="00AC1B1A">
      <w:pPr>
        <w:spacing w:line="360" w:lineRule="auto"/>
        <w:jc w:val="both"/>
        <w:rPr>
          <w:rFonts w:ascii="Arial" w:hAnsi="Arial" w:cs="Arial"/>
        </w:rPr>
      </w:pPr>
      <w:r w:rsidRPr="00AC1B1A">
        <w:rPr>
          <w:rFonts w:ascii="Arial" w:hAnsi="Arial" w:cs="Arial"/>
          <w:b/>
          <w:bCs/>
        </w:rPr>
        <w:t xml:space="preserve">Na escola </w:t>
      </w:r>
      <w:r w:rsidRPr="00AC1B1A">
        <w:rPr>
          <w:rFonts w:ascii="Arial" w:hAnsi="Arial" w:cs="Arial"/>
        </w:rPr>
        <w:t>- essa documentação deverá ser arquivada na unidade escolar.</w:t>
      </w:r>
    </w:p>
    <w:p w14:paraId="645F9B5E" w14:textId="77777777" w:rsidR="005262DD" w:rsidRDefault="005262DD" w:rsidP="0082750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5262DD" w:rsidSect="002A1F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antGarde Bk BT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A64A1"/>
    <w:multiLevelType w:val="hybridMultilevel"/>
    <w:tmpl w:val="5D7499BA"/>
    <w:lvl w:ilvl="0" w:tplc="E3DC2B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CE19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C4A6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B2E7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8CB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A2ED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6410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2A33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4CAA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17007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508"/>
    <w:rsid w:val="00063FFD"/>
    <w:rsid w:val="00197B43"/>
    <w:rsid w:val="00280A2A"/>
    <w:rsid w:val="002A1FD6"/>
    <w:rsid w:val="002D20B1"/>
    <w:rsid w:val="00333E14"/>
    <w:rsid w:val="00365811"/>
    <w:rsid w:val="003A491E"/>
    <w:rsid w:val="00412C6F"/>
    <w:rsid w:val="004A4948"/>
    <w:rsid w:val="004A4D3E"/>
    <w:rsid w:val="005262DD"/>
    <w:rsid w:val="0064242E"/>
    <w:rsid w:val="006A22BD"/>
    <w:rsid w:val="006C7AD4"/>
    <w:rsid w:val="006F6A2A"/>
    <w:rsid w:val="007C304E"/>
    <w:rsid w:val="00827508"/>
    <w:rsid w:val="00857F78"/>
    <w:rsid w:val="008A0394"/>
    <w:rsid w:val="008E42E0"/>
    <w:rsid w:val="008F0F87"/>
    <w:rsid w:val="00AC1B1A"/>
    <w:rsid w:val="00B85484"/>
    <w:rsid w:val="00CC1232"/>
    <w:rsid w:val="00CD5691"/>
    <w:rsid w:val="00CF78BB"/>
    <w:rsid w:val="00DA6C38"/>
    <w:rsid w:val="00EB1112"/>
    <w:rsid w:val="00F2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ADB51"/>
  <w15:docId w15:val="{1EF5DD48-7F62-4093-A485-DBEC39908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FD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275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197B4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197B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C1B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A4D3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A4D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3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606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32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Marcello Miguel Knopf Palermi</cp:lastModifiedBy>
  <cp:revision>3</cp:revision>
  <cp:lastPrinted>2014-03-20T14:09:00Z</cp:lastPrinted>
  <dcterms:created xsi:type="dcterms:W3CDTF">2025-11-19T13:05:00Z</dcterms:created>
  <dcterms:modified xsi:type="dcterms:W3CDTF">2025-11-19T13:10:00Z</dcterms:modified>
</cp:coreProperties>
</file>