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E988" w14:textId="77777777" w:rsidR="001C3D1B" w:rsidRDefault="0049516B">
      <w:pPr>
        <w:pStyle w:val="Ttulo"/>
      </w:pPr>
      <w:r>
        <w:rPr>
          <w:color w:val="444444"/>
          <w:spacing w:val="-2"/>
        </w:rPr>
        <w:t>EDITAL</w:t>
      </w:r>
      <w:r>
        <w:rPr>
          <w:color w:val="444444"/>
          <w:spacing w:val="-19"/>
        </w:rPr>
        <w:t xml:space="preserve"> </w:t>
      </w:r>
      <w:r>
        <w:rPr>
          <w:color w:val="444444"/>
          <w:spacing w:val="-2"/>
        </w:rPr>
        <w:t>–</w:t>
      </w:r>
      <w:r>
        <w:rPr>
          <w:color w:val="444444"/>
          <w:spacing w:val="-20"/>
        </w:rPr>
        <w:t xml:space="preserve"> </w:t>
      </w:r>
      <w:r>
        <w:rPr>
          <w:color w:val="444444"/>
          <w:spacing w:val="-2"/>
        </w:rPr>
        <w:t>PEI</w:t>
      </w:r>
      <w:r>
        <w:rPr>
          <w:color w:val="444444"/>
          <w:spacing w:val="-13"/>
        </w:rPr>
        <w:t xml:space="preserve"> </w:t>
      </w:r>
      <w:r>
        <w:rPr>
          <w:color w:val="444444"/>
          <w:spacing w:val="-2"/>
        </w:rPr>
        <w:t>–</w:t>
      </w:r>
      <w:r>
        <w:rPr>
          <w:color w:val="444444"/>
          <w:spacing w:val="-20"/>
        </w:rPr>
        <w:t xml:space="preserve"> </w:t>
      </w:r>
      <w:r>
        <w:rPr>
          <w:color w:val="444444"/>
          <w:spacing w:val="-2"/>
        </w:rPr>
        <w:t>PROGRAMA</w:t>
      </w:r>
      <w:r>
        <w:rPr>
          <w:color w:val="444444"/>
          <w:spacing w:val="-21"/>
        </w:rPr>
        <w:t xml:space="preserve"> </w:t>
      </w:r>
      <w:r>
        <w:rPr>
          <w:color w:val="444444"/>
          <w:spacing w:val="-2"/>
        </w:rPr>
        <w:t>ENSINO INTEGRAL</w:t>
      </w:r>
    </w:p>
    <w:p w14:paraId="089AE8DE" w14:textId="77777777" w:rsidR="001C3D1B" w:rsidRDefault="001C3D1B">
      <w:pPr>
        <w:pStyle w:val="Corpodetexto"/>
        <w:spacing w:before="103"/>
        <w:rPr>
          <w:rFonts w:ascii="Arial"/>
          <w:b/>
          <w:sz w:val="28"/>
        </w:rPr>
      </w:pPr>
    </w:p>
    <w:p w14:paraId="39E433B0" w14:textId="77777777" w:rsidR="001C3D1B" w:rsidRDefault="0049516B">
      <w:pPr>
        <w:pStyle w:val="Corpodetexto"/>
        <w:spacing w:line="328" w:lineRule="auto"/>
        <w:ind w:left="1299" w:right="2397"/>
        <w:jc w:val="both"/>
      </w:pPr>
      <w:r>
        <w:rPr>
          <w:color w:val="444444"/>
        </w:rPr>
        <w:t>O Dirigente Regional de Ensino da URE – Região de Avaré, no uso das atribuições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que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lhe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são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conferidas,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torna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público</w:t>
      </w:r>
      <w:r>
        <w:rPr>
          <w:color w:val="444444"/>
          <w:spacing w:val="-9"/>
        </w:rPr>
        <w:t xml:space="preserve"> </w:t>
      </w:r>
      <w:r>
        <w:rPr>
          <w:color w:val="444444"/>
        </w:rPr>
        <w:t>as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vagas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para professores credenciados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no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Programa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Ensino Integral – PEI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2025-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para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Alocação nas Escolas, conforme se segue: Titulares de Cargo,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Categoria F, Categoria O e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Candidatos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à</w:t>
      </w:r>
      <w:r>
        <w:rPr>
          <w:color w:val="444444"/>
          <w:spacing w:val="-15"/>
        </w:rPr>
        <w:t xml:space="preserve"> </w:t>
      </w:r>
      <w:r>
        <w:rPr>
          <w:color w:val="444444"/>
        </w:rPr>
        <w:t>Contratação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(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Reconduzidos</w:t>
      </w:r>
      <w:r>
        <w:rPr>
          <w:color w:val="444444"/>
          <w:spacing w:val="-16"/>
        </w:rPr>
        <w:t xml:space="preserve"> </w:t>
      </w:r>
      <w:r>
        <w:rPr>
          <w:color w:val="444444"/>
        </w:rPr>
        <w:t>Remanescentes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concurso,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) (PSS VUNESP, PSS FGV, realocados, Credenciamento Emergencial e Cadastro Emergencial ). A alocação será de acordo com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Resoluções: SEDUC</w:t>
      </w:r>
      <w:r>
        <w:rPr>
          <w:color w:val="444444"/>
          <w:spacing w:val="80"/>
        </w:rPr>
        <w:t xml:space="preserve"> </w:t>
      </w:r>
      <w:r>
        <w:rPr>
          <w:color w:val="444444"/>
        </w:rPr>
        <w:t>93</w:t>
      </w:r>
      <w:r>
        <w:rPr>
          <w:color w:val="444444"/>
          <w:spacing w:val="80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80"/>
        </w:rPr>
        <w:t xml:space="preserve"> </w:t>
      </w:r>
      <w:r>
        <w:rPr>
          <w:color w:val="444444"/>
        </w:rPr>
        <w:t>07-11-2024,SEDUC</w:t>
      </w:r>
      <w:r>
        <w:rPr>
          <w:color w:val="444444"/>
          <w:spacing w:val="80"/>
        </w:rPr>
        <w:t xml:space="preserve"> </w:t>
      </w:r>
      <w:r>
        <w:rPr>
          <w:color w:val="444444"/>
        </w:rPr>
        <w:t>77</w:t>
      </w:r>
      <w:r>
        <w:rPr>
          <w:color w:val="444444"/>
          <w:spacing w:val="80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80"/>
        </w:rPr>
        <w:t xml:space="preserve"> </w:t>
      </w:r>
      <w:r>
        <w:rPr>
          <w:color w:val="444444"/>
        </w:rPr>
        <w:t>24-10-2024,</w:t>
      </w:r>
    </w:p>
    <w:p w14:paraId="029FB2C5" w14:textId="77777777" w:rsidR="001C3D1B" w:rsidRDefault="0049516B">
      <w:pPr>
        <w:pStyle w:val="Corpodetexto"/>
        <w:spacing w:line="232" w:lineRule="exact"/>
        <w:ind w:left="1299"/>
        <w:jc w:val="both"/>
      </w:pPr>
      <w:r>
        <w:rPr>
          <w:color w:val="444444"/>
        </w:rPr>
        <w:t>Resolução</w:t>
      </w:r>
      <w:r>
        <w:rPr>
          <w:color w:val="444444"/>
          <w:spacing w:val="-11"/>
        </w:rPr>
        <w:t xml:space="preserve"> </w:t>
      </w:r>
      <w:r>
        <w:rPr>
          <w:color w:val="444444"/>
        </w:rPr>
        <w:t>SEDUC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71-07-10-</w:t>
      </w:r>
      <w:r>
        <w:rPr>
          <w:color w:val="444444"/>
          <w:spacing w:val="-4"/>
        </w:rPr>
        <w:t>2024</w:t>
      </w:r>
    </w:p>
    <w:p w14:paraId="4399DC26" w14:textId="77777777" w:rsidR="001C3D1B" w:rsidRDefault="0049516B">
      <w:pPr>
        <w:pStyle w:val="Corpodetexto"/>
        <w:spacing w:before="79" w:line="333" w:lineRule="auto"/>
        <w:ind w:left="1299" w:right="2408"/>
        <w:jc w:val="both"/>
      </w:pPr>
      <w:r>
        <w:rPr>
          <w:color w:val="444444"/>
        </w:rPr>
        <w:t>alterado pela Resolução SEDUC 19 de 28-01-2025, seguirá a lista de classificação dos credenciamentos de acordo com cada categoria.</w:t>
      </w:r>
    </w:p>
    <w:p w14:paraId="009F7A93" w14:textId="77777777" w:rsidR="001C3D1B" w:rsidRDefault="0049516B">
      <w:pPr>
        <w:pStyle w:val="Corpodetexto"/>
        <w:spacing w:line="236" w:lineRule="exact"/>
        <w:ind w:left="1308"/>
        <w:jc w:val="both"/>
      </w:pPr>
      <w:r>
        <w:rPr>
          <w:color w:val="444444"/>
          <w:spacing w:val="-4"/>
        </w:rPr>
        <w:t>Os</w:t>
      </w:r>
      <w:r>
        <w:rPr>
          <w:color w:val="444444"/>
          <w:spacing w:val="-17"/>
        </w:rPr>
        <w:t xml:space="preserve"> </w:t>
      </w:r>
      <w:r>
        <w:rPr>
          <w:color w:val="444444"/>
          <w:spacing w:val="-4"/>
        </w:rPr>
        <w:t>professores</w:t>
      </w:r>
      <w:r>
        <w:rPr>
          <w:color w:val="444444"/>
          <w:spacing w:val="-6"/>
        </w:rPr>
        <w:t xml:space="preserve"> </w:t>
      </w:r>
      <w:r>
        <w:rPr>
          <w:color w:val="444444"/>
          <w:spacing w:val="-4"/>
        </w:rPr>
        <w:t>precisam</w:t>
      </w:r>
      <w:r>
        <w:rPr>
          <w:color w:val="444444"/>
          <w:spacing w:val="6"/>
        </w:rPr>
        <w:t xml:space="preserve"> </w:t>
      </w:r>
      <w:r>
        <w:rPr>
          <w:color w:val="444444"/>
          <w:spacing w:val="-4"/>
        </w:rPr>
        <w:t>apresentar</w:t>
      </w:r>
      <w:r>
        <w:rPr>
          <w:color w:val="444444"/>
          <w:spacing w:val="-7"/>
        </w:rPr>
        <w:t xml:space="preserve"> </w:t>
      </w:r>
      <w:r>
        <w:rPr>
          <w:color w:val="444444"/>
          <w:spacing w:val="-4"/>
        </w:rPr>
        <w:t>documento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4"/>
        </w:rPr>
        <w:t>de</w:t>
      </w:r>
      <w:r>
        <w:rPr>
          <w:color w:val="444444"/>
          <w:spacing w:val="-20"/>
        </w:rPr>
        <w:t xml:space="preserve"> </w:t>
      </w:r>
      <w:r>
        <w:rPr>
          <w:color w:val="444444"/>
          <w:spacing w:val="-4"/>
        </w:rPr>
        <w:t>identificação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4"/>
        </w:rPr>
        <w:t>com</w:t>
      </w:r>
      <w:r>
        <w:rPr>
          <w:color w:val="444444"/>
          <w:spacing w:val="2"/>
        </w:rPr>
        <w:t xml:space="preserve"> </w:t>
      </w:r>
      <w:r>
        <w:rPr>
          <w:color w:val="444444"/>
          <w:spacing w:val="-4"/>
        </w:rPr>
        <w:t>foto.</w:t>
      </w:r>
    </w:p>
    <w:p w14:paraId="012DF894" w14:textId="77777777" w:rsidR="001C3D1B" w:rsidRDefault="001C3D1B">
      <w:pPr>
        <w:pStyle w:val="Corpodetexto"/>
        <w:spacing w:before="60"/>
      </w:pPr>
    </w:p>
    <w:p w14:paraId="5BA5E875" w14:textId="77777777" w:rsidR="001C3D1B" w:rsidRDefault="0049516B">
      <w:pPr>
        <w:spacing w:after="9"/>
        <w:ind w:left="1049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pacing w:val="-6"/>
          <w:sz w:val="21"/>
        </w:rPr>
        <w:t>VAGAS PARA</w:t>
      </w:r>
      <w:r>
        <w:rPr>
          <w:rFonts w:ascii="Arial" w:hAnsi="Arial"/>
          <w:b/>
          <w:color w:val="444444"/>
          <w:spacing w:val="-5"/>
          <w:sz w:val="21"/>
        </w:rPr>
        <w:t xml:space="preserve"> </w:t>
      </w:r>
      <w:r>
        <w:rPr>
          <w:rFonts w:ascii="Arial" w:hAnsi="Arial"/>
          <w:b/>
          <w:color w:val="444444"/>
          <w:spacing w:val="-6"/>
          <w:sz w:val="21"/>
        </w:rPr>
        <w:t>ALOCAÇÃO</w:t>
      </w:r>
      <w:r>
        <w:rPr>
          <w:rFonts w:ascii="Arial" w:hAnsi="Arial"/>
          <w:b/>
          <w:color w:val="444444"/>
          <w:spacing w:val="-9"/>
          <w:sz w:val="21"/>
        </w:rPr>
        <w:t xml:space="preserve"> </w:t>
      </w:r>
      <w:r>
        <w:rPr>
          <w:rFonts w:ascii="Arial" w:hAnsi="Arial"/>
          <w:b/>
          <w:color w:val="444444"/>
          <w:spacing w:val="-6"/>
          <w:sz w:val="21"/>
        </w:rPr>
        <w:t>DE</w:t>
      </w:r>
      <w:r>
        <w:rPr>
          <w:rFonts w:ascii="Arial" w:hAnsi="Arial"/>
          <w:b/>
          <w:color w:val="444444"/>
          <w:spacing w:val="-8"/>
          <w:sz w:val="21"/>
        </w:rPr>
        <w:t xml:space="preserve"> </w:t>
      </w:r>
      <w:r>
        <w:rPr>
          <w:rFonts w:ascii="Arial" w:hAnsi="Arial"/>
          <w:b/>
          <w:color w:val="444444"/>
          <w:spacing w:val="-6"/>
          <w:sz w:val="21"/>
        </w:rPr>
        <w:t>PROFESSORES</w:t>
      </w:r>
      <w:r>
        <w:rPr>
          <w:rFonts w:ascii="Arial" w:hAnsi="Arial"/>
          <w:b/>
          <w:color w:val="444444"/>
          <w:spacing w:val="-3"/>
          <w:sz w:val="21"/>
        </w:rPr>
        <w:t xml:space="preserve"> </w:t>
      </w:r>
      <w:r>
        <w:rPr>
          <w:rFonts w:ascii="Arial" w:hAnsi="Arial"/>
          <w:b/>
          <w:color w:val="444444"/>
          <w:spacing w:val="-6"/>
          <w:sz w:val="21"/>
        </w:rPr>
        <w:t>NO</w:t>
      </w:r>
      <w:r>
        <w:rPr>
          <w:rFonts w:ascii="Arial" w:hAnsi="Arial"/>
          <w:b/>
          <w:color w:val="444444"/>
          <w:spacing w:val="-7"/>
          <w:sz w:val="21"/>
        </w:rPr>
        <w:t xml:space="preserve"> </w:t>
      </w:r>
      <w:r>
        <w:rPr>
          <w:rFonts w:ascii="Arial" w:hAnsi="Arial"/>
          <w:b/>
          <w:color w:val="444444"/>
          <w:spacing w:val="-6"/>
          <w:sz w:val="21"/>
        </w:rPr>
        <w:t>PROGRAMA</w:t>
      </w:r>
      <w:r>
        <w:rPr>
          <w:rFonts w:ascii="Arial" w:hAnsi="Arial"/>
          <w:b/>
          <w:color w:val="444444"/>
          <w:spacing w:val="-11"/>
          <w:sz w:val="21"/>
        </w:rPr>
        <w:t xml:space="preserve"> </w:t>
      </w:r>
      <w:r>
        <w:rPr>
          <w:rFonts w:ascii="Arial" w:hAnsi="Arial"/>
          <w:b/>
          <w:color w:val="444444"/>
          <w:spacing w:val="-6"/>
          <w:sz w:val="21"/>
        </w:rPr>
        <w:t>ENSINO</w:t>
      </w:r>
      <w:r>
        <w:rPr>
          <w:rFonts w:ascii="Arial" w:hAnsi="Arial"/>
          <w:b/>
          <w:color w:val="444444"/>
          <w:spacing w:val="-7"/>
          <w:sz w:val="21"/>
        </w:rPr>
        <w:t xml:space="preserve"> </w:t>
      </w:r>
      <w:r>
        <w:rPr>
          <w:rFonts w:ascii="Arial" w:hAnsi="Arial"/>
          <w:b/>
          <w:color w:val="444444"/>
          <w:spacing w:val="-6"/>
          <w:sz w:val="21"/>
        </w:rPr>
        <w:t>INTEGRAL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2170"/>
        <w:gridCol w:w="1051"/>
        <w:gridCol w:w="3577"/>
        <w:gridCol w:w="1887"/>
      </w:tblGrid>
      <w:tr w:rsidR="001C3D1B" w14:paraId="14428F9B" w14:textId="77777777">
        <w:trPr>
          <w:trHeight w:val="493"/>
        </w:trPr>
        <w:tc>
          <w:tcPr>
            <w:tcW w:w="2247" w:type="dxa"/>
          </w:tcPr>
          <w:p w14:paraId="06D3B9AB" w14:textId="77777777" w:rsidR="001C3D1B" w:rsidRDefault="0049516B">
            <w:pPr>
              <w:pStyle w:val="TableParagraph"/>
              <w:ind w:left="191"/>
            </w:pPr>
            <w:r>
              <w:rPr>
                <w:spacing w:val="-2"/>
              </w:rPr>
              <w:t>MUNICÍPIO</w:t>
            </w:r>
          </w:p>
        </w:tc>
        <w:tc>
          <w:tcPr>
            <w:tcW w:w="2170" w:type="dxa"/>
          </w:tcPr>
          <w:p w14:paraId="0386823B" w14:textId="77777777" w:rsidR="001C3D1B" w:rsidRDefault="0049516B">
            <w:pPr>
              <w:pStyle w:val="TableParagraph"/>
              <w:spacing w:line="242" w:lineRule="exact"/>
            </w:pPr>
            <w:r>
              <w:rPr>
                <w:spacing w:val="-2"/>
              </w:rPr>
              <w:t>UNIDADE</w:t>
            </w:r>
          </w:p>
          <w:p w14:paraId="5A3ED23F" w14:textId="77777777" w:rsidR="001C3D1B" w:rsidRDefault="0049516B">
            <w:pPr>
              <w:pStyle w:val="TableParagraph"/>
              <w:spacing w:line="232" w:lineRule="exact"/>
            </w:pPr>
            <w:r>
              <w:rPr>
                <w:spacing w:val="-2"/>
              </w:rPr>
              <w:t>ESCOLAR</w:t>
            </w:r>
          </w:p>
        </w:tc>
        <w:tc>
          <w:tcPr>
            <w:tcW w:w="1051" w:type="dxa"/>
          </w:tcPr>
          <w:p w14:paraId="3714994C" w14:textId="77777777" w:rsidR="001C3D1B" w:rsidRDefault="0049516B">
            <w:pPr>
              <w:pStyle w:val="TableParagraph"/>
              <w:ind w:left="5"/>
            </w:pPr>
            <w:r>
              <w:rPr>
                <w:spacing w:val="-2"/>
              </w:rPr>
              <w:t>VAGAS</w:t>
            </w:r>
          </w:p>
        </w:tc>
        <w:tc>
          <w:tcPr>
            <w:tcW w:w="3577" w:type="dxa"/>
          </w:tcPr>
          <w:p w14:paraId="2C49CD5B" w14:textId="77777777" w:rsidR="001C3D1B" w:rsidRDefault="0049516B">
            <w:pPr>
              <w:pStyle w:val="TableParagraph"/>
              <w:ind w:left="15"/>
            </w:pPr>
            <w:r>
              <w:rPr>
                <w:spacing w:val="-6"/>
              </w:rPr>
              <w:t>COMPONENTE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CURRICULAR</w:t>
            </w:r>
          </w:p>
        </w:tc>
        <w:tc>
          <w:tcPr>
            <w:tcW w:w="1887" w:type="dxa"/>
          </w:tcPr>
          <w:p w14:paraId="2657E03F" w14:textId="77777777" w:rsidR="001C3D1B" w:rsidRDefault="0049516B">
            <w:pPr>
              <w:pStyle w:val="TableParagraph"/>
              <w:ind w:left="135"/>
            </w:pPr>
            <w:r>
              <w:rPr>
                <w:spacing w:val="-2"/>
              </w:rPr>
              <w:t>SEGMENTO</w:t>
            </w:r>
          </w:p>
        </w:tc>
      </w:tr>
      <w:tr w:rsidR="0049516B" w14:paraId="30806E24" w14:textId="77777777">
        <w:trPr>
          <w:trHeight w:val="493"/>
        </w:trPr>
        <w:tc>
          <w:tcPr>
            <w:tcW w:w="2247" w:type="dxa"/>
          </w:tcPr>
          <w:p w14:paraId="34E02DE5" w14:textId="6279023A" w:rsidR="0049516B" w:rsidRDefault="0049516B">
            <w:pPr>
              <w:pStyle w:val="TableParagraph"/>
              <w:ind w:left="191"/>
              <w:rPr>
                <w:spacing w:val="-2"/>
              </w:rPr>
            </w:pPr>
            <w:r>
              <w:rPr>
                <w:spacing w:val="-2"/>
              </w:rPr>
              <w:t>AGUAS DE SANTA BARBARA</w:t>
            </w:r>
          </w:p>
        </w:tc>
        <w:tc>
          <w:tcPr>
            <w:tcW w:w="2170" w:type="dxa"/>
          </w:tcPr>
          <w:p w14:paraId="174D8CF3" w14:textId="4D84E794" w:rsidR="0049516B" w:rsidRDefault="0049516B">
            <w:pPr>
              <w:pStyle w:val="TableParagraph"/>
              <w:spacing w:line="242" w:lineRule="exact"/>
              <w:rPr>
                <w:spacing w:val="-2"/>
              </w:rPr>
            </w:pPr>
            <w:r>
              <w:rPr>
                <w:spacing w:val="-2"/>
              </w:rPr>
              <w:t>01</w:t>
            </w:r>
          </w:p>
        </w:tc>
        <w:tc>
          <w:tcPr>
            <w:tcW w:w="1051" w:type="dxa"/>
          </w:tcPr>
          <w:p w14:paraId="15250931" w14:textId="7FA94C05" w:rsidR="0049516B" w:rsidRDefault="0049516B">
            <w:pPr>
              <w:pStyle w:val="TableParagraph"/>
              <w:ind w:left="5"/>
              <w:rPr>
                <w:spacing w:val="-2"/>
              </w:rPr>
            </w:pPr>
            <w:r>
              <w:rPr>
                <w:spacing w:val="-2"/>
              </w:rPr>
              <w:t>01</w:t>
            </w:r>
          </w:p>
        </w:tc>
        <w:tc>
          <w:tcPr>
            <w:tcW w:w="3577" w:type="dxa"/>
          </w:tcPr>
          <w:p w14:paraId="48DE5825" w14:textId="53891F2E" w:rsidR="0049516B" w:rsidRDefault="0049516B">
            <w:pPr>
              <w:pStyle w:val="TableParagraph"/>
              <w:ind w:left="15"/>
              <w:rPr>
                <w:spacing w:val="-6"/>
              </w:rPr>
            </w:pPr>
            <w:r>
              <w:rPr>
                <w:spacing w:val="-6"/>
              </w:rPr>
              <w:t>SOCIOLOGIA</w:t>
            </w:r>
          </w:p>
        </w:tc>
        <w:tc>
          <w:tcPr>
            <w:tcW w:w="1887" w:type="dxa"/>
          </w:tcPr>
          <w:p w14:paraId="14E857E3" w14:textId="57566F92" w:rsidR="0049516B" w:rsidRDefault="0049516B">
            <w:pPr>
              <w:pStyle w:val="TableParagraph"/>
              <w:ind w:left="135"/>
              <w:rPr>
                <w:spacing w:val="-2"/>
              </w:rPr>
            </w:pPr>
            <w:r>
              <w:rPr>
                <w:spacing w:val="-2"/>
              </w:rPr>
              <w:t>ENSINO MÉDIO</w:t>
            </w:r>
          </w:p>
        </w:tc>
      </w:tr>
      <w:tr w:rsidR="0049516B" w14:paraId="450B9D0C" w14:textId="77777777">
        <w:trPr>
          <w:trHeight w:val="493"/>
        </w:trPr>
        <w:tc>
          <w:tcPr>
            <w:tcW w:w="2247" w:type="dxa"/>
          </w:tcPr>
          <w:p w14:paraId="31503C81" w14:textId="58A46638" w:rsidR="0049516B" w:rsidRDefault="0049516B">
            <w:pPr>
              <w:pStyle w:val="TableParagraph"/>
              <w:ind w:left="191"/>
              <w:rPr>
                <w:spacing w:val="-2"/>
              </w:rPr>
            </w:pPr>
            <w:r>
              <w:rPr>
                <w:spacing w:val="-2"/>
              </w:rPr>
              <w:t>ARANDU</w:t>
            </w:r>
          </w:p>
        </w:tc>
        <w:tc>
          <w:tcPr>
            <w:tcW w:w="2170" w:type="dxa"/>
          </w:tcPr>
          <w:p w14:paraId="6E2DF861" w14:textId="673AAC95" w:rsidR="0049516B" w:rsidRDefault="0049516B">
            <w:pPr>
              <w:pStyle w:val="TableParagraph"/>
              <w:spacing w:line="242" w:lineRule="exact"/>
              <w:rPr>
                <w:spacing w:val="-2"/>
              </w:rPr>
            </w:pPr>
            <w:r>
              <w:rPr>
                <w:spacing w:val="-2"/>
              </w:rPr>
              <w:t>E.E. PEDRO BENTO ALVES</w:t>
            </w:r>
          </w:p>
        </w:tc>
        <w:tc>
          <w:tcPr>
            <w:tcW w:w="1051" w:type="dxa"/>
          </w:tcPr>
          <w:p w14:paraId="749E8112" w14:textId="663DAC84" w:rsidR="0049516B" w:rsidRDefault="0049516B">
            <w:pPr>
              <w:pStyle w:val="TableParagraph"/>
              <w:ind w:left="5"/>
              <w:rPr>
                <w:spacing w:val="-2"/>
              </w:rPr>
            </w:pPr>
            <w:r>
              <w:rPr>
                <w:spacing w:val="-2"/>
              </w:rPr>
              <w:t>01</w:t>
            </w:r>
          </w:p>
        </w:tc>
        <w:tc>
          <w:tcPr>
            <w:tcW w:w="3577" w:type="dxa"/>
          </w:tcPr>
          <w:p w14:paraId="7FCA75AA" w14:textId="1FDEEB93" w:rsidR="0049516B" w:rsidRDefault="0049516B">
            <w:pPr>
              <w:pStyle w:val="TableParagraph"/>
              <w:ind w:left="15"/>
              <w:rPr>
                <w:spacing w:val="-6"/>
              </w:rPr>
            </w:pPr>
            <w:r>
              <w:rPr>
                <w:spacing w:val="-6"/>
              </w:rPr>
              <w:t>CIÊNCIAS BIOLÓGICAS</w:t>
            </w:r>
          </w:p>
        </w:tc>
        <w:tc>
          <w:tcPr>
            <w:tcW w:w="1887" w:type="dxa"/>
          </w:tcPr>
          <w:p w14:paraId="1510EAC7" w14:textId="7C1C3DBA" w:rsidR="0049516B" w:rsidRDefault="0049516B">
            <w:pPr>
              <w:pStyle w:val="TableParagraph"/>
              <w:ind w:left="135"/>
              <w:rPr>
                <w:spacing w:val="-2"/>
              </w:rPr>
            </w:pPr>
            <w:r>
              <w:rPr>
                <w:spacing w:val="-2"/>
              </w:rPr>
              <w:t>ENSINO FUNDAMENTAL</w:t>
            </w:r>
          </w:p>
        </w:tc>
      </w:tr>
      <w:tr w:rsidR="001C3D1B" w14:paraId="18ED0E94" w14:textId="77777777">
        <w:trPr>
          <w:trHeight w:val="983"/>
        </w:trPr>
        <w:tc>
          <w:tcPr>
            <w:tcW w:w="2247" w:type="dxa"/>
          </w:tcPr>
          <w:p w14:paraId="588BE20F" w14:textId="77777777" w:rsidR="001C3D1B" w:rsidRDefault="0049516B">
            <w:pPr>
              <w:pStyle w:val="TableParagraph"/>
              <w:ind w:left="191"/>
            </w:pPr>
            <w:r>
              <w:rPr>
                <w:spacing w:val="-2"/>
              </w:rPr>
              <w:t>AVARÉ</w:t>
            </w:r>
          </w:p>
        </w:tc>
        <w:tc>
          <w:tcPr>
            <w:tcW w:w="2170" w:type="dxa"/>
          </w:tcPr>
          <w:p w14:paraId="096C2E7F" w14:textId="77777777" w:rsidR="001C3D1B" w:rsidRDefault="0049516B">
            <w:pPr>
              <w:pStyle w:val="TableParagraph"/>
              <w:spacing w:line="237" w:lineRule="auto"/>
              <w:ind w:right="1190"/>
            </w:pPr>
            <w:r>
              <w:t>E.E.</w:t>
            </w:r>
            <w:r>
              <w:rPr>
                <w:spacing w:val="-16"/>
              </w:rPr>
              <w:t xml:space="preserve"> </w:t>
            </w:r>
            <w:r>
              <w:t xml:space="preserve">PEI </w:t>
            </w:r>
            <w:r>
              <w:rPr>
                <w:spacing w:val="-2"/>
              </w:rPr>
              <w:t>PADRE</w:t>
            </w:r>
          </w:p>
          <w:p w14:paraId="164077D6" w14:textId="77777777" w:rsidR="001C3D1B" w:rsidRDefault="0049516B">
            <w:pPr>
              <w:pStyle w:val="TableParagraph"/>
              <w:spacing w:line="246" w:lineRule="exact"/>
              <w:ind w:right="1113"/>
            </w:pPr>
            <w:r>
              <w:rPr>
                <w:spacing w:val="-2"/>
              </w:rPr>
              <w:t xml:space="preserve">EMÍLIO </w:t>
            </w:r>
            <w:r>
              <w:rPr>
                <w:spacing w:val="-4"/>
              </w:rPr>
              <w:t>IMMOOS</w:t>
            </w:r>
          </w:p>
        </w:tc>
        <w:tc>
          <w:tcPr>
            <w:tcW w:w="1051" w:type="dxa"/>
          </w:tcPr>
          <w:p w14:paraId="4241FAF9" w14:textId="77777777" w:rsidR="001C3D1B" w:rsidRDefault="0049516B">
            <w:pPr>
              <w:pStyle w:val="TableParagraph"/>
              <w:ind w:left="5"/>
            </w:pPr>
            <w:r>
              <w:rPr>
                <w:spacing w:val="-5"/>
              </w:rPr>
              <w:t>01</w:t>
            </w:r>
          </w:p>
        </w:tc>
        <w:tc>
          <w:tcPr>
            <w:tcW w:w="3577" w:type="dxa"/>
          </w:tcPr>
          <w:p w14:paraId="7845FF11" w14:textId="77777777" w:rsidR="001C3D1B" w:rsidRDefault="0049516B">
            <w:pPr>
              <w:pStyle w:val="TableParagraph"/>
              <w:ind w:left="15"/>
            </w:pPr>
            <w:r>
              <w:rPr>
                <w:spacing w:val="-2"/>
              </w:rPr>
              <w:t>MATEMÁTICA</w:t>
            </w:r>
          </w:p>
        </w:tc>
        <w:tc>
          <w:tcPr>
            <w:tcW w:w="1887" w:type="dxa"/>
          </w:tcPr>
          <w:p w14:paraId="30571C7F" w14:textId="77777777" w:rsidR="001C3D1B" w:rsidRDefault="0049516B">
            <w:pPr>
              <w:pStyle w:val="TableParagraph"/>
              <w:ind w:left="135"/>
            </w:pPr>
            <w:r>
              <w:rPr>
                <w:spacing w:val="-2"/>
              </w:rPr>
              <w:t xml:space="preserve">ENSINO </w:t>
            </w:r>
            <w:r>
              <w:rPr>
                <w:spacing w:val="-4"/>
              </w:rPr>
              <w:t>FUNDAMENTAL</w:t>
            </w:r>
          </w:p>
        </w:tc>
      </w:tr>
      <w:tr w:rsidR="001C3D1B" w14:paraId="09DC86E6" w14:textId="77777777">
        <w:trPr>
          <w:trHeight w:val="739"/>
        </w:trPr>
        <w:tc>
          <w:tcPr>
            <w:tcW w:w="2247" w:type="dxa"/>
          </w:tcPr>
          <w:p w14:paraId="59550075" w14:textId="77777777" w:rsidR="001C3D1B" w:rsidRDefault="0049516B">
            <w:pPr>
              <w:pStyle w:val="TableParagraph"/>
              <w:spacing w:line="232" w:lineRule="auto"/>
              <w:ind w:left="191" w:right="64"/>
            </w:pPr>
            <w:r>
              <w:rPr>
                <w:spacing w:val="-6"/>
              </w:rPr>
              <w:t xml:space="preserve">CERQUEIRA </w:t>
            </w:r>
            <w:r>
              <w:rPr>
                <w:spacing w:val="-2"/>
              </w:rPr>
              <w:t>CÉSAR</w:t>
            </w:r>
          </w:p>
        </w:tc>
        <w:tc>
          <w:tcPr>
            <w:tcW w:w="2170" w:type="dxa"/>
          </w:tcPr>
          <w:p w14:paraId="2CFF674A" w14:textId="77777777" w:rsidR="001C3D1B" w:rsidRDefault="0049516B">
            <w:pPr>
              <w:pStyle w:val="TableParagraph"/>
              <w:spacing w:before="3" w:line="225" w:lineRule="auto"/>
              <w:ind w:right="499"/>
            </w:pPr>
            <w:r>
              <w:rPr>
                <w:spacing w:val="-2"/>
              </w:rPr>
              <w:t>E.E.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PEI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PROF. </w:t>
            </w:r>
            <w:r>
              <w:t xml:space="preserve">JOSÉ LEITE </w:t>
            </w:r>
            <w:r>
              <w:rPr>
                <w:spacing w:val="-2"/>
              </w:rPr>
              <w:t>PINHEIRO</w:t>
            </w:r>
          </w:p>
        </w:tc>
        <w:tc>
          <w:tcPr>
            <w:tcW w:w="1051" w:type="dxa"/>
          </w:tcPr>
          <w:p w14:paraId="5D2A531B" w14:textId="77777777" w:rsidR="001C3D1B" w:rsidRDefault="0049516B">
            <w:pPr>
              <w:pStyle w:val="TableParagraph"/>
              <w:spacing w:line="244" w:lineRule="exact"/>
              <w:ind w:left="5"/>
            </w:pPr>
            <w:r>
              <w:rPr>
                <w:spacing w:val="-5"/>
              </w:rPr>
              <w:t>02</w:t>
            </w:r>
          </w:p>
        </w:tc>
        <w:tc>
          <w:tcPr>
            <w:tcW w:w="3577" w:type="dxa"/>
          </w:tcPr>
          <w:p w14:paraId="3BC308C0" w14:textId="77777777" w:rsidR="001C3D1B" w:rsidRDefault="0049516B">
            <w:pPr>
              <w:pStyle w:val="TableParagraph"/>
              <w:spacing w:line="244" w:lineRule="exact"/>
              <w:ind w:left="15"/>
            </w:pPr>
            <w:r>
              <w:rPr>
                <w:spacing w:val="-2"/>
              </w:rPr>
              <w:t>MATEMÁTICA</w:t>
            </w:r>
          </w:p>
        </w:tc>
        <w:tc>
          <w:tcPr>
            <w:tcW w:w="1887" w:type="dxa"/>
          </w:tcPr>
          <w:p w14:paraId="443394B4" w14:textId="77777777" w:rsidR="001C3D1B" w:rsidRDefault="0049516B">
            <w:pPr>
              <w:pStyle w:val="TableParagraph"/>
              <w:spacing w:line="244" w:lineRule="exact"/>
              <w:ind w:left="135"/>
            </w:pPr>
            <w:r>
              <w:rPr>
                <w:spacing w:val="-2"/>
              </w:rPr>
              <w:t>ENSINO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MÉDIO</w:t>
            </w:r>
          </w:p>
        </w:tc>
      </w:tr>
      <w:tr w:rsidR="001C3D1B" w14:paraId="268B2B48" w14:textId="77777777">
        <w:trPr>
          <w:trHeight w:val="493"/>
        </w:trPr>
        <w:tc>
          <w:tcPr>
            <w:tcW w:w="2247" w:type="dxa"/>
          </w:tcPr>
          <w:p w14:paraId="6C2FE04C" w14:textId="77777777" w:rsidR="001C3D1B" w:rsidRDefault="0049516B">
            <w:pPr>
              <w:pStyle w:val="TableParagraph"/>
              <w:ind w:left="191"/>
            </w:pPr>
            <w:r>
              <w:rPr>
                <w:spacing w:val="-2"/>
              </w:rPr>
              <w:t>TAQUARITUBA</w:t>
            </w:r>
          </w:p>
        </w:tc>
        <w:tc>
          <w:tcPr>
            <w:tcW w:w="2170" w:type="dxa"/>
          </w:tcPr>
          <w:p w14:paraId="03BCAD0A" w14:textId="77777777" w:rsidR="001C3D1B" w:rsidRDefault="0049516B">
            <w:pPr>
              <w:pStyle w:val="TableParagraph"/>
              <w:spacing w:line="244" w:lineRule="exact"/>
            </w:pPr>
            <w:r>
              <w:rPr>
                <w:spacing w:val="-2"/>
              </w:rPr>
              <w:t>E.E.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PROF.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GUIDO </w:t>
            </w:r>
            <w:r>
              <w:t>DIAS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ALMEIDA</w:t>
            </w:r>
          </w:p>
        </w:tc>
        <w:tc>
          <w:tcPr>
            <w:tcW w:w="1051" w:type="dxa"/>
          </w:tcPr>
          <w:p w14:paraId="7846FB9F" w14:textId="77777777" w:rsidR="001C3D1B" w:rsidRDefault="0049516B">
            <w:pPr>
              <w:pStyle w:val="TableParagraph"/>
              <w:ind w:left="5"/>
            </w:pPr>
            <w:r>
              <w:rPr>
                <w:spacing w:val="-5"/>
              </w:rPr>
              <w:t>01</w:t>
            </w:r>
          </w:p>
        </w:tc>
        <w:tc>
          <w:tcPr>
            <w:tcW w:w="3577" w:type="dxa"/>
          </w:tcPr>
          <w:p w14:paraId="562FFC4B" w14:textId="77777777" w:rsidR="001C3D1B" w:rsidRDefault="0049516B">
            <w:pPr>
              <w:pStyle w:val="TableParagraph"/>
              <w:ind w:left="15"/>
            </w:pPr>
            <w:r>
              <w:rPr>
                <w:spacing w:val="-2"/>
              </w:rPr>
              <w:t>MATEMÁTICA</w:t>
            </w:r>
          </w:p>
        </w:tc>
        <w:tc>
          <w:tcPr>
            <w:tcW w:w="1887" w:type="dxa"/>
          </w:tcPr>
          <w:p w14:paraId="09EEBB11" w14:textId="77777777" w:rsidR="001C3D1B" w:rsidRDefault="0049516B">
            <w:pPr>
              <w:pStyle w:val="TableParagraph"/>
              <w:spacing w:line="244" w:lineRule="exact"/>
              <w:ind w:left="135"/>
            </w:pPr>
            <w:r>
              <w:rPr>
                <w:spacing w:val="-2"/>
              </w:rPr>
              <w:t xml:space="preserve">ENSINO </w:t>
            </w:r>
            <w:r>
              <w:rPr>
                <w:spacing w:val="-6"/>
              </w:rPr>
              <w:t>FUNDAMENTAL</w:t>
            </w:r>
          </w:p>
        </w:tc>
      </w:tr>
      <w:tr w:rsidR="001C3D1B" w14:paraId="336F7F9B" w14:textId="77777777">
        <w:trPr>
          <w:trHeight w:val="753"/>
        </w:trPr>
        <w:tc>
          <w:tcPr>
            <w:tcW w:w="2247" w:type="dxa"/>
          </w:tcPr>
          <w:p w14:paraId="44083429" w14:textId="77777777" w:rsidR="001C3D1B" w:rsidRDefault="0049516B">
            <w:pPr>
              <w:pStyle w:val="TableParagraph"/>
              <w:ind w:left="191"/>
            </w:pPr>
            <w:r>
              <w:rPr>
                <w:spacing w:val="-2"/>
              </w:rPr>
              <w:t>TAQUARITUBA</w:t>
            </w:r>
          </w:p>
        </w:tc>
        <w:tc>
          <w:tcPr>
            <w:tcW w:w="2170" w:type="dxa"/>
          </w:tcPr>
          <w:p w14:paraId="09C5DBEB" w14:textId="77777777" w:rsidR="001C3D1B" w:rsidRDefault="0049516B">
            <w:pPr>
              <w:pStyle w:val="TableParagraph"/>
              <w:spacing w:before="3" w:line="230" w:lineRule="auto"/>
              <w:ind w:right="148"/>
            </w:pPr>
            <w:r>
              <w:t>E.E.</w:t>
            </w:r>
            <w:r>
              <w:rPr>
                <w:spacing w:val="-17"/>
              </w:rPr>
              <w:t xml:space="preserve"> </w:t>
            </w:r>
            <w:r>
              <w:t>PEI</w:t>
            </w:r>
            <w:r>
              <w:rPr>
                <w:spacing w:val="-17"/>
              </w:rPr>
              <w:t xml:space="preserve"> </w:t>
            </w:r>
            <w:r>
              <w:t>DR.</w:t>
            </w:r>
            <w:r>
              <w:rPr>
                <w:spacing w:val="-16"/>
              </w:rPr>
              <w:t xml:space="preserve"> </w:t>
            </w:r>
            <w:r>
              <w:t xml:space="preserve">JOSÉ PIRES DE </w:t>
            </w:r>
            <w:r>
              <w:rPr>
                <w:spacing w:val="-2"/>
              </w:rPr>
              <w:t>CARVALHO</w:t>
            </w:r>
          </w:p>
        </w:tc>
        <w:tc>
          <w:tcPr>
            <w:tcW w:w="1051" w:type="dxa"/>
          </w:tcPr>
          <w:p w14:paraId="069283BE" w14:textId="77777777" w:rsidR="001C3D1B" w:rsidRDefault="0049516B">
            <w:pPr>
              <w:pStyle w:val="TableParagraph"/>
              <w:ind w:left="5"/>
            </w:pPr>
            <w:r>
              <w:rPr>
                <w:spacing w:val="-5"/>
              </w:rPr>
              <w:t>01</w:t>
            </w:r>
          </w:p>
        </w:tc>
        <w:tc>
          <w:tcPr>
            <w:tcW w:w="3577" w:type="dxa"/>
          </w:tcPr>
          <w:p w14:paraId="3DD4BA6F" w14:textId="77777777" w:rsidR="001C3D1B" w:rsidRDefault="0049516B">
            <w:pPr>
              <w:pStyle w:val="TableParagraph"/>
              <w:ind w:left="15"/>
            </w:pPr>
            <w:r>
              <w:rPr>
                <w:spacing w:val="-2"/>
              </w:rPr>
              <w:t>GEOGRAFIA</w:t>
            </w:r>
          </w:p>
        </w:tc>
        <w:tc>
          <w:tcPr>
            <w:tcW w:w="1887" w:type="dxa"/>
          </w:tcPr>
          <w:p w14:paraId="250106D2" w14:textId="77777777" w:rsidR="001C3D1B" w:rsidRDefault="0049516B">
            <w:pPr>
              <w:pStyle w:val="TableParagraph"/>
              <w:spacing w:before="1" w:line="232" w:lineRule="auto"/>
              <w:ind w:left="135"/>
            </w:pPr>
            <w:r>
              <w:rPr>
                <w:spacing w:val="-2"/>
              </w:rPr>
              <w:t xml:space="preserve">ENSINO </w:t>
            </w:r>
            <w:r>
              <w:rPr>
                <w:spacing w:val="-6"/>
              </w:rPr>
              <w:t>FUNDAMENTAL</w:t>
            </w:r>
          </w:p>
        </w:tc>
      </w:tr>
    </w:tbl>
    <w:p w14:paraId="577F2490" w14:textId="77777777" w:rsidR="001C3D1B" w:rsidRDefault="001C3D1B">
      <w:pPr>
        <w:pStyle w:val="Corpodetexto"/>
        <w:spacing w:before="203"/>
        <w:rPr>
          <w:rFonts w:ascii="Arial"/>
          <w:b/>
          <w:sz w:val="21"/>
        </w:rPr>
      </w:pPr>
    </w:p>
    <w:p w14:paraId="43AA9E8D" w14:textId="2052E97A" w:rsidR="001C3D1B" w:rsidRDefault="0049516B">
      <w:pPr>
        <w:ind w:left="79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Dia:</w:t>
      </w:r>
      <w:r>
        <w:rPr>
          <w:rFonts w:ascii="Arial" w:hAnsi="Arial"/>
          <w:b/>
          <w:color w:val="444444"/>
          <w:spacing w:val="-20"/>
          <w:sz w:val="21"/>
        </w:rPr>
        <w:t xml:space="preserve"> </w:t>
      </w:r>
      <w:r>
        <w:rPr>
          <w:rFonts w:ascii="Arial" w:hAnsi="Arial"/>
          <w:b/>
          <w:color w:val="444444"/>
          <w:sz w:val="21"/>
        </w:rPr>
        <w:t>12</w:t>
      </w:r>
      <w:r>
        <w:rPr>
          <w:rFonts w:ascii="Arial" w:hAnsi="Arial"/>
          <w:b/>
          <w:color w:val="444444"/>
          <w:sz w:val="21"/>
        </w:rPr>
        <w:t>/09/2025</w:t>
      </w:r>
      <w:r>
        <w:rPr>
          <w:rFonts w:ascii="Arial" w:hAnsi="Arial"/>
          <w:b/>
          <w:color w:val="444444"/>
          <w:spacing w:val="-16"/>
          <w:sz w:val="21"/>
        </w:rPr>
        <w:t xml:space="preserve"> </w:t>
      </w:r>
      <w:r>
        <w:rPr>
          <w:rFonts w:ascii="Arial" w:hAnsi="Arial"/>
          <w:b/>
          <w:color w:val="444444"/>
          <w:sz w:val="21"/>
        </w:rPr>
        <w:t>(6</w:t>
      </w:r>
      <w:r>
        <w:rPr>
          <w:rFonts w:ascii="Arial" w:hAnsi="Arial"/>
          <w:b/>
          <w:color w:val="444444"/>
          <w:sz w:val="21"/>
        </w:rPr>
        <w:t>ª</w:t>
      </w:r>
      <w:r>
        <w:rPr>
          <w:rFonts w:ascii="Arial" w:hAnsi="Arial"/>
          <w:b/>
          <w:color w:val="444444"/>
          <w:spacing w:val="-10"/>
          <w:sz w:val="21"/>
        </w:rPr>
        <w:t xml:space="preserve"> -</w:t>
      </w:r>
    </w:p>
    <w:p w14:paraId="039152D4" w14:textId="77777777" w:rsidR="001C3D1B" w:rsidRDefault="0049516B">
      <w:pPr>
        <w:spacing w:before="90"/>
        <w:ind w:left="79"/>
        <w:rPr>
          <w:rFonts w:ascii="Arial"/>
          <w:b/>
          <w:sz w:val="21"/>
        </w:rPr>
      </w:pPr>
      <w:r>
        <w:rPr>
          <w:rFonts w:ascii="Arial"/>
          <w:b/>
          <w:color w:val="444444"/>
          <w:sz w:val="21"/>
        </w:rPr>
        <w:t>feira)</w:t>
      </w:r>
      <w:r>
        <w:rPr>
          <w:rFonts w:ascii="Arial"/>
          <w:b/>
          <w:color w:val="444444"/>
          <w:spacing w:val="-12"/>
          <w:sz w:val="21"/>
        </w:rPr>
        <w:t xml:space="preserve"> </w:t>
      </w:r>
      <w:r>
        <w:rPr>
          <w:rFonts w:ascii="Arial"/>
          <w:b/>
          <w:color w:val="444444"/>
          <w:sz w:val="21"/>
        </w:rPr>
        <w:t>Horas:</w:t>
      </w:r>
      <w:r>
        <w:rPr>
          <w:rFonts w:ascii="Arial"/>
          <w:b/>
          <w:color w:val="444444"/>
          <w:spacing w:val="-13"/>
          <w:sz w:val="21"/>
        </w:rPr>
        <w:t xml:space="preserve"> </w:t>
      </w:r>
      <w:r>
        <w:rPr>
          <w:rFonts w:ascii="Arial"/>
          <w:b/>
          <w:color w:val="444444"/>
          <w:sz w:val="21"/>
        </w:rPr>
        <w:t>8H30</w:t>
      </w:r>
      <w:r>
        <w:rPr>
          <w:rFonts w:ascii="Arial"/>
          <w:b/>
          <w:color w:val="444444"/>
          <w:spacing w:val="-14"/>
          <w:sz w:val="21"/>
        </w:rPr>
        <w:t xml:space="preserve"> </w:t>
      </w:r>
      <w:r>
        <w:rPr>
          <w:rFonts w:ascii="Arial"/>
          <w:b/>
          <w:color w:val="444444"/>
          <w:spacing w:val="-5"/>
          <w:sz w:val="21"/>
        </w:rPr>
        <w:t>MIN</w:t>
      </w:r>
    </w:p>
    <w:p w14:paraId="79234D0E" w14:textId="77777777" w:rsidR="001C3D1B" w:rsidRDefault="0049516B">
      <w:pPr>
        <w:spacing w:before="90" w:line="324" w:lineRule="auto"/>
        <w:ind w:left="22" w:right="6614" w:firstLine="57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Local: Unidade Regional de Ensino – Região de Avaré Av. Prefeito Misael Euphrásio</w:t>
      </w:r>
      <w:r>
        <w:rPr>
          <w:rFonts w:ascii="Arial" w:hAnsi="Arial"/>
          <w:b/>
          <w:color w:val="444444"/>
          <w:spacing w:val="-15"/>
          <w:sz w:val="21"/>
        </w:rPr>
        <w:t xml:space="preserve"> </w:t>
      </w:r>
      <w:r>
        <w:rPr>
          <w:rFonts w:ascii="Arial" w:hAnsi="Arial"/>
          <w:b/>
          <w:color w:val="444444"/>
          <w:sz w:val="21"/>
        </w:rPr>
        <w:t>Leal,</w:t>
      </w:r>
      <w:r>
        <w:rPr>
          <w:rFonts w:ascii="Arial" w:hAnsi="Arial"/>
          <w:b/>
          <w:color w:val="444444"/>
          <w:spacing w:val="-15"/>
          <w:sz w:val="21"/>
        </w:rPr>
        <w:t xml:space="preserve"> </w:t>
      </w:r>
      <w:r>
        <w:rPr>
          <w:rFonts w:ascii="Arial" w:hAnsi="Arial"/>
          <w:b/>
          <w:color w:val="444444"/>
          <w:sz w:val="21"/>
        </w:rPr>
        <w:t>857</w:t>
      </w:r>
      <w:r>
        <w:rPr>
          <w:rFonts w:ascii="Arial" w:hAnsi="Arial"/>
          <w:b/>
          <w:color w:val="444444"/>
          <w:spacing w:val="-14"/>
          <w:sz w:val="21"/>
        </w:rPr>
        <w:t xml:space="preserve"> </w:t>
      </w:r>
      <w:r>
        <w:rPr>
          <w:rFonts w:ascii="Arial" w:hAnsi="Arial"/>
          <w:b/>
          <w:color w:val="444444"/>
          <w:sz w:val="21"/>
        </w:rPr>
        <w:t>Vila</w:t>
      </w:r>
      <w:r>
        <w:rPr>
          <w:rFonts w:ascii="Arial" w:hAnsi="Arial"/>
          <w:b/>
          <w:color w:val="444444"/>
          <w:spacing w:val="-15"/>
          <w:sz w:val="21"/>
        </w:rPr>
        <w:t xml:space="preserve"> </w:t>
      </w:r>
      <w:r>
        <w:rPr>
          <w:rFonts w:ascii="Arial" w:hAnsi="Arial"/>
          <w:b/>
          <w:color w:val="444444"/>
          <w:sz w:val="21"/>
        </w:rPr>
        <w:t>Aires</w:t>
      </w:r>
      <w:r>
        <w:rPr>
          <w:rFonts w:ascii="Arial" w:hAnsi="Arial"/>
          <w:b/>
          <w:color w:val="444444"/>
          <w:spacing w:val="-14"/>
          <w:sz w:val="21"/>
        </w:rPr>
        <w:t xml:space="preserve"> </w:t>
      </w:r>
      <w:r>
        <w:rPr>
          <w:rFonts w:ascii="Arial" w:hAnsi="Arial"/>
          <w:b/>
          <w:color w:val="444444"/>
          <w:sz w:val="21"/>
        </w:rPr>
        <w:t>–</w:t>
      </w:r>
      <w:r>
        <w:rPr>
          <w:rFonts w:ascii="Arial" w:hAnsi="Arial"/>
          <w:b/>
          <w:color w:val="444444"/>
          <w:spacing w:val="-10"/>
          <w:sz w:val="21"/>
        </w:rPr>
        <w:t xml:space="preserve"> </w:t>
      </w:r>
      <w:r>
        <w:rPr>
          <w:rFonts w:ascii="Arial" w:hAnsi="Arial"/>
          <w:b/>
          <w:color w:val="444444"/>
          <w:sz w:val="21"/>
        </w:rPr>
        <w:t>Avaré/SP</w:t>
      </w:r>
    </w:p>
    <w:p w14:paraId="5A4FFB36" w14:textId="77777777" w:rsidR="001C3D1B" w:rsidRDefault="0049516B">
      <w:pPr>
        <w:spacing w:before="177" w:line="398" w:lineRule="auto"/>
        <w:ind w:left="79" w:right="6614" w:hanging="58"/>
        <w:rPr>
          <w:rFonts w:ascii="Calibri" w:hAnsi="Calibri"/>
          <w:sz w:val="28"/>
        </w:rPr>
      </w:pPr>
      <w:r>
        <w:rPr>
          <w:rFonts w:ascii="Calibri" w:hAnsi="Calibri"/>
          <w:spacing w:val="-2"/>
          <w:sz w:val="28"/>
        </w:rPr>
        <w:t>Comissão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de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Atribuição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de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 xml:space="preserve">Aulas </w:t>
      </w:r>
      <w:r>
        <w:rPr>
          <w:rFonts w:ascii="Calibri" w:hAnsi="Calibri"/>
          <w:sz w:val="28"/>
        </w:rPr>
        <w:t>Dirigente Regional de Ensino</w:t>
      </w:r>
    </w:p>
    <w:p w14:paraId="49651A76" w14:textId="77777777" w:rsidR="001C3D1B" w:rsidRDefault="0049516B">
      <w:pPr>
        <w:spacing w:before="3"/>
        <w:ind w:left="79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lastRenderedPageBreak/>
        <w:t>Unidade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Regional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Ensino</w:t>
      </w:r>
      <w:r>
        <w:rPr>
          <w:rFonts w:ascii="Calibri" w:hAnsi="Calibri"/>
          <w:spacing w:val="24"/>
          <w:sz w:val="28"/>
        </w:rPr>
        <w:t xml:space="preserve"> </w:t>
      </w:r>
      <w:r>
        <w:rPr>
          <w:rFonts w:ascii="Calibri" w:hAnsi="Calibri"/>
          <w:sz w:val="28"/>
        </w:rPr>
        <w:t>–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Região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Avaré</w:t>
      </w:r>
    </w:p>
    <w:p w14:paraId="46B50486" w14:textId="77777777" w:rsidR="001C3D1B" w:rsidRDefault="001C3D1B">
      <w:pPr>
        <w:rPr>
          <w:rFonts w:ascii="Calibri" w:hAnsi="Calibri"/>
          <w:sz w:val="28"/>
        </w:rPr>
        <w:sectPr w:rsidR="001C3D1B">
          <w:headerReference w:type="default" r:id="rId6"/>
          <w:footerReference w:type="default" r:id="rId7"/>
          <w:type w:val="continuous"/>
          <w:pgSz w:w="11910" w:h="16850"/>
          <w:pgMar w:top="2000" w:right="141" w:bottom="720" w:left="708" w:header="385" w:footer="530" w:gutter="0"/>
          <w:pgNumType w:start="1"/>
          <w:cols w:space="720"/>
        </w:sectPr>
      </w:pPr>
    </w:p>
    <w:p w14:paraId="297B527C" w14:textId="77777777" w:rsidR="001C3D1B" w:rsidRDefault="001C3D1B">
      <w:pPr>
        <w:pStyle w:val="Corpodetexto"/>
        <w:spacing w:before="4"/>
        <w:rPr>
          <w:rFonts w:ascii="Calibri"/>
          <w:sz w:val="16"/>
        </w:rPr>
      </w:pPr>
    </w:p>
    <w:sectPr w:rsidR="001C3D1B">
      <w:pgSz w:w="11910" w:h="16850"/>
      <w:pgMar w:top="2000" w:right="141" w:bottom="720" w:left="708" w:header="385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D046" w14:textId="77777777" w:rsidR="0049516B" w:rsidRDefault="0049516B">
      <w:r>
        <w:separator/>
      </w:r>
    </w:p>
  </w:endnote>
  <w:endnote w:type="continuationSeparator" w:id="0">
    <w:p w14:paraId="6C5FF39B" w14:textId="77777777" w:rsidR="0049516B" w:rsidRDefault="0049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D293" w14:textId="77777777" w:rsidR="001C3D1B" w:rsidRDefault="0049516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75042624" wp14:editId="3B382618">
              <wp:simplePos x="0" y="0"/>
              <wp:positionH relativeFrom="page">
                <wp:posOffset>2518029</wp:posOffset>
              </wp:positionH>
              <wp:positionV relativeFrom="page">
                <wp:posOffset>10222451</wp:posOffset>
              </wp:positionV>
              <wp:extent cx="2322830" cy="3517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830" cy="351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7DC25C" w14:textId="77777777" w:rsidR="001C3D1B" w:rsidRDefault="0049516B">
                          <w:pPr>
                            <w:spacing w:before="40" w:line="213" w:lineRule="auto"/>
                            <w:ind w:left="19" w:right="18" w:hanging="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Pref. Misael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Euphrasio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Leal,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</w:t>
                          </w:r>
                          <w:r>
                            <w:rPr>
                              <w:sz w:val="16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857,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Vila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Ayres, Avaré/SP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18.705-050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Fones: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(14)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3711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2100</w:t>
                          </w:r>
                        </w:p>
                        <w:p w14:paraId="5796237B" w14:textId="77777777" w:rsidR="001C3D1B" w:rsidRDefault="0049516B">
                          <w:pPr>
                            <w:spacing w:line="166" w:lineRule="exact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E-mail:deava@educacao.sp.gov.br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4262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98.25pt;margin-top:804.9pt;width:182.9pt;height:27.7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82tmAEAACIDAAAOAAAAZHJzL2Uyb0RvYy54bWysUsGO0zAQvSPxD5bvNG0qYImaroAVCGkF&#10;SMt+gOvYjUXsMTNuk/49Y2/aIvaGuIzHnvHze2+8uZ38II4GyUFo5WqxlMIEDZ0L+1Y+/vj06kYK&#10;Sip0aoBgWnkyJG+3L19sxtiYGnoYOoOCQQI1Y2xln1Jsqop0b7yiBUQTuGgBvUq8xX3VoRoZ3Q9V&#10;vVy+qUbALiJoQ8Snd09FuS341hqdvllLJomhlcwtlYgl7nKsthvV7FHF3umZhvoHFl65wI9eoO5U&#10;UuKA7hmUdxqBwKaFBl+BtU6booHVrJZ/qXnoVTRFC5tD8WIT/T9Y/fX4EL+jSNMHmHiARQTFe9A/&#10;ib2pxkjN3JM9pYa4OwudLPq8sgTBF9nb08VPMyWh+bBe1/XNmkuaa+vXq7fviuHV9XZESp8NeJGT&#10;ViLPqzBQx3tK+X3VnFtmMk/vZyZp2k3CdZk0d+aTHXQn1jLyOFtJvw4KjRTDl8B+5dmfEzwnu3OC&#10;afgI5YdkSQHeHxJYVwhccWcCPIjCa/40edJ/7kvX9WtvfwMAAP//AwBQSwMEFAAGAAgAAAAhAA+8&#10;dGbhAAAADQEAAA8AAABkcnMvZG93bnJldi54bWxMj8FOwzAQRO9I/IO1SNyoQ6oaksapKgQnJEQa&#10;Dj06sZtYjdchdtvw92xPcNyZp9mZYjO7gZ3NFKxHCY+LBJjB1muLnYSv+u3hGViICrUaPBoJPybA&#10;pry9KVSu/QUrc97FjlEIhlxJ6GMcc85D2xunwsKPBsk7+MmpSOfUcT2pC4W7gadJIrhTFulDr0bz&#10;0pv2uDs5Cds9Vq/2+6P5rA6VresswXdxlPL+bt6ugUUzxz8YrvWpOpTUqfEn1IENEpaZWBFKhkgy&#10;GkHIk0iXwJqrJFYp8LLg/1eUvwAAAP//AwBQSwECLQAUAAYACAAAACEAtoM4kv4AAADhAQAAEwAA&#10;AAAAAAAAAAAAAAAAAAAAW0NvbnRlbnRfVHlwZXNdLnhtbFBLAQItABQABgAIAAAAIQA4/SH/1gAA&#10;AJQBAAALAAAAAAAAAAAAAAAAAC8BAABfcmVscy8ucmVsc1BLAQItABQABgAIAAAAIQB5k82tmAEA&#10;ACIDAAAOAAAAAAAAAAAAAAAAAC4CAABkcnMvZTJvRG9jLnhtbFBLAQItABQABgAIAAAAIQAPvHRm&#10;4QAAAA0BAAAPAAAAAAAAAAAAAAAAAPIDAABkcnMvZG93bnJldi54bWxQSwUGAAAAAAQABADzAAAA&#10;AAUAAAAA&#10;" filled="f" stroked="f">
              <v:textbox inset="0,0,0,0">
                <w:txbxContent>
                  <w:p w14:paraId="347DC25C" w14:textId="77777777" w:rsidR="001C3D1B" w:rsidRDefault="0049516B">
                    <w:pPr>
                      <w:spacing w:before="40" w:line="213" w:lineRule="auto"/>
                      <w:ind w:left="19" w:right="18" w:hanging="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Pref. Misael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Euphrasio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Leal,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</w:t>
                    </w:r>
                    <w:r>
                      <w:rPr>
                        <w:sz w:val="16"/>
                        <w:vertAlign w:val="superscript"/>
                      </w:rPr>
                      <w:t>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857,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Vila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Ayres, Avaré/SP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18.705-050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Fones: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(14)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3711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2100</w:t>
                    </w:r>
                  </w:p>
                  <w:p w14:paraId="5796237B" w14:textId="77777777" w:rsidR="001C3D1B" w:rsidRDefault="0049516B">
                    <w:pPr>
                      <w:spacing w:line="166" w:lineRule="exact"/>
                      <w:ind w:left="1"/>
                      <w:jc w:val="center"/>
                      <w:rPr>
                        <w:sz w:val="16"/>
                      </w:rPr>
                    </w:pPr>
                    <w:hyperlink r:id="rId2">
                      <w:r>
                        <w:rPr>
                          <w:spacing w:val="-2"/>
                          <w:sz w:val="16"/>
                        </w:rPr>
                        <w:t>E-mail:deava@educacao.sp.gov.br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93B2" w14:textId="77777777" w:rsidR="0049516B" w:rsidRDefault="0049516B">
      <w:r>
        <w:separator/>
      </w:r>
    </w:p>
  </w:footnote>
  <w:footnote w:type="continuationSeparator" w:id="0">
    <w:p w14:paraId="23621743" w14:textId="77777777" w:rsidR="0049516B" w:rsidRDefault="0049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F84E" w14:textId="77777777" w:rsidR="001C3D1B" w:rsidRDefault="0049516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7696" behindDoc="1" locked="0" layoutInCell="1" allowOverlap="1" wp14:anchorId="48ACDA6E" wp14:editId="2A448627">
          <wp:simplePos x="0" y="0"/>
          <wp:positionH relativeFrom="page">
            <wp:posOffset>596265</wp:posOffset>
          </wp:positionH>
          <wp:positionV relativeFrom="page">
            <wp:posOffset>244475</wp:posOffset>
          </wp:positionV>
          <wp:extent cx="1368806" cy="5683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8806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21DB57FE" wp14:editId="76CB6C3C">
              <wp:simplePos x="0" y="0"/>
              <wp:positionH relativeFrom="page">
                <wp:posOffset>2798826</wp:posOffset>
              </wp:positionH>
              <wp:positionV relativeFrom="page">
                <wp:posOffset>287671</wp:posOffset>
              </wp:positionV>
              <wp:extent cx="3774440" cy="5797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4440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A39A9" w14:textId="77777777" w:rsidR="001C3D1B" w:rsidRDefault="0049516B">
                          <w:pPr>
                            <w:spacing w:before="10" w:line="254" w:lineRule="auto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3"/>
                            </w:rPr>
                            <w:t xml:space="preserve">GOVERNO DO ESTADO DE SÃO PAULO SECRETARIA DE ESTADO DA EDUCAÇÃO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UNIDADE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REGIONAL</w:t>
                          </w:r>
                          <w:r>
                            <w:rPr>
                              <w:rFonts w:ascii="Arial" w:hAnsi="Arial"/>
                              <w:b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ENSINO</w:t>
                          </w:r>
                          <w:r>
                            <w:rPr>
                              <w:rFonts w:ascii="Arial" w:hAnsi="Arial"/>
                              <w:b/>
                              <w:spacing w:val="-1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AVARÉ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B57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0.4pt;margin-top:22.65pt;width:297.2pt;height:45.6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YklAEAABsDAAAOAAAAZHJzL2Uyb0RvYy54bWysUsGO0zAQvSPxD5bv1N2lpRA1XQErENIK&#10;kBY+wHXsJiL2mBm3Sf+esZu2iL2tuNhjz/jNe2+8vht9Lw4WqYNQy5vZXAobDDRd2NXy549Pr95K&#10;QUmHRvcQbC2PluTd5uWL9RArewst9I1FwSCBqiHWsk0pVkqRaa3XNINoAycdoNeJj7hTDeqB0X2v&#10;bufzN2oAbCKCsUR8e39Kyk3Bd86a9M05skn0tWRuqaxY1m1e1Watqx3q2HZmoqGfwcLrLnDTC9S9&#10;TlrssXsC5TuDQODSzIBX4FxnbNHAam7m/6h5bHW0RQubQ/FiE/0/WPP18Bi/o0jjBxh5gEUExQcw&#10;v4i9UUOkaqrJnlJFXJ2Fjg593lmC4Ifs7fHipx2TMHz5erVaLBacMpxbrt6tlstsuLq+jkjpswUv&#10;clBL5HkVBvrwQOlUei6ZyJz6ZyZp3I5cksMtNEcWMfAca0m/9xqtFP2XwEbloZ8DPAfbc4Cp/wjl&#10;a2QtAd7vE7iudL7iTp15AoX79FvyiP8+l6rrn978AQAA//8DAFBLAwQUAAYACAAAACEACrgW1N8A&#10;AAALAQAADwAAAGRycy9kb3ducmV2LnhtbEyPwU7DMBBE70j8g7VI3KhN00YQ4lQVghMSIg0Hjk6y&#10;TazG6xC7bfh7tie4zWpGM2/zzewGccIpWE8a7hcKBFLjW0udhs/q9e4BRIiGWjN4Qg0/GGBTXF/l&#10;Jmv9mUo87WInuIRCZjT0MY6ZlKHp0Zmw8CMSe3s/ORP5nDrZTubM5W6QS6VS6YwlXujNiM89Nofd&#10;0WnYflH5Yr/f649yX9qqelT0lh60vr2Zt08gIs7xLwwXfEaHgplqf6Q2iEHDaqUYPbJYJyAuAZWs&#10;lyBqVkmagixy+f+H4hcAAP//AwBQSwECLQAUAAYACAAAACEAtoM4kv4AAADhAQAAEwAAAAAAAAAA&#10;AAAAAAAAAAAAW0NvbnRlbnRfVHlwZXNdLnhtbFBLAQItABQABgAIAAAAIQA4/SH/1gAAAJQBAAAL&#10;AAAAAAAAAAAAAAAAAC8BAABfcmVscy8ucmVsc1BLAQItABQABgAIAAAAIQAtPuYklAEAABsDAAAO&#10;AAAAAAAAAAAAAAAAAC4CAABkcnMvZTJvRG9jLnhtbFBLAQItABQABgAIAAAAIQAKuBbU3wAAAAsB&#10;AAAPAAAAAAAAAAAAAAAAAO4DAABkcnMvZG93bnJldi54bWxQSwUGAAAAAAQABADzAAAA+gQAAAAA&#10;" filled="f" stroked="f">
              <v:textbox inset="0,0,0,0">
                <w:txbxContent>
                  <w:p w14:paraId="741A39A9" w14:textId="77777777" w:rsidR="001C3D1B" w:rsidRDefault="0049516B">
                    <w:pPr>
                      <w:spacing w:before="10" w:line="254" w:lineRule="auto"/>
                      <w:ind w:left="20" w:right="18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3"/>
                      </w:rPr>
                      <w:t xml:space="preserve">GOVERNO DO ESTADO DE SÃO PAULO SECRETARIA DE ESTADO DA EDUCAÇÃO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UNIDADE</w:t>
                    </w:r>
                    <w:r>
                      <w:rPr>
                        <w:rFonts w:ascii="Arial" w:hAnsi="Arial"/>
                        <w:b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REGIONAL</w:t>
                    </w:r>
                    <w:r>
                      <w:rPr>
                        <w:rFonts w:ascii="Arial" w:hAnsi="Arial"/>
                        <w:b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ENSINO</w:t>
                    </w:r>
                    <w:r>
                      <w:rPr>
                        <w:rFonts w:ascii="Arial" w:hAnsi="Arial"/>
                        <w:b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AVARÉ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1B"/>
    <w:rsid w:val="001C3D1B"/>
    <w:rsid w:val="0049516B"/>
    <w:rsid w:val="00A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FB06"/>
  <w15:docId w15:val="{8BAECA7C-D11F-43C6-9F37-8444F907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94"/>
      <w:ind w:left="4545" w:right="2073" w:hanging="171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ava@educacao.sp.gov.br" TargetMode="External"/><Relationship Id="rId1" Type="http://schemas.openxmlformats.org/officeDocument/2006/relationships/hyperlink" Target="mailto:deava@educaca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001767/0010/2005</dc:title>
  <dc:creator>Dora</dc:creator>
  <cp:lastModifiedBy>Claudio Pereira Dos Santos</cp:lastModifiedBy>
  <cp:revision>2</cp:revision>
  <dcterms:created xsi:type="dcterms:W3CDTF">2025-09-10T19:42:00Z</dcterms:created>
  <dcterms:modified xsi:type="dcterms:W3CDTF">2025-09-10T19:42:00Z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