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3106E" w14:textId="1171B234" w:rsidR="00432CBF" w:rsidRPr="00C77AE2" w:rsidRDefault="00432CBF" w:rsidP="00432CBF">
      <w:pPr>
        <w:spacing w:after="0" w:line="360" w:lineRule="auto"/>
        <w:jc w:val="right"/>
        <w:rPr>
          <w:rFonts w:ascii="Aptos" w:hAnsi="Aptos" w:cs="Arial"/>
          <w:sz w:val="24"/>
          <w:szCs w:val="24"/>
        </w:rPr>
      </w:pPr>
      <w:r w:rsidRPr="00C77AE2">
        <w:rPr>
          <w:rFonts w:ascii="Aptos" w:hAnsi="Aptos" w:cs="Arial"/>
          <w:sz w:val="24"/>
          <w:szCs w:val="24"/>
        </w:rPr>
        <w:t xml:space="preserve">São João da Boa Vista, </w:t>
      </w:r>
      <w:r w:rsidR="00A24EEC" w:rsidRPr="00C77AE2">
        <w:rPr>
          <w:rFonts w:ascii="Aptos" w:hAnsi="Aptos" w:cs="Arial"/>
          <w:sz w:val="24"/>
          <w:szCs w:val="24"/>
        </w:rPr>
        <w:t>0</w:t>
      </w:r>
      <w:r w:rsidR="00331CDE">
        <w:rPr>
          <w:rFonts w:ascii="Aptos" w:hAnsi="Aptos" w:cs="Arial"/>
          <w:sz w:val="24"/>
          <w:szCs w:val="24"/>
        </w:rPr>
        <w:t>8</w:t>
      </w:r>
      <w:r w:rsidRPr="00C77AE2">
        <w:rPr>
          <w:rFonts w:ascii="Aptos" w:hAnsi="Aptos" w:cs="Arial"/>
          <w:sz w:val="24"/>
          <w:szCs w:val="24"/>
        </w:rPr>
        <w:t xml:space="preserve"> de </w:t>
      </w:r>
      <w:r w:rsidR="00A24EEC" w:rsidRPr="00C77AE2">
        <w:rPr>
          <w:rFonts w:ascii="Aptos" w:hAnsi="Aptos" w:cs="Arial"/>
          <w:sz w:val="24"/>
          <w:szCs w:val="24"/>
        </w:rPr>
        <w:t>setembro</w:t>
      </w:r>
      <w:r w:rsidRPr="00C77AE2">
        <w:rPr>
          <w:rFonts w:ascii="Aptos" w:hAnsi="Aptos" w:cs="Arial"/>
          <w:sz w:val="24"/>
          <w:szCs w:val="24"/>
        </w:rPr>
        <w:t xml:space="preserve"> de 2025.</w:t>
      </w:r>
    </w:p>
    <w:p w14:paraId="62E40D7E" w14:textId="77777777" w:rsidR="00480C10" w:rsidRPr="007E4C21" w:rsidRDefault="00480C10" w:rsidP="0088127F">
      <w:pPr>
        <w:spacing w:after="0" w:line="360" w:lineRule="auto"/>
        <w:rPr>
          <w:rFonts w:ascii="Aptos" w:hAnsi="Aptos" w:cs="Arial"/>
          <w:b/>
          <w:bCs/>
          <w:sz w:val="14"/>
          <w:szCs w:val="14"/>
        </w:rPr>
      </w:pPr>
    </w:p>
    <w:p w14:paraId="2777444B" w14:textId="77777777" w:rsidR="00480C10" w:rsidRDefault="00480C10" w:rsidP="00480C10">
      <w:pPr>
        <w:spacing w:after="0" w:line="360" w:lineRule="auto"/>
        <w:rPr>
          <w:rFonts w:ascii="Aptos" w:hAnsi="Aptos" w:cs="Arial"/>
          <w:b/>
          <w:bCs/>
          <w:sz w:val="24"/>
          <w:szCs w:val="24"/>
        </w:rPr>
      </w:pPr>
      <w:r w:rsidRPr="00480C10">
        <w:rPr>
          <w:rFonts w:ascii="Aptos" w:hAnsi="Aptos" w:cs="Arial"/>
          <w:b/>
          <w:bCs/>
          <w:sz w:val="24"/>
          <w:szCs w:val="24"/>
        </w:rPr>
        <w:t xml:space="preserve">6º EDITAL DE ABERTURA DE CADASTRO EMERGENCIAL DOCENTE </w:t>
      </w:r>
    </w:p>
    <w:p w14:paraId="6B294440" w14:textId="066C9BA9" w:rsidR="00331CDE" w:rsidRPr="00480C10" w:rsidRDefault="00331CDE" w:rsidP="00480C10">
      <w:pPr>
        <w:spacing w:after="0" w:line="360" w:lineRule="auto"/>
        <w:rPr>
          <w:rFonts w:ascii="Aptos" w:hAnsi="Aptos" w:cs="Arial"/>
          <w:b/>
          <w:bCs/>
          <w:sz w:val="24"/>
          <w:szCs w:val="24"/>
        </w:rPr>
      </w:pPr>
      <w:r>
        <w:rPr>
          <w:rFonts w:ascii="Aptos" w:hAnsi="Aptos" w:cs="Arial"/>
          <w:b/>
          <w:bCs/>
          <w:sz w:val="24"/>
          <w:szCs w:val="24"/>
        </w:rPr>
        <w:t>RETIFICAÇÃO</w:t>
      </w:r>
    </w:p>
    <w:p w14:paraId="2583B38F" w14:textId="77777777" w:rsidR="00480C10" w:rsidRPr="007E4C21" w:rsidRDefault="00480C10" w:rsidP="00480C10">
      <w:pPr>
        <w:pStyle w:val="Corpodetexto"/>
        <w:spacing w:before="9"/>
        <w:jc w:val="both"/>
        <w:rPr>
          <w:rFonts w:ascii="Arial" w:hAnsi="Arial" w:cs="Arial"/>
          <w:b/>
          <w:sz w:val="16"/>
          <w:szCs w:val="16"/>
        </w:rPr>
      </w:pPr>
    </w:p>
    <w:p w14:paraId="488C4546" w14:textId="6F1B0576" w:rsidR="00480C10" w:rsidRPr="00480C10" w:rsidRDefault="00480C10" w:rsidP="00480C10">
      <w:pPr>
        <w:spacing w:after="0" w:line="360" w:lineRule="auto"/>
        <w:ind w:firstLine="2552"/>
        <w:jc w:val="both"/>
        <w:rPr>
          <w:rFonts w:ascii="Aptos" w:hAnsi="Aptos" w:cs="Arial"/>
          <w:sz w:val="24"/>
          <w:szCs w:val="24"/>
        </w:rPr>
      </w:pPr>
      <w:r w:rsidRPr="00480C10">
        <w:rPr>
          <w:rFonts w:ascii="Aptos" w:hAnsi="Aptos" w:cs="Arial"/>
          <w:sz w:val="24"/>
          <w:szCs w:val="24"/>
        </w:rPr>
        <w:t xml:space="preserve">A Coordenadora </w:t>
      </w:r>
      <w:r>
        <w:rPr>
          <w:rFonts w:ascii="Aptos" w:hAnsi="Aptos" w:cs="Arial"/>
          <w:sz w:val="24"/>
          <w:szCs w:val="24"/>
        </w:rPr>
        <w:t xml:space="preserve">– </w:t>
      </w:r>
      <w:r w:rsidRPr="00480C10">
        <w:rPr>
          <w:rFonts w:ascii="Aptos" w:hAnsi="Aptos" w:cs="Arial"/>
          <w:sz w:val="24"/>
          <w:szCs w:val="24"/>
        </w:rPr>
        <w:t xml:space="preserve">Dirigente Regional de Ensino da </w:t>
      </w:r>
      <w:r>
        <w:rPr>
          <w:rFonts w:ascii="Aptos" w:hAnsi="Aptos" w:cs="Arial"/>
          <w:sz w:val="24"/>
          <w:szCs w:val="24"/>
        </w:rPr>
        <w:t>URE</w:t>
      </w:r>
      <w:r w:rsidRPr="00480C10">
        <w:rPr>
          <w:rFonts w:ascii="Aptos" w:hAnsi="Aptos" w:cs="Arial"/>
          <w:sz w:val="24"/>
          <w:szCs w:val="24"/>
        </w:rPr>
        <w:t xml:space="preserve"> de São João da Boa Vista, com fundamento na Resolução SEDUC 95 de 07-11-2024 e Portaria CGRH 05, de 10-02-2025, torna público 6º CADASTRO EMERGENCIAL para Professores candidatos à contratação interessados em atuar nas unidades escolares dessa regional.</w:t>
      </w:r>
    </w:p>
    <w:p w14:paraId="484A5D7B" w14:textId="77777777" w:rsidR="00480C10" w:rsidRPr="007E4C21" w:rsidRDefault="00480C10" w:rsidP="007E4C21">
      <w:pPr>
        <w:spacing w:after="0" w:line="360" w:lineRule="auto"/>
        <w:ind w:firstLine="2552"/>
        <w:jc w:val="both"/>
        <w:rPr>
          <w:rFonts w:ascii="Arial" w:hAnsi="Arial" w:cs="Arial"/>
          <w:sz w:val="14"/>
          <w:szCs w:val="14"/>
        </w:rPr>
      </w:pPr>
    </w:p>
    <w:p w14:paraId="67F1035C" w14:textId="71EC6FC5" w:rsidR="00480C10" w:rsidRPr="00480C10" w:rsidRDefault="00480C10" w:rsidP="00480C10">
      <w:pPr>
        <w:spacing w:after="0" w:line="360" w:lineRule="auto"/>
        <w:jc w:val="both"/>
        <w:rPr>
          <w:rFonts w:ascii="Aptos" w:hAnsi="Aptos" w:cs="Arial"/>
          <w:b/>
          <w:bCs/>
          <w:sz w:val="24"/>
          <w:szCs w:val="24"/>
        </w:rPr>
      </w:pPr>
      <w:r>
        <w:rPr>
          <w:rFonts w:ascii="Aptos" w:hAnsi="Aptos" w:cs="Arial"/>
          <w:b/>
          <w:bCs/>
          <w:sz w:val="24"/>
          <w:szCs w:val="24"/>
        </w:rPr>
        <w:t xml:space="preserve">1- </w:t>
      </w:r>
      <w:r w:rsidRPr="00480C10">
        <w:rPr>
          <w:rFonts w:ascii="Aptos" w:hAnsi="Aptos" w:cs="Arial"/>
          <w:b/>
          <w:bCs/>
          <w:sz w:val="24"/>
          <w:szCs w:val="24"/>
        </w:rPr>
        <w:t>DAS DISPOSIÇÕES PRELIMINARES</w:t>
      </w:r>
    </w:p>
    <w:p w14:paraId="241ACBCC" w14:textId="74DE7584" w:rsidR="00480C10" w:rsidRPr="00480C10" w:rsidRDefault="00480C10" w:rsidP="00480C10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 xml:space="preserve">1.1 </w:t>
      </w:r>
      <w:r w:rsidRPr="00480C10">
        <w:rPr>
          <w:rFonts w:ascii="Aptos" w:hAnsi="Aptos" w:cs="Arial"/>
          <w:sz w:val="24"/>
          <w:szCs w:val="24"/>
        </w:rPr>
        <w:t>O presente cadastramento destina-se a todos os interessados que possuam habilitações ou qualificações previstas na SEDUC 95 de 07-11-2024 e Indicação CEE 213/21, para lecionar nos componentes curriculares:</w:t>
      </w:r>
    </w:p>
    <w:p w14:paraId="33090FC0" w14:textId="5A0B0F39" w:rsidR="00480C10" w:rsidRPr="00480C10" w:rsidRDefault="00480C10" w:rsidP="00480C10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 xml:space="preserve">1.1.1 </w:t>
      </w:r>
      <w:r w:rsidRPr="00480C10">
        <w:rPr>
          <w:rFonts w:ascii="Aptos" w:hAnsi="Aptos" w:cs="Arial"/>
          <w:sz w:val="24"/>
          <w:szCs w:val="24"/>
        </w:rPr>
        <w:t>CIENCIAS</w:t>
      </w:r>
    </w:p>
    <w:p w14:paraId="7DAE0CE4" w14:textId="004FAC33" w:rsidR="00480C10" w:rsidRPr="00480C10" w:rsidRDefault="00480C10" w:rsidP="00480C10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 xml:space="preserve">1.1.2 </w:t>
      </w:r>
      <w:r w:rsidRPr="00480C10">
        <w:rPr>
          <w:rFonts w:ascii="Aptos" w:hAnsi="Aptos" w:cs="Arial"/>
          <w:sz w:val="24"/>
          <w:szCs w:val="24"/>
        </w:rPr>
        <w:t>BIOLOGIA</w:t>
      </w:r>
    </w:p>
    <w:p w14:paraId="370A7EEA" w14:textId="734AAB67" w:rsidR="00480C10" w:rsidRPr="00480C10" w:rsidRDefault="00480C10" w:rsidP="00480C10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 xml:space="preserve">1.1.3 </w:t>
      </w:r>
      <w:r w:rsidRPr="00480C10">
        <w:rPr>
          <w:rFonts w:ascii="Aptos" w:hAnsi="Aptos" w:cs="Arial"/>
          <w:sz w:val="24"/>
          <w:szCs w:val="24"/>
        </w:rPr>
        <w:t>FISICA</w:t>
      </w:r>
    </w:p>
    <w:p w14:paraId="1931865C" w14:textId="6656CC94" w:rsidR="00480C10" w:rsidRPr="00480C10" w:rsidRDefault="00480C10" w:rsidP="00480C10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 xml:space="preserve">1.1.4 </w:t>
      </w:r>
      <w:r w:rsidRPr="00480C10">
        <w:rPr>
          <w:rFonts w:ascii="Aptos" w:hAnsi="Aptos" w:cs="Arial"/>
          <w:sz w:val="24"/>
          <w:szCs w:val="24"/>
        </w:rPr>
        <w:t>MATEMATICA</w:t>
      </w:r>
    </w:p>
    <w:p w14:paraId="5B829008" w14:textId="4EAC4BD5" w:rsidR="00480C10" w:rsidRPr="00480C10" w:rsidRDefault="00480C10" w:rsidP="00480C10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 xml:space="preserve">1.1.5 </w:t>
      </w:r>
      <w:r w:rsidRPr="00480C10">
        <w:rPr>
          <w:rFonts w:ascii="Aptos" w:hAnsi="Aptos" w:cs="Arial"/>
          <w:sz w:val="24"/>
          <w:szCs w:val="24"/>
        </w:rPr>
        <w:t>ARTE</w:t>
      </w:r>
    </w:p>
    <w:p w14:paraId="27630CC0" w14:textId="5C7487C1" w:rsidR="00480C10" w:rsidRPr="00480C10" w:rsidRDefault="00480C10" w:rsidP="00480C10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 xml:space="preserve">1.1.6 </w:t>
      </w:r>
      <w:r w:rsidRPr="00480C10">
        <w:rPr>
          <w:rFonts w:ascii="Aptos" w:hAnsi="Aptos" w:cs="Arial"/>
          <w:sz w:val="24"/>
          <w:szCs w:val="24"/>
        </w:rPr>
        <w:t>EDUCAÇÃO FISICA</w:t>
      </w:r>
    </w:p>
    <w:p w14:paraId="5F2C4687" w14:textId="0457B73B" w:rsidR="00480C10" w:rsidRDefault="00480C10" w:rsidP="00480C10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 xml:space="preserve">1.1.7 </w:t>
      </w:r>
      <w:r w:rsidRPr="00480C10">
        <w:rPr>
          <w:rFonts w:ascii="Aptos" w:hAnsi="Aptos" w:cs="Arial"/>
          <w:sz w:val="24"/>
          <w:szCs w:val="24"/>
        </w:rPr>
        <w:t xml:space="preserve">LÍNGUA PORTUGUESA </w:t>
      </w:r>
    </w:p>
    <w:p w14:paraId="34EC80E2" w14:textId="58E008A9" w:rsidR="00480C10" w:rsidRPr="00480C10" w:rsidRDefault="00480C10" w:rsidP="00480C10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>1.1.8 LÍNGUA INGLESA</w:t>
      </w:r>
    </w:p>
    <w:p w14:paraId="60792BFD" w14:textId="4922A873" w:rsidR="00480C10" w:rsidRDefault="00480C10" w:rsidP="00480C10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 xml:space="preserve">1.1.9 </w:t>
      </w:r>
      <w:r w:rsidRPr="00480C10">
        <w:rPr>
          <w:rFonts w:ascii="Aptos" w:hAnsi="Aptos" w:cs="Arial"/>
          <w:sz w:val="24"/>
          <w:szCs w:val="24"/>
        </w:rPr>
        <w:t>GEOGRAFIA</w:t>
      </w:r>
    </w:p>
    <w:p w14:paraId="3BB8246B" w14:textId="646DF18F" w:rsidR="00480C10" w:rsidRPr="00480C10" w:rsidRDefault="00480C10" w:rsidP="00480C10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>1.1.10 FILOSOFIA</w:t>
      </w:r>
    </w:p>
    <w:p w14:paraId="23997C74" w14:textId="69437B81" w:rsidR="00480C10" w:rsidRDefault="00480C10" w:rsidP="00480C10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 xml:space="preserve">1.1.11 </w:t>
      </w:r>
      <w:r w:rsidR="00254FCE">
        <w:rPr>
          <w:rFonts w:ascii="Aptos" w:hAnsi="Aptos" w:cs="Arial"/>
          <w:sz w:val="24"/>
          <w:szCs w:val="24"/>
        </w:rPr>
        <w:t>ED. ESPECIAL</w:t>
      </w:r>
      <w:r w:rsidRPr="00480C10">
        <w:rPr>
          <w:rFonts w:ascii="Aptos" w:hAnsi="Aptos" w:cs="Arial"/>
          <w:sz w:val="24"/>
          <w:szCs w:val="24"/>
        </w:rPr>
        <w:t xml:space="preserve"> (DA</w:t>
      </w:r>
      <w:r>
        <w:rPr>
          <w:rFonts w:ascii="Aptos" w:hAnsi="Aptos" w:cs="Arial"/>
          <w:sz w:val="24"/>
          <w:szCs w:val="24"/>
        </w:rPr>
        <w:t xml:space="preserve"> </w:t>
      </w:r>
      <w:r w:rsidRPr="00480C10">
        <w:rPr>
          <w:rFonts w:ascii="Aptos" w:hAnsi="Aptos" w:cs="Arial"/>
          <w:sz w:val="24"/>
          <w:szCs w:val="24"/>
        </w:rPr>
        <w:t>/</w:t>
      </w:r>
      <w:r>
        <w:rPr>
          <w:rFonts w:ascii="Aptos" w:hAnsi="Aptos" w:cs="Arial"/>
          <w:sz w:val="24"/>
          <w:szCs w:val="24"/>
        </w:rPr>
        <w:t xml:space="preserve"> </w:t>
      </w:r>
      <w:r w:rsidRPr="00480C10">
        <w:rPr>
          <w:rFonts w:ascii="Aptos" w:hAnsi="Aptos" w:cs="Arial"/>
          <w:sz w:val="24"/>
          <w:szCs w:val="24"/>
        </w:rPr>
        <w:t>DI</w:t>
      </w:r>
      <w:r>
        <w:rPr>
          <w:rFonts w:ascii="Aptos" w:hAnsi="Aptos" w:cs="Arial"/>
          <w:sz w:val="24"/>
          <w:szCs w:val="24"/>
        </w:rPr>
        <w:t xml:space="preserve"> </w:t>
      </w:r>
      <w:r w:rsidRPr="00480C10">
        <w:rPr>
          <w:rFonts w:ascii="Aptos" w:hAnsi="Aptos" w:cs="Arial"/>
          <w:sz w:val="24"/>
          <w:szCs w:val="24"/>
        </w:rPr>
        <w:t>/</w:t>
      </w:r>
      <w:r>
        <w:rPr>
          <w:rFonts w:ascii="Aptos" w:hAnsi="Aptos" w:cs="Arial"/>
          <w:sz w:val="24"/>
          <w:szCs w:val="24"/>
        </w:rPr>
        <w:t xml:space="preserve"> </w:t>
      </w:r>
      <w:r w:rsidRPr="00480C10">
        <w:rPr>
          <w:rFonts w:ascii="Aptos" w:hAnsi="Aptos" w:cs="Arial"/>
          <w:sz w:val="24"/>
          <w:szCs w:val="24"/>
        </w:rPr>
        <w:t xml:space="preserve">DV </w:t>
      </w:r>
      <w:r>
        <w:rPr>
          <w:rFonts w:ascii="Aptos" w:hAnsi="Aptos" w:cs="Arial"/>
          <w:sz w:val="24"/>
          <w:szCs w:val="24"/>
        </w:rPr>
        <w:t xml:space="preserve">/ </w:t>
      </w:r>
      <w:r w:rsidRPr="00480C10">
        <w:rPr>
          <w:rFonts w:ascii="Aptos" w:hAnsi="Aptos" w:cs="Arial"/>
          <w:sz w:val="24"/>
          <w:szCs w:val="24"/>
        </w:rPr>
        <w:t>TEA)</w:t>
      </w:r>
    </w:p>
    <w:p w14:paraId="232AAE0B" w14:textId="02C762B4" w:rsidR="00480C10" w:rsidRPr="00480C10" w:rsidRDefault="00480C10" w:rsidP="00480C10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>1.1.12 INTERLOCUTOR DE LIBRAS</w:t>
      </w:r>
    </w:p>
    <w:p w14:paraId="52482510" w14:textId="77777777" w:rsidR="00480C10" w:rsidRPr="007E4C21" w:rsidRDefault="00480C10" w:rsidP="00480C10">
      <w:pPr>
        <w:spacing w:after="0" w:line="360" w:lineRule="auto"/>
        <w:jc w:val="both"/>
        <w:rPr>
          <w:rFonts w:ascii="Aptos" w:hAnsi="Aptos" w:cs="Arial"/>
          <w:b/>
          <w:bCs/>
          <w:sz w:val="14"/>
          <w:szCs w:val="14"/>
        </w:rPr>
      </w:pPr>
      <w:bookmarkStart w:id="0" w:name="_Hlk200355539"/>
    </w:p>
    <w:p w14:paraId="34C2B61F" w14:textId="3F2F6046" w:rsidR="00480C10" w:rsidRPr="00480C10" w:rsidRDefault="00F76EE0" w:rsidP="00480C10">
      <w:pPr>
        <w:spacing w:after="0" w:line="360" w:lineRule="auto"/>
        <w:jc w:val="both"/>
        <w:rPr>
          <w:rFonts w:ascii="Aptos" w:hAnsi="Aptos" w:cs="Arial"/>
          <w:b/>
          <w:bCs/>
          <w:sz w:val="24"/>
          <w:szCs w:val="24"/>
        </w:rPr>
      </w:pPr>
      <w:r>
        <w:rPr>
          <w:rFonts w:ascii="Aptos" w:hAnsi="Aptos" w:cs="Arial"/>
          <w:b/>
          <w:bCs/>
          <w:sz w:val="24"/>
          <w:szCs w:val="24"/>
        </w:rPr>
        <w:t xml:space="preserve">2- </w:t>
      </w:r>
      <w:r w:rsidR="00480C10" w:rsidRPr="00480C10">
        <w:rPr>
          <w:rFonts w:ascii="Aptos" w:hAnsi="Aptos" w:cs="Arial"/>
          <w:b/>
          <w:bCs/>
          <w:sz w:val="24"/>
          <w:szCs w:val="24"/>
        </w:rPr>
        <w:t>DO PERÍODO PARA O CADASTRO</w:t>
      </w:r>
    </w:p>
    <w:p w14:paraId="761550AD" w14:textId="77777777" w:rsidR="00F76EE0" w:rsidRDefault="00F76EE0" w:rsidP="00F76EE0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 xml:space="preserve">2.1 </w:t>
      </w:r>
      <w:r w:rsidR="00480C10" w:rsidRPr="00F76EE0">
        <w:rPr>
          <w:rFonts w:ascii="Aptos" w:hAnsi="Aptos" w:cs="Arial"/>
          <w:sz w:val="24"/>
          <w:szCs w:val="24"/>
        </w:rPr>
        <w:t xml:space="preserve">O cadastramento ocorrerá no período </w:t>
      </w:r>
      <w:r>
        <w:rPr>
          <w:rFonts w:ascii="Aptos" w:hAnsi="Aptos" w:cs="Arial"/>
          <w:sz w:val="24"/>
          <w:szCs w:val="24"/>
        </w:rPr>
        <w:t>de</w:t>
      </w:r>
      <w:r w:rsidR="00480C10" w:rsidRPr="00F76EE0">
        <w:rPr>
          <w:rFonts w:ascii="Aptos" w:hAnsi="Aptos" w:cs="Arial"/>
          <w:sz w:val="24"/>
          <w:szCs w:val="24"/>
        </w:rPr>
        <w:t xml:space="preserve"> </w:t>
      </w:r>
      <w:r w:rsidR="00480C10" w:rsidRPr="00F76EE0">
        <w:rPr>
          <w:rFonts w:ascii="Aptos" w:hAnsi="Aptos" w:cs="Arial"/>
          <w:b/>
          <w:bCs/>
          <w:sz w:val="24"/>
          <w:szCs w:val="24"/>
        </w:rPr>
        <w:t>08/09</w:t>
      </w:r>
      <w:r w:rsidRPr="00F76EE0">
        <w:rPr>
          <w:rFonts w:ascii="Aptos" w:hAnsi="Aptos" w:cs="Arial"/>
          <w:b/>
          <w:bCs/>
          <w:sz w:val="24"/>
          <w:szCs w:val="24"/>
        </w:rPr>
        <w:t>/2025</w:t>
      </w:r>
      <w:r w:rsidR="00480C10" w:rsidRPr="00F76EE0">
        <w:rPr>
          <w:rFonts w:ascii="Aptos" w:hAnsi="Aptos" w:cs="Arial"/>
          <w:b/>
          <w:bCs/>
          <w:sz w:val="24"/>
          <w:szCs w:val="24"/>
        </w:rPr>
        <w:t xml:space="preserve"> a 12/09/2025</w:t>
      </w:r>
      <w:r>
        <w:rPr>
          <w:rFonts w:ascii="Aptos" w:hAnsi="Aptos" w:cs="Arial"/>
          <w:sz w:val="24"/>
          <w:szCs w:val="24"/>
        </w:rPr>
        <w:t>,</w:t>
      </w:r>
      <w:r w:rsidR="00480C10" w:rsidRPr="00F76EE0">
        <w:rPr>
          <w:rFonts w:ascii="Aptos" w:hAnsi="Aptos" w:cs="Arial"/>
          <w:sz w:val="24"/>
          <w:szCs w:val="24"/>
        </w:rPr>
        <w:t xml:space="preserve"> até as 16 horas.</w:t>
      </w:r>
    </w:p>
    <w:p w14:paraId="00C9BD04" w14:textId="79346ADE" w:rsidR="00480C10" w:rsidRPr="00F76EE0" w:rsidRDefault="00F76EE0" w:rsidP="00F76EE0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lastRenderedPageBreak/>
        <w:t xml:space="preserve">2.2 </w:t>
      </w:r>
      <w:r w:rsidR="00480C10" w:rsidRPr="00F76EE0">
        <w:rPr>
          <w:rFonts w:ascii="Aptos" w:hAnsi="Aptos" w:cs="Arial"/>
          <w:sz w:val="24"/>
          <w:szCs w:val="24"/>
        </w:rPr>
        <w:t xml:space="preserve">O candidato deverá comparecer em uma </w:t>
      </w:r>
      <w:r>
        <w:rPr>
          <w:rFonts w:ascii="Aptos" w:hAnsi="Aptos" w:cs="Arial"/>
          <w:sz w:val="24"/>
          <w:szCs w:val="24"/>
        </w:rPr>
        <w:t xml:space="preserve">das </w:t>
      </w:r>
      <w:r w:rsidR="00480C10" w:rsidRPr="00F76EE0">
        <w:rPr>
          <w:rFonts w:ascii="Aptos" w:hAnsi="Aptos" w:cs="Arial"/>
          <w:sz w:val="24"/>
          <w:szCs w:val="24"/>
        </w:rPr>
        <w:t>unidade</w:t>
      </w:r>
      <w:r>
        <w:rPr>
          <w:rFonts w:ascii="Aptos" w:hAnsi="Aptos" w:cs="Arial"/>
          <w:sz w:val="24"/>
          <w:szCs w:val="24"/>
        </w:rPr>
        <w:t>s</w:t>
      </w:r>
      <w:r w:rsidR="00480C10" w:rsidRPr="00F76EE0">
        <w:rPr>
          <w:rFonts w:ascii="Aptos" w:hAnsi="Aptos" w:cs="Arial"/>
          <w:sz w:val="24"/>
          <w:szCs w:val="24"/>
        </w:rPr>
        <w:t xml:space="preserve"> escolar</w:t>
      </w:r>
      <w:r>
        <w:rPr>
          <w:rFonts w:ascii="Aptos" w:hAnsi="Aptos" w:cs="Arial"/>
          <w:sz w:val="24"/>
          <w:szCs w:val="24"/>
        </w:rPr>
        <w:t>es indicadas no anexo I, de acordo com a componente curricular,</w:t>
      </w:r>
      <w:r w:rsidR="00480C10" w:rsidRPr="00F76EE0">
        <w:rPr>
          <w:rFonts w:ascii="Aptos" w:hAnsi="Aptos" w:cs="Arial"/>
          <w:sz w:val="24"/>
          <w:szCs w:val="24"/>
        </w:rPr>
        <w:t xml:space="preserve"> e </w:t>
      </w:r>
      <w:r>
        <w:rPr>
          <w:rFonts w:ascii="Aptos" w:hAnsi="Aptos" w:cs="Arial"/>
          <w:sz w:val="24"/>
          <w:szCs w:val="24"/>
        </w:rPr>
        <w:t>realizar a</w:t>
      </w:r>
      <w:r w:rsidR="00480C10" w:rsidRPr="00F76EE0">
        <w:rPr>
          <w:rFonts w:ascii="Aptos" w:hAnsi="Aptos" w:cs="Arial"/>
          <w:sz w:val="24"/>
          <w:szCs w:val="24"/>
        </w:rPr>
        <w:t xml:space="preserve"> sua inscrição mediante a apresentação de todos os documentos obrigatórios</w:t>
      </w:r>
      <w:r>
        <w:rPr>
          <w:rFonts w:ascii="Aptos" w:hAnsi="Aptos" w:cs="Arial"/>
          <w:sz w:val="24"/>
          <w:szCs w:val="24"/>
        </w:rPr>
        <w:t>.</w:t>
      </w:r>
    </w:p>
    <w:p w14:paraId="566505AA" w14:textId="152FBC0A" w:rsidR="00480C10" w:rsidRDefault="00F76EE0" w:rsidP="00F76EE0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 xml:space="preserve">2.3 </w:t>
      </w:r>
      <w:r w:rsidR="00480C10" w:rsidRPr="00F76EE0">
        <w:rPr>
          <w:rFonts w:ascii="Aptos" w:hAnsi="Aptos" w:cs="Arial"/>
          <w:sz w:val="24"/>
          <w:szCs w:val="24"/>
        </w:rPr>
        <w:t>O candidato que não apresentar os documentos obrigatórios ou não possuir a formação curricular para atuar nas vagas existentes não terá sua inscrição efetivada.</w:t>
      </w:r>
    </w:p>
    <w:p w14:paraId="2755245F" w14:textId="77777777" w:rsidR="00F76EE0" w:rsidRPr="00331CDE" w:rsidRDefault="00F76EE0" w:rsidP="00F76EE0">
      <w:pPr>
        <w:spacing w:after="0" w:line="360" w:lineRule="auto"/>
        <w:jc w:val="both"/>
        <w:rPr>
          <w:rFonts w:ascii="Aptos" w:hAnsi="Aptos" w:cs="Arial"/>
          <w:sz w:val="10"/>
          <w:szCs w:val="10"/>
        </w:rPr>
      </w:pPr>
    </w:p>
    <w:p w14:paraId="7C9721F9" w14:textId="1FCD58DF" w:rsidR="00480C10" w:rsidRPr="00F76EE0" w:rsidRDefault="00F76EE0" w:rsidP="00F76EE0">
      <w:pPr>
        <w:spacing w:after="0" w:line="360" w:lineRule="auto"/>
        <w:jc w:val="both"/>
        <w:rPr>
          <w:rFonts w:ascii="Aptos" w:hAnsi="Aptos" w:cs="Arial"/>
          <w:b/>
          <w:bCs/>
          <w:sz w:val="24"/>
          <w:szCs w:val="24"/>
        </w:rPr>
      </w:pPr>
      <w:r>
        <w:rPr>
          <w:rFonts w:ascii="Aptos" w:hAnsi="Aptos" w:cs="Arial"/>
          <w:b/>
          <w:bCs/>
          <w:sz w:val="24"/>
          <w:szCs w:val="24"/>
        </w:rPr>
        <w:t>3-</w:t>
      </w:r>
      <w:r w:rsidR="00480C10" w:rsidRPr="00F76EE0">
        <w:rPr>
          <w:rFonts w:ascii="Aptos" w:hAnsi="Aptos" w:cs="Arial"/>
          <w:b/>
          <w:bCs/>
          <w:sz w:val="24"/>
          <w:szCs w:val="24"/>
        </w:rPr>
        <w:t xml:space="preserve"> DOS DOCUMENTOS OBRIGATÓRIOS</w:t>
      </w:r>
    </w:p>
    <w:p w14:paraId="4CFF433E" w14:textId="694D7713" w:rsidR="00480C10" w:rsidRPr="00F76EE0" w:rsidRDefault="00F76EE0" w:rsidP="00F76EE0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 xml:space="preserve">3.1 </w:t>
      </w:r>
      <w:r w:rsidR="00480C10" w:rsidRPr="00F76EE0">
        <w:rPr>
          <w:rFonts w:ascii="Aptos" w:hAnsi="Aptos" w:cs="Arial"/>
          <w:sz w:val="24"/>
          <w:szCs w:val="24"/>
        </w:rPr>
        <w:t>São documentos obrigatórios para o cadastramento:</w:t>
      </w:r>
    </w:p>
    <w:p w14:paraId="77C3900A" w14:textId="0552CF48" w:rsidR="00480C10" w:rsidRPr="00F76EE0" w:rsidRDefault="00480C10" w:rsidP="00F76EE0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 w:rsidRPr="00F76EE0">
        <w:rPr>
          <w:rFonts w:ascii="Aptos" w:hAnsi="Aptos" w:cs="Arial"/>
          <w:sz w:val="24"/>
          <w:szCs w:val="24"/>
        </w:rPr>
        <w:t>Ficha de Inscrição</w:t>
      </w:r>
      <w:r w:rsidR="00F76EE0" w:rsidRPr="00F76EE0">
        <w:rPr>
          <w:rFonts w:ascii="Aptos" w:hAnsi="Aptos" w:cs="Arial"/>
          <w:sz w:val="24"/>
          <w:szCs w:val="24"/>
        </w:rPr>
        <w:t xml:space="preserve"> (modelo);</w:t>
      </w:r>
    </w:p>
    <w:p w14:paraId="2479CCC4" w14:textId="77777777" w:rsidR="00480C10" w:rsidRPr="00F76EE0" w:rsidRDefault="00480C10" w:rsidP="00F76EE0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 w:rsidRPr="00F76EE0">
        <w:rPr>
          <w:rFonts w:ascii="Aptos" w:hAnsi="Aptos" w:cs="Arial"/>
          <w:sz w:val="24"/>
          <w:szCs w:val="24"/>
        </w:rPr>
        <w:t>RG (para fins de cadastro não será aceita a CNH);</w:t>
      </w:r>
    </w:p>
    <w:p w14:paraId="6FB13BDD" w14:textId="77777777" w:rsidR="00480C10" w:rsidRPr="00F76EE0" w:rsidRDefault="00480C10" w:rsidP="00F76EE0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 w:rsidRPr="00F76EE0">
        <w:rPr>
          <w:rFonts w:ascii="Aptos" w:hAnsi="Aptos" w:cs="Arial"/>
          <w:sz w:val="24"/>
          <w:szCs w:val="24"/>
        </w:rPr>
        <w:t>CPF;</w:t>
      </w:r>
    </w:p>
    <w:p w14:paraId="7D52841E" w14:textId="77777777" w:rsidR="00480C10" w:rsidRPr="00F76EE0" w:rsidRDefault="00480C10" w:rsidP="00F76EE0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 w:rsidRPr="00F76EE0">
        <w:rPr>
          <w:rFonts w:ascii="Aptos" w:hAnsi="Aptos" w:cs="Arial"/>
          <w:sz w:val="24"/>
          <w:szCs w:val="24"/>
        </w:rPr>
        <w:t>Título de Eleitor;</w:t>
      </w:r>
    </w:p>
    <w:p w14:paraId="61A37665" w14:textId="77777777" w:rsidR="00480C10" w:rsidRPr="00F76EE0" w:rsidRDefault="00480C10" w:rsidP="00F76EE0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 w:rsidRPr="00F76EE0">
        <w:rPr>
          <w:rFonts w:ascii="Aptos" w:hAnsi="Aptos" w:cs="Arial"/>
          <w:sz w:val="24"/>
          <w:szCs w:val="24"/>
        </w:rPr>
        <w:t>Diploma (frente e verso);</w:t>
      </w:r>
    </w:p>
    <w:p w14:paraId="5701F880" w14:textId="2FBFD7C9" w:rsidR="00480C10" w:rsidRPr="00F76EE0" w:rsidRDefault="00480C10" w:rsidP="00F76EE0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 w:rsidRPr="00F76EE0">
        <w:rPr>
          <w:rFonts w:ascii="Aptos" w:hAnsi="Aptos" w:cs="Arial"/>
          <w:sz w:val="24"/>
          <w:szCs w:val="24"/>
        </w:rPr>
        <w:t>Certificado de conclusão de curso (exclusivamente para candidato</w:t>
      </w:r>
      <w:r w:rsidR="00F76EE0" w:rsidRPr="00F76EE0">
        <w:rPr>
          <w:rFonts w:ascii="Aptos" w:hAnsi="Aptos" w:cs="Arial"/>
          <w:sz w:val="24"/>
          <w:szCs w:val="24"/>
        </w:rPr>
        <w:t xml:space="preserve"> </w:t>
      </w:r>
      <w:r w:rsidRPr="00F76EE0">
        <w:rPr>
          <w:rFonts w:ascii="Aptos" w:hAnsi="Aptos" w:cs="Arial"/>
          <w:sz w:val="24"/>
          <w:szCs w:val="24"/>
        </w:rPr>
        <w:t>que concluiu o curso a menos de um ano e não possua diploma);</w:t>
      </w:r>
    </w:p>
    <w:p w14:paraId="01A7315A" w14:textId="77777777" w:rsidR="00480C10" w:rsidRPr="00F76EE0" w:rsidRDefault="00480C10" w:rsidP="00F76EE0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 w:rsidRPr="00F76EE0">
        <w:rPr>
          <w:rFonts w:ascii="Aptos" w:hAnsi="Aptos" w:cs="Arial"/>
          <w:sz w:val="24"/>
          <w:szCs w:val="24"/>
        </w:rPr>
        <w:t>Histórico Escolar da Graduação (frente e verso);</w:t>
      </w:r>
    </w:p>
    <w:p w14:paraId="2146115E" w14:textId="77777777" w:rsidR="00480C10" w:rsidRPr="00F76EE0" w:rsidRDefault="00480C10" w:rsidP="00F76EE0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 w:rsidRPr="00F76EE0">
        <w:rPr>
          <w:rFonts w:ascii="Aptos" w:hAnsi="Aptos" w:cs="Arial"/>
          <w:sz w:val="24"/>
          <w:szCs w:val="24"/>
        </w:rPr>
        <w:t>Comprovante de Residência;</w:t>
      </w:r>
    </w:p>
    <w:p w14:paraId="1814FED4" w14:textId="77777777" w:rsidR="00480C10" w:rsidRPr="00F76EE0" w:rsidRDefault="00480C10" w:rsidP="00F76EE0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 w:rsidRPr="00F76EE0">
        <w:rPr>
          <w:rFonts w:ascii="Aptos" w:hAnsi="Aptos" w:cs="Arial"/>
          <w:sz w:val="24"/>
          <w:szCs w:val="24"/>
        </w:rPr>
        <w:t>Declaração de matrícula atualizada (somente no caso de candidato estudante);</w:t>
      </w:r>
    </w:p>
    <w:p w14:paraId="7880BDA0" w14:textId="77777777" w:rsidR="00480C10" w:rsidRDefault="00480C10" w:rsidP="00F76EE0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 w:rsidRPr="00F76EE0">
        <w:rPr>
          <w:rFonts w:ascii="Aptos" w:hAnsi="Aptos" w:cs="Arial"/>
          <w:sz w:val="24"/>
          <w:szCs w:val="24"/>
        </w:rPr>
        <w:t>Histórico escolar parcial atualizado (somente no caso de candidato estudante);</w:t>
      </w:r>
    </w:p>
    <w:p w14:paraId="7DF7AAEE" w14:textId="1EA14E50" w:rsidR="00480C10" w:rsidRPr="00F76EE0" w:rsidRDefault="00F76EE0" w:rsidP="00F76EE0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 xml:space="preserve">3.2 </w:t>
      </w:r>
      <w:r w:rsidR="00480C10" w:rsidRPr="00F76EE0">
        <w:rPr>
          <w:rFonts w:ascii="Aptos" w:hAnsi="Aptos" w:cs="Arial"/>
          <w:sz w:val="24"/>
          <w:szCs w:val="24"/>
        </w:rPr>
        <w:t>Caso o candidato deixe de apresentar qualquer documento obrigatório, implicará no indeferimento do cadastro.</w:t>
      </w:r>
    </w:p>
    <w:p w14:paraId="2165622D" w14:textId="32A23C31" w:rsidR="00480C10" w:rsidRPr="00F76EE0" w:rsidRDefault="00F76EE0" w:rsidP="00F76EE0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>3.3 Todas a</w:t>
      </w:r>
      <w:r w:rsidRPr="00F76EE0">
        <w:rPr>
          <w:rFonts w:ascii="Aptos" w:hAnsi="Aptos" w:cs="Arial"/>
          <w:sz w:val="24"/>
          <w:szCs w:val="24"/>
        </w:rPr>
        <w:t xml:space="preserve">s informações </w:t>
      </w:r>
      <w:r>
        <w:rPr>
          <w:rFonts w:ascii="Aptos" w:hAnsi="Aptos" w:cs="Arial"/>
          <w:sz w:val="24"/>
          <w:szCs w:val="24"/>
        </w:rPr>
        <w:t xml:space="preserve">apresentadas para </w:t>
      </w:r>
      <w:r w:rsidRPr="00F76EE0">
        <w:rPr>
          <w:rFonts w:ascii="Aptos" w:hAnsi="Aptos" w:cs="Arial"/>
          <w:sz w:val="24"/>
          <w:szCs w:val="24"/>
        </w:rPr>
        <w:t xml:space="preserve">a inscrição </w:t>
      </w:r>
      <w:r>
        <w:rPr>
          <w:rFonts w:ascii="Aptos" w:hAnsi="Aptos" w:cs="Arial"/>
          <w:sz w:val="24"/>
          <w:szCs w:val="24"/>
        </w:rPr>
        <w:t>são</w:t>
      </w:r>
      <w:r w:rsidR="00480C10" w:rsidRPr="00F76EE0">
        <w:rPr>
          <w:rFonts w:ascii="Aptos" w:hAnsi="Aptos" w:cs="Arial"/>
          <w:sz w:val="24"/>
          <w:szCs w:val="24"/>
        </w:rPr>
        <w:t xml:space="preserve"> de responsabilidade do candidato, não cabendo recurso por se tratar de</w:t>
      </w:r>
      <w:r>
        <w:rPr>
          <w:rFonts w:ascii="Aptos" w:hAnsi="Aptos" w:cs="Arial"/>
          <w:sz w:val="24"/>
          <w:szCs w:val="24"/>
        </w:rPr>
        <w:t xml:space="preserve"> autodeclaração</w:t>
      </w:r>
      <w:r w:rsidR="00480C10" w:rsidRPr="00F76EE0">
        <w:rPr>
          <w:rFonts w:ascii="Aptos" w:hAnsi="Aptos" w:cs="Arial"/>
          <w:sz w:val="24"/>
          <w:szCs w:val="24"/>
        </w:rPr>
        <w:t>.</w:t>
      </w:r>
    </w:p>
    <w:p w14:paraId="4974199C" w14:textId="77777777" w:rsidR="00480C10" w:rsidRPr="00331CDE" w:rsidRDefault="00480C10" w:rsidP="00F76EE0">
      <w:pPr>
        <w:spacing w:after="0" w:line="360" w:lineRule="auto"/>
        <w:jc w:val="both"/>
        <w:rPr>
          <w:rFonts w:ascii="Aptos" w:hAnsi="Aptos" w:cs="Arial"/>
          <w:b/>
          <w:bCs/>
          <w:sz w:val="10"/>
          <w:szCs w:val="10"/>
        </w:rPr>
      </w:pPr>
    </w:p>
    <w:bookmarkEnd w:id="0"/>
    <w:p w14:paraId="06075788" w14:textId="47B700D6" w:rsidR="00480C10" w:rsidRPr="00F76EE0" w:rsidRDefault="00F76EE0" w:rsidP="00F76EE0">
      <w:pPr>
        <w:spacing w:after="0" w:line="360" w:lineRule="auto"/>
        <w:jc w:val="both"/>
        <w:rPr>
          <w:rFonts w:ascii="Aptos" w:hAnsi="Aptos" w:cs="Arial"/>
          <w:b/>
          <w:bCs/>
          <w:sz w:val="24"/>
          <w:szCs w:val="24"/>
        </w:rPr>
      </w:pPr>
      <w:r>
        <w:rPr>
          <w:rFonts w:ascii="Aptos" w:hAnsi="Aptos" w:cs="Arial"/>
          <w:b/>
          <w:bCs/>
          <w:sz w:val="24"/>
          <w:szCs w:val="24"/>
        </w:rPr>
        <w:t>4-</w:t>
      </w:r>
      <w:r w:rsidR="00480C10" w:rsidRPr="00F76EE0">
        <w:rPr>
          <w:rFonts w:ascii="Aptos" w:hAnsi="Aptos" w:cs="Arial"/>
          <w:b/>
          <w:bCs/>
          <w:sz w:val="24"/>
          <w:szCs w:val="24"/>
        </w:rPr>
        <w:t xml:space="preserve"> DA CLASSIFICAÇÃO</w:t>
      </w:r>
    </w:p>
    <w:p w14:paraId="62B5B86C" w14:textId="7EC82E48" w:rsidR="00480C10" w:rsidRPr="00F76EE0" w:rsidRDefault="00F76EE0" w:rsidP="00F76EE0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 xml:space="preserve">4.1 </w:t>
      </w:r>
      <w:r w:rsidR="00480C10" w:rsidRPr="00F76EE0">
        <w:rPr>
          <w:rFonts w:ascii="Aptos" w:hAnsi="Aptos" w:cs="Arial"/>
          <w:sz w:val="24"/>
          <w:szCs w:val="24"/>
        </w:rPr>
        <w:t>Os candidatos serão classificados em nível d</w:t>
      </w:r>
      <w:r>
        <w:rPr>
          <w:rFonts w:ascii="Aptos" w:hAnsi="Aptos" w:cs="Arial"/>
          <w:sz w:val="24"/>
          <w:szCs w:val="24"/>
        </w:rPr>
        <w:t>e</w:t>
      </w:r>
      <w:r w:rsidR="00480C10" w:rsidRPr="00F76EE0">
        <w:rPr>
          <w:rFonts w:ascii="Aptos" w:hAnsi="Aptos" w:cs="Arial"/>
          <w:sz w:val="24"/>
          <w:szCs w:val="24"/>
        </w:rPr>
        <w:t xml:space="preserve"> </w:t>
      </w:r>
      <w:r>
        <w:rPr>
          <w:rFonts w:ascii="Aptos" w:hAnsi="Aptos" w:cs="Arial"/>
          <w:sz w:val="24"/>
          <w:szCs w:val="24"/>
        </w:rPr>
        <w:t>Unidade Regional de</w:t>
      </w:r>
      <w:r w:rsidR="00480C10" w:rsidRPr="00F76EE0">
        <w:rPr>
          <w:rFonts w:ascii="Aptos" w:hAnsi="Aptos" w:cs="Arial"/>
          <w:sz w:val="24"/>
          <w:szCs w:val="24"/>
        </w:rPr>
        <w:t xml:space="preserve"> Ensino, em procedimento classificatório gerado </w:t>
      </w:r>
      <w:r w:rsidRPr="00F76EE0">
        <w:rPr>
          <w:rFonts w:ascii="Aptos" w:hAnsi="Aptos" w:cs="Arial"/>
          <w:sz w:val="24"/>
          <w:szCs w:val="24"/>
        </w:rPr>
        <w:t xml:space="preserve">automaticamente </w:t>
      </w:r>
      <w:r w:rsidR="00480C10" w:rsidRPr="00F76EE0">
        <w:rPr>
          <w:rFonts w:ascii="Aptos" w:hAnsi="Aptos" w:cs="Arial"/>
          <w:sz w:val="24"/>
          <w:szCs w:val="24"/>
        </w:rPr>
        <w:t>pelo próprio sistema da Secretaria Escolar Digital – SED, a partir da documentação apresentada</w:t>
      </w:r>
      <w:r>
        <w:rPr>
          <w:rFonts w:ascii="Aptos" w:hAnsi="Aptos" w:cs="Arial"/>
          <w:sz w:val="24"/>
          <w:szCs w:val="24"/>
        </w:rPr>
        <w:t xml:space="preserve"> no ato de inscrição.</w:t>
      </w:r>
    </w:p>
    <w:p w14:paraId="384EA6DB" w14:textId="11EF88A7" w:rsidR="00480C10" w:rsidRPr="00F76EE0" w:rsidRDefault="00F76EE0" w:rsidP="00F76EE0">
      <w:pPr>
        <w:spacing w:after="0" w:line="360" w:lineRule="auto"/>
        <w:jc w:val="both"/>
        <w:rPr>
          <w:rFonts w:ascii="Aptos" w:hAnsi="Aptos" w:cs="Arial"/>
          <w:b/>
          <w:bCs/>
          <w:sz w:val="24"/>
          <w:szCs w:val="24"/>
        </w:rPr>
      </w:pPr>
      <w:r>
        <w:rPr>
          <w:rFonts w:ascii="Aptos" w:hAnsi="Aptos" w:cs="Arial"/>
          <w:b/>
          <w:bCs/>
          <w:sz w:val="24"/>
          <w:szCs w:val="24"/>
        </w:rPr>
        <w:lastRenderedPageBreak/>
        <w:t>5-</w:t>
      </w:r>
      <w:r w:rsidR="00480C10" w:rsidRPr="00F76EE0">
        <w:rPr>
          <w:rFonts w:ascii="Aptos" w:hAnsi="Aptos" w:cs="Arial"/>
          <w:b/>
          <w:bCs/>
          <w:sz w:val="24"/>
          <w:szCs w:val="24"/>
        </w:rPr>
        <w:t xml:space="preserve"> DA ATRIBUIÇÃO</w:t>
      </w:r>
    </w:p>
    <w:p w14:paraId="3C63F234" w14:textId="0C0DE8C2" w:rsidR="00480C10" w:rsidRPr="00F76EE0" w:rsidRDefault="00F76EE0" w:rsidP="00F76EE0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>5.1</w:t>
      </w:r>
      <w:r w:rsidR="00480C10" w:rsidRPr="00F76EE0">
        <w:rPr>
          <w:rFonts w:ascii="Aptos" w:hAnsi="Aptos" w:cs="Arial"/>
          <w:sz w:val="24"/>
          <w:szCs w:val="24"/>
        </w:rPr>
        <w:t xml:space="preserve"> Em qualquer etapa ou fase do processo de atribuição de aulas deverá ser </w:t>
      </w:r>
      <w:r w:rsidR="007E4C21">
        <w:rPr>
          <w:rFonts w:ascii="Aptos" w:hAnsi="Aptos" w:cs="Arial"/>
          <w:sz w:val="24"/>
          <w:szCs w:val="24"/>
        </w:rPr>
        <w:t>respeitada</w:t>
      </w:r>
      <w:r w:rsidR="00480C10" w:rsidRPr="00F76EE0">
        <w:rPr>
          <w:rFonts w:ascii="Aptos" w:hAnsi="Aptos" w:cs="Arial"/>
          <w:sz w:val="24"/>
          <w:szCs w:val="24"/>
        </w:rPr>
        <w:t xml:space="preserve"> a ordem de prioridade quanto à situação funcional do</w:t>
      </w:r>
      <w:r w:rsidR="007E4C21">
        <w:rPr>
          <w:rFonts w:ascii="Aptos" w:hAnsi="Aptos" w:cs="Arial"/>
          <w:sz w:val="24"/>
          <w:szCs w:val="24"/>
        </w:rPr>
        <w:t>s</w:t>
      </w:r>
      <w:r w:rsidR="00480C10" w:rsidRPr="00F76EE0">
        <w:rPr>
          <w:rFonts w:ascii="Aptos" w:hAnsi="Aptos" w:cs="Arial"/>
          <w:sz w:val="24"/>
          <w:szCs w:val="24"/>
        </w:rPr>
        <w:t xml:space="preserve"> interessado</w:t>
      </w:r>
      <w:r w:rsidR="007E4C21">
        <w:rPr>
          <w:rFonts w:ascii="Aptos" w:hAnsi="Aptos" w:cs="Arial"/>
          <w:sz w:val="24"/>
          <w:szCs w:val="24"/>
        </w:rPr>
        <w:t>s</w:t>
      </w:r>
      <w:r w:rsidR="00480C10" w:rsidRPr="00F76EE0">
        <w:rPr>
          <w:rFonts w:ascii="Aptos" w:hAnsi="Aptos" w:cs="Arial"/>
          <w:sz w:val="24"/>
          <w:szCs w:val="24"/>
        </w:rPr>
        <w:t>, definida na Portaria CGRH 05, de 10-02-2025</w:t>
      </w:r>
      <w:r w:rsidR="007E4C21">
        <w:rPr>
          <w:rFonts w:ascii="Aptos" w:hAnsi="Aptos" w:cs="Arial"/>
          <w:sz w:val="24"/>
          <w:szCs w:val="24"/>
        </w:rPr>
        <w:t>.</w:t>
      </w:r>
    </w:p>
    <w:p w14:paraId="614F9C24" w14:textId="77777777" w:rsidR="00480C10" w:rsidRPr="007E4C21" w:rsidRDefault="00480C10" w:rsidP="007E4C21">
      <w:pPr>
        <w:spacing w:after="0" w:line="360" w:lineRule="auto"/>
        <w:jc w:val="both"/>
        <w:rPr>
          <w:rFonts w:ascii="Aptos" w:hAnsi="Aptos" w:cs="Arial"/>
          <w:b/>
          <w:bCs/>
          <w:sz w:val="24"/>
          <w:szCs w:val="24"/>
        </w:rPr>
      </w:pPr>
    </w:p>
    <w:p w14:paraId="4625F675" w14:textId="23A7FDEE" w:rsidR="00480C10" w:rsidRPr="007E4C21" w:rsidRDefault="007E4C21" w:rsidP="007E4C21">
      <w:pPr>
        <w:spacing w:after="0" w:line="360" w:lineRule="auto"/>
        <w:jc w:val="both"/>
        <w:rPr>
          <w:rFonts w:ascii="Aptos" w:hAnsi="Aptos" w:cs="Arial"/>
          <w:b/>
          <w:bCs/>
          <w:sz w:val="24"/>
          <w:szCs w:val="24"/>
        </w:rPr>
      </w:pPr>
      <w:r>
        <w:rPr>
          <w:rFonts w:ascii="Aptos" w:hAnsi="Aptos" w:cs="Arial"/>
          <w:b/>
          <w:bCs/>
          <w:sz w:val="24"/>
          <w:szCs w:val="24"/>
        </w:rPr>
        <w:t>6-</w:t>
      </w:r>
      <w:r w:rsidR="00480C10" w:rsidRPr="007E4C21">
        <w:rPr>
          <w:rFonts w:ascii="Aptos" w:hAnsi="Aptos" w:cs="Arial"/>
          <w:b/>
          <w:bCs/>
          <w:sz w:val="24"/>
          <w:szCs w:val="24"/>
        </w:rPr>
        <w:t xml:space="preserve"> DAS DISPOSIÇÕES GERAIS E FINAIS</w:t>
      </w:r>
    </w:p>
    <w:p w14:paraId="396CB721" w14:textId="079BABA2" w:rsidR="00480C10" w:rsidRPr="007E4C21" w:rsidRDefault="007E4C21" w:rsidP="00220153">
      <w:pPr>
        <w:spacing w:line="360" w:lineRule="auto"/>
        <w:jc w:val="both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>6.1</w:t>
      </w:r>
      <w:r w:rsidR="00480C10" w:rsidRPr="007E4C21">
        <w:rPr>
          <w:rFonts w:ascii="Aptos" w:hAnsi="Aptos" w:cs="Arial"/>
          <w:sz w:val="24"/>
          <w:szCs w:val="24"/>
        </w:rPr>
        <w:t xml:space="preserve"> Todas as informações referentes ao cadastramento, classificação e atribuição de aulas decorrentes do presente edital, serão veiculadas pela </w:t>
      </w:r>
      <w:r w:rsidRPr="00F76EE0">
        <w:rPr>
          <w:rFonts w:ascii="Aptos" w:hAnsi="Aptos" w:cs="Arial"/>
          <w:sz w:val="24"/>
          <w:szCs w:val="24"/>
        </w:rPr>
        <w:t xml:space="preserve">Secretaria Escolar Digital – </w:t>
      </w:r>
      <w:r w:rsidR="00480C10" w:rsidRPr="007E4C21">
        <w:rPr>
          <w:rFonts w:ascii="Aptos" w:hAnsi="Aptos" w:cs="Arial"/>
          <w:sz w:val="24"/>
          <w:szCs w:val="24"/>
        </w:rPr>
        <w:t xml:space="preserve">SED e incumbe ao próprio candidato interessado </w:t>
      </w:r>
      <w:r>
        <w:rPr>
          <w:rFonts w:ascii="Aptos" w:hAnsi="Aptos" w:cs="Arial"/>
          <w:sz w:val="24"/>
          <w:szCs w:val="24"/>
        </w:rPr>
        <w:t>acompanhar o</w:t>
      </w:r>
      <w:r w:rsidR="00480C10" w:rsidRPr="007E4C21">
        <w:rPr>
          <w:rFonts w:ascii="Aptos" w:hAnsi="Aptos" w:cs="Arial"/>
          <w:sz w:val="24"/>
          <w:szCs w:val="24"/>
        </w:rPr>
        <w:t xml:space="preserve"> cronograma de todo o processo</w:t>
      </w:r>
      <w:r>
        <w:rPr>
          <w:rFonts w:ascii="Aptos" w:hAnsi="Aptos" w:cs="Arial"/>
          <w:sz w:val="24"/>
          <w:szCs w:val="24"/>
        </w:rPr>
        <w:t>.</w:t>
      </w:r>
    </w:p>
    <w:p w14:paraId="1ABA318D" w14:textId="7BF15E58" w:rsidR="00480C10" w:rsidRPr="007E4C21" w:rsidRDefault="007E4C21" w:rsidP="00220153">
      <w:pPr>
        <w:spacing w:line="360" w:lineRule="auto"/>
        <w:jc w:val="both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 xml:space="preserve">6.2 </w:t>
      </w:r>
      <w:r w:rsidR="00480C10" w:rsidRPr="007E4C21">
        <w:rPr>
          <w:rFonts w:ascii="Aptos" w:hAnsi="Aptos" w:cs="Arial"/>
          <w:sz w:val="24"/>
          <w:szCs w:val="24"/>
        </w:rPr>
        <w:t>A eventual entrega de documento falso</w:t>
      </w:r>
      <w:r>
        <w:rPr>
          <w:rFonts w:ascii="Aptos" w:hAnsi="Aptos" w:cs="Arial"/>
          <w:sz w:val="24"/>
          <w:szCs w:val="24"/>
        </w:rPr>
        <w:t xml:space="preserve"> </w:t>
      </w:r>
      <w:r w:rsidR="00480C10" w:rsidRPr="007E4C21">
        <w:rPr>
          <w:rFonts w:ascii="Aptos" w:hAnsi="Aptos" w:cs="Arial"/>
          <w:sz w:val="24"/>
          <w:szCs w:val="24"/>
        </w:rPr>
        <w:t>ou falsificado, ainda que verificada posteriormente, acarretará a nulidade de todos os atos praticados, sem prejuízo das medidas administrativas e criminais</w:t>
      </w:r>
      <w:r>
        <w:rPr>
          <w:rFonts w:ascii="Aptos" w:hAnsi="Aptos" w:cs="Arial"/>
          <w:sz w:val="24"/>
          <w:szCs w:val="24"/>
        </w:rPr>
        <w:t>.</w:t>
      </w:r>
    </w:p>
    <w:p w14:paraId="740BA96A" w14:textId="7EF573FA" w:rsidR="00480C10" w:rsidRDefault="007E4C21" w:rsidP="00220153">
      <w:pPr>
        <w:spacing w:line="360" w:lineRule="auto"/>
        <w:jc w:val="both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>6.3</w:t>
      </w:r>
      <w:r w:rsidR="00480C10" w:rsidRPr="007E4C21">
        <w:rPr>
          <w:rFonts w:ascii="Aptos" w:hAnsi="Aptos" w:cs="Arial"/>
          <w:sz w:val="24"/>
          <w:szCs w:val="24"/>
        </w:rPr>
        <w:t xml:space="preserve"> Após a divulgação da classificação final pela Secretaria Escolar Digital </w:t>
      </w:r>
      <w:r>
        <w:rPr>
          <w:rFonts w:ascii="Aptos" w:hAnsi="Aptos" w:cs="Arial"/>
          <w:sz w:val="24"/>
          <w:szCs w:val="24"/>
        </w:rPr>
        <w:t>– S</w:t>
      </w:r>
      <w:r w:rsidR="00480C10" w:rsidRPr="007E4C21">
        <w:rPr>
          <w:rFonts w:ascii="Aptos" w:hAnsi="Aptos" w:cs="Arial"/>
          <w:sz w:val="24"/>
          <w:szCs w:val="24"/>
        </w:rPr>
        <w:t>ED, os inscritos n</w:t>
      </w:r>
      <w:r>
        <w:rPr>
          <w:rFonts w:ascii="Aptos" w:hAnsi="Aptos" w:cs="Arial"/>
          <w:sz w:val="24"/>
          <w:szCs w:val="24"/>
        </w:rPr>
        <w:t xml:space="preserve">este </w:t>
      </w:r>
      <w:r w:rsidR="00480C10" w:rsidRPr="007E4C21">
        <w:rPr>
          <w:rFonts w:ascii="Aptos" w:hAnsi="Aptos" w:cs="Arial"/>
          <w:sz w:val="24"/>
          <w:szCs w:val="24"/>
        </w:rPr>
        <w:t>Cadastro Emergencial deverão manifestar interesse nas aulas disponíveis</w:t>
      </w:r>
      <w:r>
        <w:rPr>
          <w:rFonts w:ascii="Aptos" w:hAnsi="Aptos" w:cs="Arial"/>
          <w:sz w:val="24"/>
          <w:szCs w:val="24"/>
        </w:rPr>
        <w:t>,</w:t>
      </w:r>
      <w:r w:rsidR="00480C10" w:rsidRPr="007E4C21">
        <w:rPr>
          <w:rFonts w:ascii="Aptos" w:hAnsi="Aptos" w:cs="Arial"/>
          <w:sz w:val="24"/>
          <w:szCs w:val="24"/>
        </w:rPr>
        <w:t xml:space="preserve"> seguindo o cronograma diário</w:t>
      </w:r>
      <w:r>
        <w:rPr>
          <w:rFonts w:ascii="Aptos" w:hAnsi="Aptos" w:cs="Arial"/>
          <w:sz w:val="24"/>
          <w:szCs w:val="24"/>
        </w:rPr>
        <w:t xml:space="preserve"> de atribuição.</w:t>
      </w:r>
    </w:p>
    <w:p w14:paraId="68435874" w14:textId="7F2CCC2B" w:rsidR="007E4C21" w:rsidRPr="007E4C21" w:rsidRDefault="007E4C21" w:rsidP="00220153">
      <w:pPr>
        <w:spacing w:line="360" w:lineRule="auto"/>
        <w:jc w:val="both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 xml:space="preserve">6.4 </w:t>
      </w:r>
      <w:r w:rsidRPr="007E4C21">
        <w:rPr>
          <w:rFonts w:ascii="Aptos" w:hAnsi="Aptos" w:cs="Arial"/>
          <w:sz w:val="24"/>
          <w:szCs w:val="24"/>
        </w:rPr>
        <w:t>Após a publicação da lista de inscritos</w:t>
      </w:r>
      <w:r>
        <w:rPr>
          <w:rFonts w:ascii="Aptos" w:hAnsi="Aptos" w:cs="Arial"/>
          <w:sz w:val="24"/>
          <w:szCs w:val="24"/>
        </w:rPr>
        <w:t>,</w:t>
      </w:r>
      <w:r w:rsidRPr="007E4C21">
        <w:rPr>
          <w:rFonts w:ascii="Aptos" w:hAnsi="Aptos" w:cs="Arial"/>
          <w:sz w:val="24"/>
          <w:szCs w:val="24"/>
        </w:rPr>
        <w:t xml:space="preserve"> os candidatos deve</w:t>
      </w:r>
      <w:r>
        <w:rPr>
          <w:rFonts w:ascii="Aptos" w:hAnsi="Aptos" w:cs="Arial"/>
          <w:sz w:val="24"/>
          <w:szCs w:val="24"/>
        </w:rPr>
        <w:t>rão</w:t>
      </w:r>
      <w:r w:rsidRPr="007E4C21">
        <w:rPr>
          <w:rFonts w:ascii="Aptos" w:hAnsi="Aptos" w:cs="Arial"/>
          <w:sz w:val="24"/>
          <w:szCs w:val="24"/>
        </w:rPr>
        <w:t xml:space="preserve"> acessar </w:t>
      </w:r>
      <w:r>
        <w:rPr>
          <w:rFonts w:ascii="Aptos" w:hAnsi="Aptos" w:cs="Arial"/>
          <w:sz w:val="24"/>
          <w:szCs w:val="24"/>
        </w:rPr>
        <w:t xml:space="preserve">o site da SED, disponível em </w:t>
      </w:r>
      <w:hyperlink r:id="rId7" w:history="1">
        <w:r w:rsidRPr="001D5644">
          <w:rPr>
            <w:rStyle w:val="Hyperlink"/>
            <w:rFonts w:ascii="Aptos" w:hAnsi="Aptos" w:cs="Arial"/>
            <w:sz w:val="24"/>
            <w:szCs w:val="24"/>
          </w:rPr>
          <w:t>https://sed.educacao.sp.gov.br</w:t>
        </w:r>
      </w:hyperlink>
      <w:r>
        <w:rPr>
          <w:rFonts w:ascii="Aptos" w:hAnsi="Aptos" w:cs="Arial"/>
          <w:sz w:val="24"/>
          <w:szCs w:val="24"/>
        </w:rPr>
        <w:t xml:space="preserve"> </w:t>
      </w:r>
      <w:r w:rsidRPr="007E4C21">
        <w:rPr>
          <w:rFonts w:ascii="Aptos" w:hAnsi="Aptos" w:cs="Arial"/>
          <w:sz w:val="24"/>
          <w:szCs w:val="24"/>
        </w:rPr>
        <w:t>das 16:00 às 23:59 e manifestar interesse nas aulas disponíveis.</w:t>
      </w:r>
    </w:p>
    <w:p w14:paraId="729A9098" w14:textId="07042790" w:rsidR="00220153" w:rsidRDefault="00220153" w:rsidP="00220153">
      <w:pPr>
        <w:spacing w:line="360" w:lineRule="auto"/>
        <w:jc w:val="both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 xml:space="preserve">6.5 </w:t>
      </w:r>
      <w:r w:rsidR="007E4C21" w:rsidRPr="007E4C21">
        <w:rPr>
          <w:rFonts w:ascii="Aptos" w:hAnsi="Aptos" w:cs="Arial"/>
          <w:sz w:val="24"/>
          <w:szCs w:val="24"/>
        </w:rPr>
        <w:t xml:space="preserve">A </w:t>
      </w:r>
      <w:r w:rsidRPr="007E4C21">
        <w:rPr>
          <w:rFonts w:ascii="Aptos" w:hAnsi="Aptos" w:cs="Arial"/>
          <w:sz w:val="24"/>
          <w:szCs w:val="24"/>
        </w:rPr>
        <w:t xml:space="preserve">ficha de inscrição deverá ser apresentada na </w:t>
      </w:r>
      <w:r>
        <w:rPr>
          <w:rFonts w:ascii="Aptos" w:hAnsi="Aptos" w:cs="Arial"/>
          <w:sz w:val="24"/>
          <w:szCs w:val="24"/>
        </w:rPr>
        <w:t xml:space="preserve">secretaria da </w:t>
      </w:r>
      <w:r w:rsidRPr="007E4C21">
        <w:rPr>
          <w:rFonts w:ascii="Aptos" w:hAnsi="Aptos" w:cs="Arial"/>
          <w:sz w:val="24"/>
          <w:szCs w:val="24"/>
        </w:rPr>
        <w:t>escola de interesse</w:t>
      </w:r>
      <w:r>
        <w:rPr>
          <w:rFonts w:ascii="Aptos" w:hAnsi="Aptos" w:cs="Arial"/>
          <w:sz w:val="24"/>
          <w:szCs w:val="24"/>
        </w:rPr>
        <w:t>,</w:t>
      </w:r>
      <w:r w:rsidRPr="007E4C21">
        <w:rPr>
          <w:rFonts w:ascii="Aptos" w:hAnsi="Aptos" w:cs="Arial"/>
          <w:sz w:val="24"/>
          <w:szCs w:val="24"/>
        </w:rPr>
        <w:t xml:space="preserve"> juntamente com todas as cópias dos documentos relacionados neste</w:t>
      </w:r>
      <w:r w:rsidR="007E4C21" w:rsidRPr="007E4C21">
        <w:rPr>
          <w:rFonts w:ascii="Aptos" w:hAnsi="Aptos" w:cs="Arial"/>
          <w:sz w:val="24"/>
          <w:szCs w:val="24"/>
        </w:rPr>
        <w:t xml:space="preserve"> </w:t>
      </w:r>
      <w:r w:rsidRPr="007E4C21">
        <w:rPr>
          <w:rFonts w:ascii="Aptos" w:hAnsi="Aptos" w:cs="Arial"/>
          <w:sz w:val="24"/>
          <w:szCs w:val="24"/>
        </w:rPr>
        <w:t>edital</w:t>
      </w:r>
      <w:r w:rsidR="007E4C21" w:rsidRPr="007E4C21">
        <w:rPr>
          <w:rFonts w:ascii="Aptos" w:hAnsi="Aptos" w:cs="Arial"/>
          <w:sz w:val="24"/>
          <w:szCs w:val="24"/>
        </w:rPr>
        <w:t>.</w:t>
      </w:r>
      <w:r w:rsidRPr="007E4C21">
        <w:rPr>
          <w:rFonts w:ascii="Aptos" w:hAnsi="Aptos" w:cs="Arial"/>
          <w:sz w:val="24"/>
          <w:szCs w:val="24"/>
        </w:rPr>
        <w:t xml:space="preserve"> </w:t>
      </w:r>
    </w:p>
    <w:p w14:paraId="28E28D56" w14:textId="77777777" w:rsidR="00220153" w:rsidRDefault="00220153" w:rsidP="007E4C21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 xml:space="preserve">6.6 </w:t>
      </w:r>
      <w:r w:rsidRPr="007E4C21">
        <w:rPr>
          <w:rFonts w:ascii="Aptos" w:hAnsi="Aptos" w:cs="Arial"/>
          <w:sz w:val="24"/>
          <w:szCs w:val="24"/>
        </w:rPr>
        <w:t xml:space="preserve">Ficha </w:t>
      </w:r>
      <w:r>
        <w:rPr>
          <w:rFonts w:ascii="Aptos" w:hAnsi="Aptos" w:cs="Arial"/>
          <w:sz w:val="24"/>
          <w:szCs w:val="24"/>
        </w:rPr>
        <w:t xml:space="preserve">de inscrição </w:t>
      </w:r>
      <w:r w:rsidRPr="007E4C21">
        <w:rPr>
          <w:rFonts w:ascii="Aptos" w:hAnsi="Aptos" w:cs="Arial"/>
          <w:sz w:val="24"/>
          <w:szCs w:val="24"/>
        </w:rPr>
        <w:t>disponível no site</w:t>
      </w:r>
      <w:r>
        <w:rPr>
          <w:rFonts w:ascii="Aptos" w:hAnsi="Aptos" w:cs="Arial"/>
          <w:sz w:val="24"/>
          <w:szCs w:val="24"/>
        </w:rPr>
        <w:t xml:space="preserve"> da URE de São João da Boa Vista</w:t>
      </w:r>
      <w:r w:rsidR="007E4C21" w:rsidRPr="007E4C21">
        <w:rPr>
          <w:rFonts w:ascii="Aptos" w:hAnsi="Aptos" w:cs="Arial"/>
          <w:sz w:val="24"/>
          <w:szCs w:val="24"/>
        </w:rPr>
        <w:t>:</w:t>
      </w:r>
    </w:p>
    <w:p w14:paraId="304DC30B" w14:textId="1654F2DD" w:rsidR="007E4C21" w:rsidRPr="007E4C21" w:rsidRDefault="008235B5" w:rsidP="007E4C21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hyperlink r:id="rId8" w:history="1">
        <w:r w:rsidR="007E4C21" w:rsidRPr="00220153">
          <w:rPr>
            <w:rStyle w:val="Hyperlink"/>
            <w:rFonts w:ascii="Aptos" w:hAnsi="Aptos" w:cs="Arial"/>
            <w:sz w:val="24"/>
            <w:szCs w:val="24"/>
          </w:rPr>
          <w:t>https://desjboavista.educacao.sp.gov.br/atribuicao-de-classes-e-aulas/</w:t>
        </w:r>
      </w:hyperlink>
      <w:r w:rsidR="00220153">
        <w:rPr>
          <w:rFonts w:ascii="Aptos" w:hAnsi="Aptos" w:cs="Arial"/>
          <w:sz w:val="24"/>
          <w:szCs w:val="24"/>
        </w:rPr>
        <w:t>.</w:t>
      </w:r>
      <w:r w:rsidR="007E4C21" w:rsidRPr="007E4C21">
        <w:rPr>
          <w:rFonts w:ascii="Aptos" w:hAnsi="Aptos" w:cs="Arial"/>
          <w:sz w:val="24"/>
          <w:szCs w:val="24"/>
        </w:rPr>
        <w:t xml:space="preserve"> </w:t>
      </w:r>
    </w:p>
    <w:p w14:paraId="7D5CB2C6" w14:textId="77777777" w:rsidR="007E4C21" w:rsidRDefault="007E4C21" w:rsidP="007E4C21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</w:p>
    <w:p w14:paraId="58F2AF26" w14:textId="77777777" w:rsidR="007E4C21" w:rsidRPr="00AC6B5E" w:rsidRDefault="007E4C21" w:rsidP="007E4C21">
      <w:pPr>
        <w:pStyle w:val="NormalWeb"/>
        <w:spacing w:before="0" w:beforeAutospacing="0" w:after="0" w:afterAutospacing="0" w:line="276" w:lineRule="auto"/>
        <w:jc w:val="center"/>
        <w:rPr>
          <w:rFonts w:ascii="Aptos" w:hAnsi="Aptos" w:cs="Aparajita"/>
          <w:b/>
          <w:bCs/>
          <w:color w:val="000000"/>
          <w:sz w:val="22"/>
          <w:szCs w:val="22"/>
        </w:rPr>
      </w:pPr>
      <w:r w:rsidRPr="00AC6B5E">
        <w:rPr>
          <w:rFonts w:ascii="Aptos" w:hAnsi="Aptos" w:cs="Aparajita"/>
          <w:b/>
          <w:bCs/>
          <w:color w:val="000000"/>
          <w:sz w:val="22"/>
          <w:szCs w:val="22"/>
        </w:rPr>
        <w:t>SILVIA HELENA DALBON BARBOSA</w:t>
      </w:r>
    </w:p>
    <w:p w14:paraId="71363545" w14:textId="77777777" w:rsidR="007E4C21" w:rsidRDefault="007E4C21" w:rsidP="007E4C21">
      <w:pPr>
        <w:pStyle w:val="NormalWeb"/>
        <w:spacing w:before="0" w:beforeAutospacing="0" w:after="0" w:afterAutospacing="0" w:line="276" w:lineRule="auto"/>
        <w:jc w:val="center"/>
        <w:rPr>
          <w:rFonts w:ascii="Aptos" w:hAnsi="Aptos" w:cs="Aparajita"/>
          <w:color w:val="000000"/>
          <w:sz w:val="22"/>
          <w:szCs w:val="22"/>
        </w:rPr>
      </w:pPr>
      <w:r>
        <w:rPr>
          <w:rFonts w:ascii="Aptos" w:hAnsi="Aptos" w:cs="Aparajita"/>
          <w:color w:val="000000"/>
          <w:sz w:val="22"/>
          <w:szCs w:val="22"/>
        </w:rPr>
        <w:t xml:space="preserve">Coordenadora – </w:t>
      </w:r>
      <w:r w:rsidRPr="00AC6B5E">
        <w:rPr>
          <w:rFonts w:ascii="Aptos" w:hAnsi="Aptos" w:cs="Aparajita"/>
          <w:color w:val="000000"/>
          <w:sz w:val="22"/>
          <w:szCs w:val="22"/>
        </w:rPr>
        <w:t>Dirigente Regional de Ensino</w:t>
      </w:r>
    </w:p>
    <w:p w14:paraId="47A68A8F" w14:textId="77777777" w:rsidR="007E4C21" w:rsidRPr="00AC6B5E" w:rsidRDefault="007E4C21" w:rsidP="007E4C21">
      <w:pPr>
        <w:pStyle w:val="NormalWeb"/>
        <w:spacing w:before="0" w:beforeAutospacing="0" w:after="0" w:afterAutospacing="0" w:line="276" w:lineRule="auto"/>
        <w:jc w:val="center"/>
        <w:rPr>
          <w:rFonts w:ascii="Aptos" w:hAnsi="Aptos" w:cs="Aparajita"/>
          <w:color w:val="000000"/>
          <w:sz w:val="22"/>
          <w:szCs w:val="22"/>
        </w:rPr>
      </w:pPr>
    </w:p>
    <w:p w14:paraId="5B1E5867" w14:textId="77777777" w:rsidR="007E4C21" w:rsidRDefault="007E4C21" w:rsidP="007E4C21">
      <w:pPr>
        <w:pStyle w:val="NormalWeb"/>
        <w:spacing w:before="0" w:beforeAutospacing="0" w:after="0" w:afterAutospacing="0"/>
        <w:jc w:val="center"/>
        <w:rPr>
          <w:rFonts w:ascii="Aptos" w:hAnsi="Aptos" w:cs="Aparajita"/>
          <w:b/>
          <w:bCs/>
          <w:sz w:val="22"/>
          <w:szCs w:val="22"/>
        </w:rPr>
      </w:pPr>
      <w:r w:rsidRPr="00AC6B5E">
        <w:rPr>
          <w:rFonts w:ascii="Aptos" w:hAnsi="Aptos" w:cs="Aparajita"/>
          <w:b/>
          <w:bCs/>
          <w:sz w:val="22"/>
          <w:szCs w:val="22"/>
        </w:rPr>
        <w:t xml:space="preserve">COMISSÃO DE </w:t>
      </w:r>
      <w:r>
        <w:rPr>
          <w:rFonts w:ascii="Aptos" w:hAnsi="Aptos" w:cs="Aparajita"/>
          <w:b/>
          <w:bCs/>
          <w:sz w:val="22"/>
          <w:szCs w:val="22"/>
        </w:rPr>
        <w:t>ATRIBUIÇÃO DE CLASSES E AULAS</w:t>
      </w:r>
    </w:p>
    <w:p w14:paraId="36325A0F" w14:textId="77777777" w:rsidR="007E4C21" w:rsidRDefault="007E4C21" w:rsidP="007E4C21">
      <w:pPr>
        <w:pStyle w:val="NormalWeb"/>
        <w:spacing w:before="0" w:beforeAutospacing="0" w:after="0" w:afterAutospacing="0"/>
        <w:jc w:val="center"/>
        <w:rPr>
          <w:rFonts w:ascii="Aptos" w:hAnsi="Aptos" w:cs="Aparajita"/>
          <w:b/>
          <w:bCs/>
          <w:sz w:val="22"/>
          <w:szCs w:val="22"/>
        </w:rPr>
      </w:pPr>
    </w:p>
    <w:p w14:paraId="4FF69798" w14:textId="77777777" w:rsidR="00583381" w:rsidRDefault="00583381" w:rsidP="007E4C21">
      <w:pPr>
        <w:spacing w:after="0" w:line="360" w:lineRule="auto"/>
        <w:jc w:val="both"/>
        <w:rPr>
          <w:rFonts w:ascii="Aptos" w:hAnsi="Aptos" w:cs="Arial"/>
          <w:b/>
          <w:bCs/>
          <w:sz w:val="24"/>
          <w:szCs w:val="24"/>
        </w:rPr>
      </w:pPr>
      <w:bookmarkStart w:id="1" w:name="_Hlk200355008"/>
    </w:p>
    <w:p w14:paraId="788F21F8" w14:textId="3DB10AB4" w:rsidR="00480C10" w:rsidRPr="007E4C21" w:rsidRDefault="00480C10" w:rsidP="007E4C21">
      <w:pPr>
        <w:spacing w:after="0" w:line="360" w:lineRule="auto"/>
        <w:jc w:val="both"/>
        <w:rPr>
          <w:rFonts w:ascii="Aptos" w:hAnsi="Aptos" w:cs="Arial"/>
          <w:b/>
          <w:bCs/>
          <w:sz w:val="24"/>
          <w:szCs w:val="24"/>
        </w:rPr>
      </w:pPr>
      <w:r w:rsidRPr="007E4C21">
        <w:rPr>
          <w:rFonts w:ascii="Aptos" w:hAnsi="Aptos" w:cs="Arial"/>
          <w:b/>
          <w:bCs/>
          <w:sz w:val="24"/>
          <w:szCs w:val="24"/>
        </w:rPr>
        <w:lastRenderedPageBreak/>
        <w:t xml:space="preserve">Anexo I – </w:t>
      </w:r>
      <w:r w:rsidR="00583381">
        <w:rPr>
          <w:rFonts w:ascii="Aptos" w:hAnsi="Aptos" w:cs="Arial"/>
          <w:b/>
          <w:bCs/>
          <w:sz w:val="24"/>
          <w:szCs w:val="24"/>
        </w:rPr>
        <w:t>Unidades escolares para inscrição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078"/>
        <w:gridCol w:w="3416"/>
      </w:tblGrid>
      <w:tr w:rsidR="00480C10" w:rsidRPr="00400E9D" w14:paraId="61424483" w14:textId="77777777" w:rsidTr="00331CDE">
        <w:trPr>
          <w:trHeight w:val="397"/>
        </w:trPr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61714A4" w14:textId="77777777" w:rsidR="00480C10" w:rsidRPr="00271DB3" w:rsidRDefault="00480C10" w:rsidP="00CD3E00">
            <w:pPr>
              <w:rPr>
                <w:b/>
                <w:bCs/>
              </w:rPr>
            </w:pPr>
            <w:r w:rsidRPr="00271DB3">
              <w:rPr>
                <w:b/>
                <w:bCs/>
              </w:rPr>
              <w:t>UNIDADE ESCOLAR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E7FA0A2" w14:textId="31546ED4" w:rsidR="00480C10" w:rsidRPr="00271DB3" w:rsidRDefault="00220153" w:rsidP="00CD3E00">
            <w:pPr>
              <w:rPr>
                <w:b/>
                <w:bCs/>
              </w:rPr>
            </w:pPr>
            <w:r w:rsidRPr="00271DB3">
              <w:rPr>
                <w:b/>
                <w:bCs/>
              </w:rPr>
              <w:t>COMPONENTE CURRICULAR</w:t>
            </w:r>
          </w:p>
        </w:tc>
      </w:tr>
      <w:tr w:rsidR="00CB6294" w:rsidRPr="00400E9D" w14:paraId="0FA7F65F" w14:textId="77777777" w:rsidTr="00331CDE">
        <w:trPr>
          <w:trHeight w:val="737"/>
        </w:trPr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46366" w14:textId="77777777" w:rsidR="00CB6294" w:rsidRDefault="00CB6294" w:rsidP="006F3F66">
            <w:r>
              <w:t xml:space="preserve">EE </w:t>
            </w:r>
            <w:r w:rsidRPr="00220153">
              <w:t>ANTONIO DIAS PASCHOAL</w:t>
            </w:r>
          </w:p>
          <w:p w14:paraId="603EDDD8" w14:textId="4EEAF938" w:rsidR="00CB6294" w:rsidRPr="00220153" w:rsidRDefault="00CB6294" w:rsidP="006F3F66">
            <w:r>
              <w:rPr>
                <w:sz w:val="20"/>
                <w:szCs w:val="20"/>
              </w:rPr>
              <w:t>Tambaú – SP</w:t>
            </w:r>
            <w:r w:rsidR="006F3F66">
              <w:rPr>
                <w:sz w:val="20"/>
                <w:szCs w:val="20"/>
              </w:rPr>
              <w:t xml:space="preserve">. </w:t>
            </w:r>
            <w:r w:rsidRPr="00CB6294">
              <w:rPr>
                <w:sz w:val="20"/>
                <w:szCs w:val="20"/>
              </w:rPr>
              <w:t>Telefone:</w:t>
            </w:r>
            <w:r w:rsidR="00FD3819">
              <w:rPr>
                <w:sz w:val="20"/>
                <w:szCs w:val="20"/>
              </w:rPr>
              <w:t xml:space="preserve"> </w:t>
            </w:r>
            <w:r w:rsidRPr="00CB6294">
              <w:rPr>
                <w:sz w:val="20"/>
                <w:szCs w:val="20"/>
              </w:rPr>
              <w:t>(19)</w:t>
            </w:r>
            <w:r w:rsidR="00FD3819">
              <w:rPr>
                <w:sz w:val="20"/>
                <w:szCs w:val="20"/>
              </w:rPr>
              <w:t xml:space="preserve"> </w:t>
            </w:r>
            <w:r w:rsidRPr="00CB6294">
              <w:rPr>
                <w:sz w:val="20"/>
                <w:szCs w:val="20"/>
              </w:rPr>
              <w:t>3673-1244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189FF" w14:textId="77777777" w:rsidR="00CB6294" w:rsidRPr="00220153" w:rsidRDefault="00CB6294" w:rsidP="006F3F66">
            <w:r w:rsidRPr="00220153">
              <w:t>MATEMATICA</w:t>
            </w:r>
          </w:p>
        </w:tc>
      </w:tr>
      <w:tr w:rsidR="00CB6294" w:rsidRPr="00400E9D" w14:paraId="16A74000" w14:textId="77777777" w:rsidTr="00331CDE">
        <w:trPr>
          <w:trHeight w:val="737"/>
        </w:trPr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C7F4D8D" w14:textId="77777777" w:rsidR="00CB6294" w:rsidRDefault="006F3F66" w:rsidP="006F3F66">
            <w:r>
              <w:t xml:space="preserve">EE </w:t>
            </w:r>
            <w:r w:rsidR="00CB6294" w:rsidRPr="00220153">
              <w:t>BATISTA NOVAIS</w:t>
            </w:r>
            <w:r w:rsidR="00966073">
              <w:t>, CEL</w:t>
            </w:r>
          </w:p>
          <w:p w14:paraId="39A36238" w14:textId="0CAD2FBC" w:rsidR="00966073" w:rsidRPr="00220153" w:rsidRDefault="00966073" w:rsidP="006F3F66">
            <w:r w:rsidRPr="00966073">
              <w:rPr>
                <w:sz w:val="20"/>
                <w:szCs w:val="20"/>
              </w:rPr>
              <w:t>Espírito Santo do Pinhal – SP. Telefone: (19) 3651-5313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BFBD1AA" w14:textId="77777777" w:rsidR="00CB6294" w:rsidRPr="00220153" w:rsidRDefault="00CB6294" w:rsidP="006F3F66">
            <w:r w:rsidRPr="00220153">
              <w:t>MATEMATICA</w:t>
            </w:r>
          </w:p>
        </w:tc>
      </w:tr>
      <w:tr w:rsidR="00CB6294" w:rsidRPr="00400E9D" w14:paraId="41A184F7" w14:textId="77777777" w:rsidTr="00331CDE">
        <w:trPr>
          <w:trHeight w:val="737"/>
        </w:trPr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07C46" w14:textId="77777777" w:rsidR="00CB6294" w:rsidRDefault="00CB6294" w:rsidP="006F3F66">
            <w:pPr>
              <w:rPr>
                <w:lang w:val="pt-PT"/>
              </w:rPr>
            </w:pPr>
            <w:r w:rsidRPr="00220153">
              <w:rPr>
                <w:lang w:val="pt-PT"/>
              </w:rPr>
              <w:t>BENEDITO FERRAZ BUENO</w:t>
            </w:r>
            <w:r w:rsidR="00966073">
              <w:rPr>
                <w:lang w:val="pt-PT"/>
              </w:rPr>
              <w:t>,</w:t>
            </w:r>
            <w:r w:rsidRPr="00220153">
              <w:rPr>
                <w:lang w:val="pt-PT"/>
              </w:rPr>
              <w:t xml:space="preserve"> PROF</w:t>
            </w:r>
          </w:p>
          <w:p w14:paraId="294F004A" w14:textId="3CB7168D" w:rsidR="00966073" w:rsidRPr="00220153" w:rsidRDefault="00966073" w:rsidP="006F3F66">
            <w:r w:rsidRPr="00966073">
              <w:rPr>
                <w:sz w:val="20"/>
                <w:szCs w:val="20"/>
              </w:rPr>
              <w:t>Mococa – SP. Telefone: (19) 3695-1213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EAE0" w14:textId="7672EDC8" w:rsidR="00CB6294" w:rsidRPr="00220153" w:rsidRDefault="006F3F66" w:rsidP="006F3F66">
            <w:r>
              <w:t>L</w:t>
            </w:r>
            <w:r w:rsidRPr="00220153">
              <w:t>INGUA</w:t>
            </w:r>
            <w:r>
              <w:t xml:space="preserve"> </w:t>
            </w:r>
            <w:r w:rsidRPr="00220153">
              <w:t>INGLES</w:t>
            </w:r>
            <w:r>
              <w:t>A</w:t>
            </w:r>
          </w:p>
        </w:tc>
      </w:tr>
      <w:tr w:rsidR="00CB6294" w:rsidRPr="00400E9D" w14:paraId="697BA619" w14:textId="77777777" w:rsidTr="00331CDE">
        <w:trPr>
          <w:trHeight w:val="737"/>
        </w:trPr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4A678C" w14:textId="77777777" w:rsidR="00CB6294" w:rsidRDefault="00CB6294" w:rsidP="006F3F66">
            <w:r w:rsidRPr="00220153">
              <w:t>DOMINGOS THEODORO DE OLIVERIA AZEVEDO</w:t>
            </w:r>
          </w:p>
          <w:p w14:paraId="6C76DFA7" w14:textId="30CE0DE7" w:rsidR="00271DB3" w:rsidRPr="00271DB3" w:rsidRDefault="00271DB3" w:rsidP="00271DB3">
            <w:pPr>
              <w:rPr>
                <w:sz w:val="20"/>
                <w:szCs w:val="20"/>
              </w:rPr>
            </w:pPr>
            <w:r w:rsidRPr="00271DB3">
              <w:rPr>
                <w:sz w:val="20"/>
                <w:szCs w:val="20"/>
              </w:rPr>
              <w:t xml:space="preserve">São João da Boa Vista </w:t>
            </w:r>
            <w:r>
              <w:rPr>
                <w:sz w:val="20"/>
                <w:szCs w:val="20"/>
              </w:rPr>
              <w:t xml:space="preserve">– SP. </w:t>
            </w:r>
            <w:r w:rsidRPr="00271DB3">
              <w:rPr>
                <w:sz w:val="20"/>
                <w:szCs w:val="20"/>
              </w:rPr>
              <w:t>Telefone: (19) 3633-1278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149004" w14:textId="77777777" w:rsidR="006F3F66" w:rsidRDefault="006F3F66" w:rsidP="006F3F66">
            <w:r>
              <w:t>INTERLOCUTOR</w:t>
            </w:r>
          </w:p>
          <w:p w14:paraId="276F0766" w14:textId="09A32023" w:rsidR="00CB6294" w:rsidRPr="00220153" w:rsidRDefault="00CB6294" w:rsidP="006F3F66">
            <w:r w:rsidRPr="00220153">
              <w:t>LIBRAS</w:t>
            </w:r>
          </w:p>
        </w:tc>
      </w:tr>
      <w:tr w:rsidR="00CB6294" w:rsidRPr="00400E9D" w14:paraId="770CEB47" w14:textId="77777777" w:rsidTr="00331CDE">
        <w:trPr>
          <w:trHeight w:val="737"/>
        </w:trPr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D776B" w14:textId="77777777" w:rsidR="00CB6294" w:rsidRDefault="00CB6294" w:rsidP="006F3F66">
            <w:r w:rsidRPr="00220153">
              <w:t>DONIZETTI TAVARES DE LIMA PADRE</w:t>
            </w:r>
          </w:p>
          <w:p w14:paraId="47A00950" w14:textId="21B3A6FD" w:rsidR="00271DB3" w:rsidRPr="00220153" w:rsidRDefault="00271DB3" w:rsidP="006F3F66">
            <w:r>
              <w:rPr>
                <w:sz w:val="20"/>
                <w:szCs w:val="20"/>
              </w:rPr>
              <w:t>Tambaú</w:t>
            </w:r>
            <w:r w:rsidRPr="00271D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SP. </w:t>
            </w:r>
            <w:r w:rsidRPr="00271DB3">
              <w:rPr>
                <w:sz w:val="20"/>
                <w:szCs w:val="20"/>
              </w:rPr>
              <w:t>Telefone: (19)</w:t>
            </w:r>
            <w:r>
              <w:rPr>
                <w:sz w:val="20"/>
                <w:szCs w:val="20"/>
              </w:rPr>
              <w:t xml:space="preserve"> 3</w:t>
            </w:r>
            <w:r w:rsidRPr="00271DB3">
              <w:rPr>
                <w:sz w:val="20"/>
                <w:szCs w:val="20"/>
              </w:rPr>
              <w:t>673-1692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2220B" w14:textId="77777777" w:rsidR="00CB6294" w:rsidRPr="00220153" w:rsidRDefault="00CB6294" w:rsidP="006F3F66">
            <w:r w:rsidRPr="00220153">
              <w:t>LINGUA PORTUGUESA</w:t>
            </w:r>
          </w:p>
          <w:p w14:paraId="3E30F3FC" w14:textId="4EBC54BA" w:rsidR="00CB6294" w:rsidRPr="00220153" w:rsidRDefault="006F3F66" w:rsidP="006F3F66">
            <w:r>
              <w:t>L</w:t>
            </w:r>
            <w:r w:rsidRPr="00220153">
              <w:t>INGUA</w:t>
            </w:r>
            <w:r>
              <w:t xml:space="preserve"> </w:t>
            </w:r>
            <w:r w:rsidR="00CB6294" w:rsidRPr="00220153">
              <w:t>INGLES</w:t>
            </w:r>
            <w:r>
              <w:t>A</w:t>
            </w:r>
          </w:p>
        </w:tc>
      </w:tr>
      <w:tr w:rsidR="00CB6294" w:rsidRPr="00400E9D" w14:paraId="47D3A82B" w14:textId="77777777" w:rsidTr="00331CDE">
        <w:trPr>
          <w:trHeight w:val="737"/>
        </w:trPr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A8C06" w14:textId="77777777" w:rsidR="00CB6294" w:rsidRDefault="00CB6294" w:rsidP="006F3F66">
            <w:r w:rsidRPr="00220153">
              <w:t>EGLE LUPORINI COSTA</w:t>
            </w:r>
            <w:r w:rsidR="00966073">
              <w:t>,</w:t>
            </w:r>
            <w:r w:rsidRPr="00220153">
              <w:t xml:space="preserve"> PROF</w:t>
            </w:r>
            <w:r w:rsidR="00966073">
              <w:t>A</w:t>
            </w:r>
          </w:p>
          <w:p w14:paraId="19CB82DD" w14:textId="1675A1BF" w:rsidR="00271DB3" w:rsidRPr="00220153" w:rsidRDefault="00271DB3" w:rsidP="006F3F66">
            <w:r w:rsidRPr="00271DB3">
              <w:rPr>
                <w:sz w:val="20"/>
                <w:szCs w:val="20"/>
              </w:rPr>
              <w:t>Aguaí – SP. Telefone: (19) 3652-1444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82157" w14:textId="77777777" w:rsidR="00CB6294" w:rsidRPr="00220153" w:rsidRDefault="00CB6294" w:rsidP="006F3F66">
            <w:r w:rsidRPr="00220153">
              <w:t>LINGUA PORTUGUESA</w:t>
            </w:r>
          </w:p>
          <w:p w14:paraId="6120FC2D" w14:textId="77777777" w:rsidR="006F3F66" w:rsidRDefault="006F3F66" w:rsidP="006F3F66">
            <w:r>
              <w:t>L</w:t>
            </w:r>
            <w:r w:rsidRPr="00220153">
              <w:t>INGUA</w:t>
            </w:r>
            <w:r>
              <w:t xml:space="preserve"> </w:t>
            </w:r>
            <w:r w:rsidRPr="00220153">
              <w:t>INGLES</w:t>
            </w:r>
            <w:r>
              <w:t>A</w:t>
            </w:r>
            <w:r w:rsidRPr="00220153">
              <w:t xml:space="preserve"> </w:t>
            </w:r>
          </w:p>
          <w:p w14:paraId="03E8E07F" w14:textId="4703354F" w:rsidR="00CB6294" w:rsidRPr="00220153" w:rsidRDefault="00CB6294" w:rsidP="006F3F66">
            <w:r w:rsidRPr="00220153">
              <w:t>MATEMATICA</w:t>
            </w:r>
          </w:p>
          <w:p w14:paraId="17F908CF" w14:textId="77777777" w:rsidR="00CB6294" w:rsidRPr="00220153" w:rsidRDefault="00CB6294" w:rsidP="006F3F66">
            <w:r w:rsidRPr="00220153">
              <w:t>FISICA</w:t>
            </w:r>
          </w:p>
        </w:tc>
      </w:tr>
      <w:tr w:rsidR="00CB6294" w:rsidRPr="00400E9D" w14:paraId="24B437D6" w14:textId="77777777" w:rsidTr="00331CDE">
        <w:trPr>
          <w:trHeight w:val="737"/>
        </w:trPr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AA76D1" w14:textId="3D888775" w:rsidR="00CB6294" w:rsidRDefault="00CB6294" w:rsidP="006F3F66">
            <w:r w:rsidRPr="00220153">
              <w:t>FRANCISCO DIAS PASCHOAL</w:t>
            </w:r>
            <w:r w:rsidR="00271DB3">
              <w:t>, PROF</w:t>
            </w:r>
          </w:p>
          <w:p w14:paraId="1DE75197" w14:textId="03F4982B" w:rsidR="00271DB3" w:rsidRPr="00220153" w:rsidRDefault="00271DB3" w:rsidP="006F3F66">
            <w:r w:rsidRPr="00271DB3">
              <w:rPr>
                <w:sz w:val="20"/>
                <w:szCs w:val="20"/>
              </w:rPr>
              <w:t xml:space="preserve">São João da Boa Vista </w:t>
            </w:r>
            <w:r>
              <w:rPr>
                <w:sz w:val="20"/>
                <w:szCs w:val="20"/>
              </w:rPr>
              <w:t xml:space="preserve">– SP. </w:t>
            </w:r>
            <w:r w:rsidRPr="00271DB3">
              <w:rPr>
                <w:sz w:val="20"/>
                <w:szCs w:val="20"/>
              </w:rPr>
              <w:t>Telefone: (19) 3622-2689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0121E0" w14:textId="77777777" w:rsidR="00CB6294" w:rsidRDefault="00CB6294" w:rsidP="006F3F66">
            <w:r w:rsidRPr="00220153">
              <w:t>LINGUA PORTUGUESA</w:t>
            </w:r>
          </w:p>
          <w:p w14:paraId="673CDB41" w14:textId="5F2F8C41" w:rsidR="00331CDE" w:rsidRPr="00220153" w:rsidRDefault="00331CDE" w:rsidP="006F3F66">
            <w:r>
              <w:t>MATEMATICA</w:t>
            </w:r>
          </w:p>
        </w:tc>
      </w:tr>
      <w:tr w:rsidR="00CB6294" w:rsidRPr="00400E9D" w14:paraId="6A814AE8" w14:textId="77777777" w:rsidTr="00331CDE">
        <w:trPr>
          <w:trHeight w:val="737"/>
        </w:trPr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053CF" w14:textId="77777777" w:rsidR="00CB6294" w:rsidRDefault="00CB6294" w:rsidP="006F3F66">
            <w:r w:rsidRPr="00220153">
              <w:t>FRANCISCO EUGENIO DE LIMA</w:t>
            </w:r>
          </w:p>
          <w:p w14:paraId="30CEE3CF" w14:textId="5615CFEE" w:rsidR="00271DB3" w:rsidRPr="00220153" w:rsidRDefault="00271DB3" w:rsidP="006F3F66">
            <w:r>
              <w:rPr>
                <w:sz w:val="20"/>
                <w:szCs w:val="20"/>
              </w:rPr>
              <w:t>Casa Branca</w:t>
            </w:r>
            <w:r w:rsidRPr="00271DB3">
              <w:rPr>
                <w:sz w:val="20"/>
                <w:szCs w:val="20"/>
              </w:rPr>
              <w:t xml:space="preserve"> – SP. Telefone: (19)</w:t>
            </w:r>
            <w:r>
              <w:rPr>
                <w:sz w:val="20"/>
                <w:szCs w:val="20"/>
              </w:rPr>
              <w:t xml:space="preserve"> </w:t>
            </w:r>
            <w:r w:rsidRPr="00271DB3">
              <w:rPr>
                <w:sz w:val="20"/>
                <w:szCs w:val="20"/>
              </w:rPr>
              <w:t>3671-1164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65897" w14:textId="77777777" w:rsidR="00CB6294" w:rsidRPr="00220153" w:rsidRDefault="00CB6294" w:rsidP="006F3F66">
            <w:r w:rsidRPr="00220153">
              <w:t>ARTE</w:t>
            </w:r>
          </w:p>
        </w:tc>
      </w:tr>
      <w:tr w:rsidR="00CB6294" w:rsidRPr="00400E9D" w14:paraId="15BB2D8F" w14:textId="77777777" w:rsidTr="00331CDE">
        <w:trPr>
          <w:trHeight w:val="737"/>
        </w:trPr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E9FC3C" w14:textId="77777777" w:rsidR="00CB6294" w:rsidRDefault="00CB6294" w:rsidP="006F3F66">
            <w:pPr>
              <w:rPr>
                <w:lang w:val="pt-PT"/>
              </w:rPr>
            </w:pPr>
            <w:r w:rsidRPr="00220153">
              <w:rPr>
                <w:lang w:val="pt-PT"/>
              </w:rPr>
              <w:t>GILBERTO GIRALDI</w:t>
            </w:r>
          </w:p>
          <w:p w14:paraId="7D238D01" w14:textId="27656FE8" w:rsidR="00271DB3" w:rsidRPr="00220153" w:rsidRDefault="00271DB3" w:rsidP="006F3F66">
            <w:r w:rsidRPr="00CB6294">
              <w:rPr>
                <w:sz w:val="20"/>
                <w:szCs w:val="20"/>
              </w:rPr>
              <w:t>Vargem Grande do Sul – SP.</w:t>
            </w:r>
            <w:r>
              <w:rPr>
                <w:sz w:val="20"/>
                <w:szCs w:val="20"/>
              </w:rPr>
              <w:t xml:space="preserve"> </w:t>
            </w:r>
            <w:r w:rsidRPr="00CB6294">
              <w:rPr>
                <w:sz w:val="20"/>
                <w:szCs w:val="20"/>
              </w:rPr>
              <w:t xml:space="preserve">Telefone: (19) </w:t>
            </w:r>
            <w:r w:rsidRPr="00271DB3">
              <w:rPr>
                <w:sz w:val="20"/>
                <w:szCs w:val="20"/>
              </w:rPr>
              <w:t>3641-1856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BBFA0" w14:textId="77777777" w:rsidR="006F3F66" w:rsidRDefault="006F3F66" w:rsidP="006F3F66">
            <w:r>
              <w:t>ED. ESPECIAL AEE</w:t>
            </w:r>
          </w:p>
          <w:p w14:paraId="57E560B0" w14:textId="767306A2" w:rsidR="00CB6294" w:rsidRPr="00220153" w:rsidRDefault="006F3F66" w:rsidP="006F3F66">
            <w:r>
              <w:t>TEA</w:t>
            </w:r>
          </w:p>
        </w:tc>
      </w:tr>
      <w:tr w:rsidR="00CB6294" w:rsidRPr="00400E9D" w14:paraId="3FB18494" w14:textId="77777777" w:rsidTr="00331CDE">
        <w:trPr>
          <w:trHeight w:val="737"/>
        </w:trPr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0ED69" w14:textId="77777777" w:rsidR="00CB6294" w:rsidRDefault="00CB6294" w:rsidP="006F3F66">
            <w:r w:rsidRPr="00220153">
              <w:t>JOANNA DI FELIPPE</w:t>
            </w:r>
            <w:r w:rsidR="00966073">
              <w:t>,</w:t>
            </w:r>
            <w:r w:rsidRPr="00220153">
              <w:t xml:space="preserve"> PROF</w:t>
            </w:r>
            <w:r w:rsidR="00966073">
              <w:t>A</w:t>
            </w:r>
          </w:p>
          <w:p w14:paraId="48CF96D3" w14:textId="1F088756" w:rsidR="00966073" w:rsidRPr="00220153" w:rsidRDefault="00966073" w:rsidP="006F3F66">
            <w:r w:rsidRPr="00966073">
              <w:rPr>
                <w:sz w:val="20"/>
                <w:szCs w:val="20"/>
              </w:rPr>
              <w:t>Espírito Santo do Pinhal – SP. Telefone: (19) 3651-4987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9E841" w14:textId="77777777" w:rsidR="00CB6294" w:rsidRPr="00220153" w:rsidRDefault="00CB6294" w:rsidP="006F3F66">
            <w:r w:rsidRPr="00220153">
              <w:t>CIENCIAS</w:t>
            </w:r>
          </w:p>
          <w:p w14:paraId="68AFEA04" w14:textId="77777777" w:rsidR="00CB6294" w:rsidRPr="00220153" w:rsidRDefault="00CB6294" w:rsidP="006F3F66">
            <w:r w:rsidRPr="00220153">
              <w:t>ARTE</w:t>
            </w:r>
          </w:p>
        </w:tc>
      </w:tr>
      <w:tr w:rsidR="00CB6294" w:rsidRPr="00400E9D" w14:paraId="09E8076F" w14:textId="77777777" w:rsidTr="00331CDE">
        <w:trPr>
          <w:trHeight w:val="737"/>
        </w:trPr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EBE724" w14:textId="77777777" w:rsidR="00CB6294" w:rsidRDefault="00CB6294" w:rsidP="006F3F66">
            <w:r w:rsidRPr="00220153">
              <w:t>JOAO DE MOURA GUIMARAES</w:t>
            </w:r>
            <w:r w:rsidR="00966073">
              <w:t>,</w:t>
            </w:r>
            <w:r w:rsidRPr="00220153">
              <w:t xml:space="preserve"> PROF</w:t>
            </w:r>
          </w:p>
          <w:p w14:paraId="1837F58A" w14:textId="29087B89" w:rsidR="00966073" w:rsidRPr="00220153" w:rsidRDefault="00966073" w:rsidP="006F3F66">
            <w:r w:rsidRPr="00966073">
              <w:rPr>
                <w:sz w:val="20"/>
                <w:szCs w:val="20"/>
              </w:rPr>
              <w:t>Mococa – SP. Telefone: (19) 3695-4108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5D36575" w14:textId="7E09D0B2" w:rsidR="00CB6294" w:rsidRPr="00220153" w:rsidRDefault="006F3F66" w:rsidP="006F3F66">
            <w:r>
              <w:t>L</w:t>
            </w:r>
            <w:r w:rsidRPr="00220153">
              <w:t>INGUA</w:t>
            </w:r>
            <w:r>
              <w:t xml:space="preserve"> </w:t>
            </w:r>
            <w:r w:rsidRPr="00220153">
              <w:t>INGLES</w:t>
            </w:r>
            <w:r>
              <w:t>A</w:t>
            </w:r>
          </w:p>
        </w:tc>
      </w:tr>
      <w:tr w:rsidR="00CB6294" w:rsidRPr="00400E9D" w14:paraId="5BF48C14" w14:textId="77777777" w:rsidTr="00331CDE">
        <w:trPr>
          <w:trHeight w:val="737"/>
        </w:trPr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263BE" w14:textId="77777777" w:rsidR="00CB6294" w:rsidRDefault="00CB6294" w:rsidP="006F3F66">
            <w:r w:rsidRPr="00220153">
              <w:t>JOAO GABRIEL RIBEIRO DOUTOR</w:t>
            </w:r>
          </w:p>
          <w:p w14:paraId="2571DD35" w14:textId="7AACAE25" w:rsidR="00271DB3" w:rsidRPr="00220153" w:rsidRDefault="00271DB3" w:rsidP="006F3F66">
            <w:r>
              <w:rPr>
                <w:sz w:val="20"/>
                <w:szCs w:val="20"/>
              </w:rPr>
              <w:t>São José do Rio Pardo</w:t>
            </w:r>
            <w:r w:rsidRPr="00CB6294">
              <w:rPr>
                <w:sz w:val="20"/>
                <w:szCs w:val="20"/>
              </w:rPr>
              <w:t xml:space="preserve"> – SP.</w:t>
            </w:r>
            <w:r>
              <w:rPr>
                <w:sz w:val="20"/>
                <w:szCs w:val="20"/>
              </w:rPr>
              <w:t xml:space="preserve"> </w:t>
            </w:r>
            <w:r w:rsidRPr="00CB6294">
              <w:rPr>
                <w:sz w:val="20"/>
                <w:szCs w:val="20"/>
              </w:rPr>
              <w:t>Telefone: (19)</w:t>
            </w:r>
            <w:r w:rsidR="00583381">
              <w:rPr>
                <w:sz w:val="20"/>
                <w:szCs w:val="20"/>
              </w:rPr>
              <w:t xml:space="preserve"> </w:t>
            </w:r>
            <w:r w:rsidR="00583381" w:rsidRPr="00583381">
              <w:rPr>
                <w:sz w:val="20"/>
                <w:szCs w:val="20"/>
              </w:rPr>
              <w:t>3608-5493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BDECE" w14:textId="77777777" w:rsidR="006F3F66" w:rsidRDefault="006F3F66" w:rsidP="006F3F66">
            <w:r>
              <w:t>ED. ESPECIAL AEE</w:t>
            </w:r>
          </w:p>
          <w:p w14:paraId="54E77183" w14:textId="77777777" w:rsidR="006F3F66" w:rsidRDefault="006F3F66" w:rsidP="006F3F66">
            <w:r>
              <w:t>DEFICIENCIA INTELECTUAL</w:t>
            </w:r>
          </w:p>
          <w:p w14:paraId="4DFA9025" w14:textId="33BB992A" w:rsidR="006F3F66" w:rsidRDefault="006F3F66" w:rsidP="006F3F66">
            <w:r>
              <w:t>DEFICIENCIA VISUAL</w:t>
            </w:r>
          </w:p>
          <w:p w14:paraId="1C3FF05B" w14:textId="1E6C94B0" w:rsidR="00CB6294" w:rsidRPr="00220153" w:rsidRDefault="006F3F66" w:rsidP="006F3F66">
            <w:r>
              <w:t>TEA</w:t>
            </w:r>
          </w:p>
        </w:tc>
      </w:tr>
      <w:tr w:rsidR="00CB6294" w:rsidRPr="00400E9D" w14:paraId="6E091347" w14:textId="77777777" w:rsidTr="00331CDE">
        <w:trPr>
          <w:trHeight w:val="737"/>
        </w:trPr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F3BCB99" w14:textId="6005E6C8" w:rsidR="00CB6294" w:rsidRDefault="00CB6294" w:rsidP="006F3F66">
            <w:r w:rsidRPr="00220153">
              <w:t>JOAQUIM JOSE</w:t>
            </w:r>
            <w:r w:rsidR="00271DB3">
              <w:t>,</w:t>
            </w:r>
            <w:r w:rsidRPr="00220153">
              <w:t xml:space="preserve"> CEL</w:t>
            </w:r>
          </w:p>
          <w:p w14:paraId="4FAEBDDF" w14:textId="0A9689C1" w:rsidR="00271DB3" w:rsidRPr="00220153" w:rsidRDefault="00271DB3" w:rsidP="006F3F66">
            <w:r w:rsidRPr="00271DB3">
              <w:rPr>
                <w:sz w:val="20"/>
                <w:szCs w:val="20"/>
              </w:rPr>
              <w:t xml:space="preserve">São João da Boa Vista </w:t>
            </w:r>
            <w:r>
              <w:rPr>
                <w:sz w:val="20"/>
                <w:szCs w:val="20"/>
              </w:rPr>
              <w:t xml:space="preserve">– SP. </w:t>
            </w:r>
            <w:r w:rsidRPr="00271DB3">
              <w:rPr>
                <w:sz w:val="20"/>
                <w:szCs w:val="20"/>
              </w:rPr>
              <w:t>Telefone: (19)</w:t>
            </w:r>
            <w:r>
              <w:rPr>
                <w:sz w:val="20"/>
                <w:szCs w:val="20"/>
              </w:rPr>
              <w:t xml:space="preserve"> </w:t>
            </w:r>
            <w:r w:rsidRPr="00271DB3">
              <w:rPr>
                <w:sz w:val="20"/>
                <w:szCs w:val="20"/>
              </w:rPr>
              <w:t>3623-3782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6C45202" w14:textId="77777777" w:rsidR="006F3F66" w:rsidRDefault="006F3F66" w:rsidP="006F3F66">
            <w:r>
              <w:t>ED. ESPECIAL AEE</w:t>
            </w:r>
          </w:p>
          <w:p w14:paraId="7DB6EF59" w14:textId="348ABBBE" w:rsidR="00CB6294" w:rsidRPr="00220153" w:rsidRDefault="006F3F66" w:rsidP="006F3F66">
            <w:r>
              <w:t>TEA</w:t>
            </w:r>
          </w:p>
        </w:tc>
      </w:tr>
      <w:tr w:rsidR="00CB6294" w:rsidRPr="00400E9D" w14:paraId="55BFBAC8" w14:textId="77777777" w:rsidTr="00331CDE">
        <w:trPr>
          <w:trHeight w:val="737"/>
        </w:trPr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A3854" w14:textId="77777777" w:rsidR="00CB6294" w:rsidRDefault="00CB6294" w:rsidP="006F3F66">
            <w:r w:rsidRPr="00220153">
              <w:t>JOSE GILBERTO DE OLIVEIRA SOUZA</w:t>
            </w:r>
            <w:r w:rsidR="00271DB3">
              <w:t>,</w:t>
            </w:r>
            <w:r w:rsidRPr="00220153">
              <w:t xml:space="preserve"> PROF</w:t>
            </w:r>
          </w:p>
          <w:p w14:paraId="6D358500" w14:textId="2C7E676F" w:rsidR="00271DB3" w:rsidRPr="00220153" w:rsidRDefault="00271DB3" w:rsidP="006F3F66">
            <w:r w:rsidRPr="00CB6294">
              <w:rPr>
                <w:sz w:val="20"/>
                <w:szCs w:val="20"/>
              </w:rPr>
              <w:t>Vargem Grande do Sul – SP.</w:t>
            </w:r>
            <w:r>
              <w:rPr>
                <w:sz w:val="20"/>
                <w:szCs w:val="20"/>
              </w:rPr>
              <w:t xml:space="preserve"> </w:t>
            </w:r>
            <w:r w:rsidRPr="00CB6294">
              <w:rPr>
                <w:sz w:val="20"/>
                <w:szCs w:val="20"/>
              </w:rPr>
              <w:t>Telefone: (19)</w:t>
            </w:r>
            <w:r w:rsidR="00583381">
              <w:rPr>
                <w:sz w:val="20"/>
                <w:szCs w:val="20"/>
              </w:rPr>
              <w:t xml:space="preserve"> </w:t>
            </w:r>
            <w:r w:rsidR="00583381" w:rsidRPr="00583381">
              <w:rPr>
                <w:sz w:val="20"/>
                <w:szCs w:val="20"/>
              </w:rPr>
              <w:t>3641-1003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C34BB" w14:textId="77777777" w:rsidR="00CB6294" w:rsidRPr="00220153" w:rsidRDefault="00CB6294" w:rsidP="006F3F66">
            <w:r w:rsidRPr="00220153">
              <w:t>MATEMATICA</w:t>
            </w:r>
          </w:p>
        </w:tc>
      </w:tr>
      <w:tr w:rsidR="00CB6294" w:rsidRPr="00400E9D" w14:paraId="1A02D912" w14:textId="77777777" w:rsidTr="00331CDE">
        <w:trPr>
          <w:trHeight w:val="737"/>
        </w:trPr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7F9F166" w14:textId="77777777" w:rsidR="00CB6294" w:rsidRDefault="00CB6294" w:rsidP="006F3F66">
            <w:r w:rsidRPr="00220153">
              <w:t>JOSE JUSTINO DE OLIVEIRA</w:t>
            </w:r>
          </w:p>
          <w:p w14:paraId="376D641F" w14:textId="7582AEF7" w:rsidR="00271DB3" w:rsidRPr="00220153" w:rsidRDefault="00271DB3" w:rsidP="006F3F66">
            <w:r>
              <w:rPr>
                <w:sz w:val="20"/>
                <w:szCs w:val="20"/>
              </w:rPr>
              <w:t>Santo Antônio do Jardim</w:t>
            </w:r>
            <w:r w:rsidRPr="00CB6294">
              <w:rPr>
                <w:sz w:val="20"/>
                <w:szCs w:val="20"/>
              </w:rPr>
              <w:t xml:space="preserve"> – SP.</w:t>
            </w:r>
            <w:r>
              <w:rPr>
                <w:sz w:val="20"/>
                <w:szCs w:val="20"/>
              </w:rPr>
              <w:t xml:space="preserve"> </w:t>
            </w:r>
            <w:r w:rsidRPr="00CB6294">
              <w:rPr>
                <w:sz w:val="20"/>
                <w:szCs w:val="20"/>
              </w:rPr>
              <w:t>Telefone: (19)</w:t>
            </w:r>
            <w:r w:rsidR="00583381">
              <w:rPr>
                <w:sz w:val="20"/>
                <w:szCs w:val="20"/>
              </w:rPr>
              <w:t xml:space="preserve"> </w:t>
            </w:r>
            <w:r w:rsidR="00583381" w:rsidRPr="00583381">
              <w:rPr>
                <w:sz w:val="20"/>
                <w:szCs w:val="20"/>
              </w:rPr>
              <w:t>3654-1374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AA6CE74" w14:textId="788EA59A" w:rsidR="00CB6294" w:rsidRPr="00220153" w:rsidRDefault="00CB6294" w:rsidP="006F3F66">
            <w:r w:rsidRPr="00220153">
              <w:t>ARTE</w:t>
            </w:r>
          </w:p>
          <w:p w14:paraId="6C4B2622" w14:textId="328D9733" w:rsidR="00CB6294" w:rsidRPr="00220153" w:rsidRDefault="006F3F66" w:rsidP="006F3F66">
            <w:r w:rsidRPr="00220153">
              <w:t>L</w:t>
            </w:r>
            <w:r>
              <w:t>I</w:t>
            </w:r>
            <w:r w:rsidRPr="00220153">
              <w:t>NGUA PORTUGUESA</w:t>
            </w:r>
          </w:p>
        </w:tc>
      </w:tr>
      <w:tr w:rsidR="00CB6294" w:rsidRPr="00400E9D" w14:paraId="6802B1EA" w14:textId="77777777" w:rsidTr="00331CDE">
        <w:trPr>
          <w:trHeight w:val="737"/>
        </w:trPr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8FB9D" w14:textId="77777777" w:rsidR="00CB6294" w:rsidRDefault="00CB6294" w:rsidP="006F3F66">
            <w:r w:rsidRPr="00220153">
              <w:t>JUCA LOUREIRO</w:t>
            </w:r>
          </w:p>
          <w:p w14:paraId="7A4E3E9C" w14:textId="7194C903" w:rsidR="00966073" w:rsidRPr="00220153" w:rsidRDefault="00966073" w:rsidP="006F3F66">
            <w:r w:rsidRPr="00966073">
              <w:rPr>
                <w:sz w:val="20"/>
                <w:szCs w:val="20"/>
              </w:rPr>
              <w:t>Espírito Santo do Pinhal – SP. Telefone: (19) 3651-3096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4D3EB" w14:textId="77777777" w:rsidR="00CB6294" w:rsidRPr="00220153" w:rsidRDefault="00CB6294" w:rsidP="006F3F66">
            <w:r w:rsidRPr="00220153">
              <w:t>ARTE</w:t>
            </w:r>
          </w:p>
        </w:tc>
      </w:tr>
      <w:tr w:rsidR="00CB6294" w:rsidRPr="00400E9D" w14:paraId="459CB39F" w14:textId="77777777" w:rsidTr="00331CDE">
        <w:trPr>
          <w:trHeight w:val="737"/>
        </w:trPr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6C0A8B" w14:textId="77777777" w:rsidR="00CB6294" w:rsidRDefault="00CB6294" w:rsidP="006F3F66">
            <w:pPr>
              <w:rPr>
                <w:lang w:val="pt-PT"/>
              </w:rPr>
            </w:pPr>
            <w:r w:rsidRPr="00220153">
              <w:rPr>
                <w:lang w:val="pt-PT"/>
              </w:rPr>
              <w:lastRenderedPageBreak/>
              <w:t>JUSTINO GOMES DE CASTRO</w:t>
            </w:r>
            <w:r w:rsidR="00966073">
              <w:rPr>
                <w:lang w:val="pt-PT"/>
              </w:rPr>
              <w:t>,</w:t>
            </w:r>
            <w:r w:rsidRPr="00220153">
              <w:rPr>
                <w:lang w:val="pt-PT"/>
              </w:rPr>
              <w:t xml:space="preserve"> MAESTRO</w:t>
            </w:r>
          </w:p>
          <w:p w14:paraId="4A704C27" w14:textId="1A359492" w:rsidR="00966073" w:rsidRPr="00220153" w:rsidRDefault="00966073" w:rsidP="006F3F66">
            <w:r w:rsidRPr="00966073">
              <w:rPr>
                <w:sz w:val="20"/>
                <w:szCs w:val="20"/>
              </w:rPr>
              <w:t>Mococa – SP. Telefone: (19) 3656-4205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264E75" w14:textId="77777777" w:rsidR="00CB6294" w:rsidRPr="00220153" w:rsidRDefault="00CB6294" w:rsidP="006F3F66">
            <w:r w:rsidRPr="00220153">
              <w:t>ARTE</w:t>
            </w:r>
          </w:p>
        </w:tc>
      </w:tr>
      <w:tr w:rsidR="00CB6294" w:rsidRPr="00400E9D" w14:paraId="6301D88B" w14:textId="77777777" w:rsidTr="00331CDE">
        <w:trPr>
          <w:trHeight w:val="737"/>
        </w:trPr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7C386" w14:textId="77777777" w:rsidR="00CB6294" w:rsidRDefault="00CB6294" w:rsidP="006F3F66">
            <w:r w:rsidRPr="00220153">
              <w:t>MOYSES HORTA DE MACEDO</w:t>
            </w:r>
            <w:r w:rsidR="00271DB3">
              <w:t>,</w:t>
            </w:r>
            <w:r w:rsidRPr="00220153">
              <w:t xml:space="preserve"> PROF</w:t>
            </w:r>
          </w:p>
          <w:p w14:paraId="27A3C1CA" w14:textId="75E1D413" w:rsidR="00271DB3" w:rsidRPr="00220153" w:rsidRDefault="00271DB3" w:rsidP="006F3F66">
            <w:proofErr w:type="spellStart"/>
            <w:r>
              <w:rPr>
                <w:sz w:val="20"/>
                <w:szCs w:val="20"/>
              </w:rPr>
              <w:t>Tapiratiba</w:t>
            </w:r>
            <w:proofErr w:type="spellEnd"/>
            <w:r w:rsidRPr="00CB6294">
              <w:rPr>
                <w:sz w:val="20"/>
                <w:szCs w:val="20"/>
              </w:rPr>
              <w:t xml:space="preserve"> – SP.</w:t>
            </w:r>
            <w:r>
              <w:rPr>
                <w:sz w:val="20"/>
                <w:szCs w:val="20"/>
              </w:rPr>
              <w:t xml:space="preserve"> </w:t>
            </w:r>
            <w:r w:rsidRPr="00CB6294">
              <w:rPr>
                <w:sz w:val="20"/>
                <w:szCs w:val="20"/>
              </w:rPr>
              <w:t>Telefone: (19)</w:t>
            </w:r>
            <w:r w:rsidR="00583381">
              <w:rPr>
                <w:sz w:val="20"/>
                <w:szCs w:val="20"/>
              </w:rPr>
              <w:t xml:space="preserve"> </w:t>
            </w:r>
            <w:r w:rsidR="00583381" w:rsidRPr="00583381">
              <w:rPr>
                <w:sz w:val="20"/>
                <w:szCs w:val="20"/>
              </w:rPr>
              <w:t>3657-1365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E32DB" w14:textId="40DF7CE9" w:rsidR="00CB6294" w:rsidRPr="00220153" w:rsidRDefault="006F3F66" w:rsidP="006F3F66">
            <w:r>
              <w:t>L</w:t>
            </w:r>
            <w:r w:rsidRPr="00220153">
              <w:t>INGUA</w:t>
            </w:r>
            <w:r>
              <w:t xml:space="preserve"> </w:t>
            </w:r>
            <w:r w:rsidRPr="00220153">
              <w:t>INGLES</w:t>
            </w:r>
            <w:r>
              <w:t>A</w:t>
            </w:r>
          </w:p>
        </w:tc>
      </w:tr>
      <w:tr w:rsidR="00CB6294" w:rsidRPr="00400E9D" w14:paraId="69853F1B" w14:textId="77777777" w:rsidTr="00331CDE">
        <w:trPr>
          <w:trHeight w:val="737"/>
        </w:trPr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282FF4" w14:textId="77777777" w:rsidR="00CB6294" w:rsidRDefault="00CB6294" w:rsidP="006F3F66">
            <w:pPr>
              <w:rPr>
                <w:lang w:val="pt-PT"/>
              </w:rPr>
            </w:pPr>
            <w:r w:rsidRPr="00220153">
              <w:rPr>
                <w:lang w:val="pt-PT"/>
              </w:rPr>
              <w:t>OSCAR VILLARES</w:t>
            </w:r>
          </w:p>
          <w:p w14:paraId="58DD364B" w14:textId="73C8A8C9" w:rsidR="00966073" w:rsidRPr="00220153" w:rsidRDefault="00966073" w:rsidP="006F3F66">
            <w:r w:rsidRPr="00966073">
              <w:rPr>
                <w:sz w:val="20"/>
                <w:szCs w:val="20"/>
              </w:rPr>
              <w:t>Mococa – SP. Telefone: (19) 3656-0241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527B1C" w14:textId="77777777" w:rsidR="006F3F66" w:rsidRDefault="006F3F66" w:rsidP="006F3F66">
            <w:r>
              <w:t>ED. ESPECIAL AEE</w:t>
            </w:r>
          </w:p>
          <w:p w14:paraId="3978C75E" w14:textId="0F7487AF" w:rsidR="00CB6294" w:rsidRPr="00220153" w:rsidRDefault="006F3F66" w:rsidP="006F3F66">
            <w:r>
              <w:t>TEA</w:t>
            </w:r>
          </w:p>
        </w:tc>
      </w:tr>
      <w:tr w:rsidR="00CB6294" w:rsidRPr="00400E9D" w14:paraId="6383878B" w14:textId="77777777" w:rsidTr="00331CDE">
        <w:trPr>
          <w:trHeight w:val="737"/>
        </w:trPr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C2BFB" w14:textId="77777777" w:rsidR="00CB6294" w:rsidRDefault="00CB6294" w:rsidP="006F3F66">
            <w:r w:rsidRPr="00220153">
              <w:t>STELLA COUVERT RIBEIRO</w:t>
            </w:r>
            <w:r w:rsidR="00271DB3">
              <w:t>,</w:t>
            </w:r>
            <w:r w:rsidRPr="00220153">
              <w:t xml:space="preserve"> PROF</w:t>
            </w:r>
            <w:r w:rsidR="00271DB3">
              <w:t>A</w:t>
            </w:r>
          </w:p>
          <w:p w14:paraId="37D2E678" w14:textId="7E0D2CF7" w:rsidR="00271DB3" w:rsidRPr="00220153" w:rsidRDefault="00271DB3" w:rsidP="006F3F66">
            <w:r>
              <w:rPr>
                <w:sz w:val="20"/>
                <w:szCs w:val="20"/>
              </w:rPr>
              <w:t>São José do Rio Pardo</w:t>
            </w:r>
            <w:r w:rsidRPr="00CB6294">
              <w:rPr>
                <w:sz w:val="20"/>
                <w:szCs w:val="20"/>
              </w:rPr>
              <w:t xml:space="preserve"> – SP.</w:t>
            </w:r>
            <w:r>
              <w:rPr>
                <w:sz w:val="20"/>
                <w:szCs w:val="20"/>
              </w:rPr>
              <w:t xml:space="preserve"> </w:t>
            </w:r>
            <w:r w:rsidRPr="00CB6294">
              <w:rPr>
                <w:sz w:val="20"/>
                <w:szCs w:val="20"/>
              </w:rPr>
              <w:t>Telefone: (19)</w:t>
            </w:r>
            <w:r w:rsidR="00583381">
              <w:rPr>
                <w:sz w:val="20"/>
                <w:szCs w:val="20"/>
              </w:rPr>
              <w:t xml:space="preserve"> </w:t>
            </w:r>
            <w:r w:rsidR="00583381" w:rsidRPr="00583381">
              <w:rPr>
                <w:sz w:val="20"/>
                <w:szCs w:val="20"/>
              </w:rPr>
              <w:t>3681-3383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06682" w14:textId="77777777" w:rsidR="00CB6294" w:rsidRPr="00220153" w:rsidRDefault="00CB6294" w:rsidP="006F3F66">
            <w:r w:rsidRPr="00220153">
              <w:t>GEOGRAFIA</w:t>
            </w:r>
          </w:p>
          <w:p w14:paraId="2BC945B2" w14:textId="77777777" w:rsidR="00CB6294" w:rsidRPr="00220153" w:rsidRDefault="00CB6294" w:rsidP="006F3F66">
            <w:r w:rsidRPr="00220153">
              <w:t>FILOSOFIA</w:t>
            </w:r>
          </w:p>
        </w:tc>
      </w:tr>
      <w:tr w:rsidR="00CB6294" w:rsidRPr="00400E9D" w14:paraId="42F03DEE" w14:textId="77777777" w:rsidTr="00331CDE">
        <w:trPr>
          <w:trHeight w:val="737"/>
        </w:trPr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5C6899" w14:textId="77777777" w:rsidR="00CB6294" w:rsidRDefault="00CB6294" w:rsidP="006F3F66">
            <w:r w:rsidRPr="00220153">
              <w:t>SYLVIA PORTUGAL GOUVEA DE SYLLOS</w:t>
            </w:r>
            <w:r w:rsidR="00271DB3">
              <w:t>, PROFA</w:t>
            </w:r>
          </w:p>
          <w:p w14:paraId="47F3BD15" w14:textId="1B367997" w:rsidR="00271DB3" w:rsidRPr="00220153" w:rsidRDefault="00271DB3" w:rsidP="006F3F66">
            <w:r>
              <w:rPr>
                <w:sz w:val="20"/>
                <w:szCs w:val="20"/>
              </w:rPr>
              <w:t>São José do Rio Pardo</w:t>
            </w:r>
            <w:r w:rsidRPr="00CB6294">
              <w:rPr>
                <w:sz w:val="20"/>
                <w:szCs w:val="20"/>
              </w:rPr>
              <w:t xml:space="preserve"> – SP.</w:t>
            </w:r>
            <w:r>
              <w:rPr>
                <w:sz w:val="20"/>
                <w:szCs w:val="20"/>
              </w:rPr>
              <w:t xml:space="preserve"> </w:t>
            </w:r>
            <w:r w:rsidRPr="00CB6294">
              <w:rPr>
                <w:sz w:val="20"/>
                <w:szCs w:val="20"/>
              </w:rPr>
              <w:t>Telefone: (19)</w:t>
            </w:r>
            <w:r w:rsidR="00583381">
              <w:rPr>
                <w:sz w:val="20"/>
                <w:szCs w:val="20"/>
              </w:rPr>
              <w:t xml:space="preserve"> </w:t>
            </w:r>
            <w:r w:rsidR="00583381" w:rsidRPr="00583381">
              <w:rPr>
                <w:sz w:val="20"/>
                <w:szCs w:val="20"/>
              </w:rPr>
              <w:t>3608-1446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A9A372" w14:textId="030C2871" w:rsidR="00CB6294" w:rsidRPr="00220153" w:rsidRDefault="006F3F66" w:rsidP="006F3F66">
            <w:r>
              <w:t>L</w:t>
            </w:r>
            <w:r w:rsidRPr="00220153">
              <w:t>INGUA</w:t>
            </w:r>
            <w:r>
              <w:t xml:space="preserve"> </w:t>
            </w:r>
            <w:r w:rsidRPr="00220153">
              <w:t>INGLES</w:t>
            </w:r>
            <w:r>
              <w:t>A</w:t>
            </w:r>
          </w:p>
        </w:tc>
      </w:tr>
      <w:tr w:rsidR="00CB6294" w:rsidRPr="00400E9D" w14:paraId="56CD2CD5" w14:textId="77777777" w:rsidTr="00331CDE">
        <w:trPr>
          <w:trHeight w:val="737"/>
        </w:trPr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857EA" w14:textId="77777777" w:rsidR="00CB6294" w:rsidRDefault="00CB6294" w:rsidP="006F3F66">
            <w:r w:rsidRPr="00220153">
              <w:t>TIMOTHEO SILVA</w:t>
            </w:r>
            <w:r w:rsidR="00271DB3">
              <w:t>,</w:t>
            </w:r>
            <w:r w:rsidRPr="00220153">
              <w:t xml:space="preserve"> PROF</w:t>
            </w:r>
          </w:p>
          <w:p w14:paraId="1584B47F" w14:textId="51481731" w:rsidR="00271DB3" w:rsidRPr="00220153" w:rsidRDefault="00271DB3" w:rsidP="006F3F66">
            <w:r>
              <w:rPr>
                <w:sz w:val="20"/>
                <w:szCs w:val="20"/>
              </w:rPr>
              <w:t>Águas da Prata</w:t>
            </w:r>
            <w:r w:rsidRPr="00CB6294">
              <w:rPr>
                <w:sz w:val="20"/>
                <w:szCs w:val="20"/>
              </w:rPr>
              <w:t xml:space="preserve"> – SP.</w:t>
            </w:r>
            <w:r>
              <w:rPr>
                <w:sz w:val="20"/>
                <w:szCs w:val="20"/>
              </w:rPr>
              <w:t xml:space="preserve"> </w:t>
            </w:r>
            <w:r w:rsidRPr="00CB6294">
              <w:rPr>
                <w:sz w:val="20"/>
                <w:szCs w:val="20"/>
              </w:rPr>
              <w:t>Telefone: (19)</w:t>
            </w:r>
            <w:r w:rsidR="00583381">
              <w:rPr>
                <w:sz w:val="20"/>
                <w:szCs w:val="20"/>
              </w:rPr>
              <w:t xml:space="preserve"> </w:t>
            </w:r>
            <w:r w:rsidR="00583381" w:rsidRPr="00583381">
              <w:rPr>
                <w:sz w:val="20"/>
                <w:szCs w:val="20"/>
              </w:rPr>
              <w:t>3642-1203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51797" w14:textId="77777777" w:rsidR="00CB6294" w:rsidRDefault="006F3F66" w:rsidP="006F3F66">
            <w:r>
              <w:t>ED. ESPECIAL AEE</w:t>
            </w:r>
          </w:p>
          <w:p w14:paraId="1F0D283B" w14:textId="4E9DF684" w:rsidR="006F3F66" w:rsidRPr="00220153" w:rsidRDefault="006F3F66" w:rsidP="006F3F66">
            <w:r>
              <w:t>DEFICIENCIA VISUAL</w:t>
            </w:r>
          </w:p>
        </w:tc>
      </w:tr>
      <w:tr w:rsidR="00CB6294" w:rsidRPr="00400E9D" w14:paraId="3624084F" w14:textId="77777777" w:rsidTr="00331CDE">
        <w:trPr>
          <w:trHeight w:val="737"/>
        </w:trPr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E980E57" w14:textId="6998D97D" w:rsidR="00CB6294" w:rsidRDefault="00CB6294" w:rsidP="006F3F66">
            <w:r w:rsidRPr="00220153">
              <w:t>VICENTE PAULO ZANCHETTA</w:t>
            </w:r>
            <w:r w:rsidR="00271DB3">
              <w:t>,</w:t>
            </w:r>
            <w:r w:rsidRPr="00220153">
              <w:t xml:space="preserve"> PROF</w:t>
            </w:r>
          </w:p>
          <w:p w14:paraId="183DD993" w14:textId="67E6960F" w:rsidR="00271DB3" w:rsidRPr="00220153" w:rsidRDefault="00271DB3" w:rsidP="006F3F66">
            <w:r>
              <w:rPr>
                <w:sz w:val="20"/>
                <w:szCs w:val="20"/>
              </w:rPr>
              <w:t>Casa Branca</w:t>
            </w:r>
            <w:r w:rsidRPr="00271DB3">
              <w:rPr>
                <w:sz w:val="20"/>
                <w:szCs w:val="20"/>
              </w:rPr>
              <w:t xml:space="preserve"> – SP. Telefone: (19)</w:t>
            </w:r>
            <w:r w:rsidR="00583381">
              <w:rPr>
                <w:sz w:val="20"/>
                <w:szCs w:val="20"/>
              </w:rPr>
              <w:t xml:space="preserve"> </w:t>
            </w:r>
            <w:r w:rsidR="00583381" w:rsidRPr="00583381">
              <w:rPr>
                <w:sz w:val="20"/>
                <w:szCs w:val="20"/>
              </w:rPr>
              <w:t>3607-1133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9086A7B" w14:textId="77777777" w:rsidR="006F3F66" w:rsidRDefault="006F3F66" w:rsidP="006F3F66">
            <w:r>
              <w:t>ED. ESPECIAL AEE</w:t>
            </w:r>
          </w:p>
          <w:p w14:paraId="67AC2AF6" w14:textId="77777777" w:rsidR="00CB6294" w:rsidRDefault="006F3F66" w:rsidP="006F3F66">
            <w:r>
              <w:t>DEFICIENCIA INTELECTUAL</w:t>
            </w:r>
          </w:p>
          <w:p w14:paraId="17D088FD" w14:textId="7B748B9E" w:rsidR="006F3F66" w:rsidRPr="00220153" w:rsidRDefault="006F3F66" w:rsidP="006F3F66">
            <w:r>
              <w:t>TEA</w:t>
            </w:r>
          </w:p>
        </w:tc>
      </w:tr>
      <w:bookmarkEnd w:id="1"/>
    </w:tbl>
    <w:p w14:paraId="2C37D1A0" w14:textId="77777777" w:rsidR="000D05FC" w:rsidRDefault="000D05FC" w:rsidP="00220153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436DB58C" w14:textId="77777777" w:rsidR="00583381" w:rsidRDefault="00583381" w:rsidP="00220153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00901800" w14:textId="77777777" w:rsidR="00583381" w:rsidRPr="00AC6B5E" w:rsidRDefault="00583381" w:rsidP="00583381">
      <w:pPr>
        <w:pStyle w:val="NormalWeb"/>
        <w:spacing w:before="0" w:beforeAutospacing="0" w:after="0" w:afterAutospacing="0"/>
        <w:rPr>
          <w:rFonts w:ascii="Aptos" w:hAnsi="Aptos" w:cs="Aparajita"/>
          <w:b/>
          <w:bCs/>
          <w:sz w:val="22"/>
          <w:szCs w:val="22"/>
        </w:rPr>
      </w:pPr>
      <w:r>
        <w:rPr>
          <w:rFonts w:ascii="Aptos" w:hAnsi="Aptos" w:cs="Aparajita"/>
          <w:b/>
          <w:bCs/>
          <w:sz w:val="22"/>
          <w:szCs w:val="22"/>
        </w:rPr>
        <w:t>***</w:t>
      </w:r>
    </w:p>
    <w:p w14:paraId="2C98E4D9" w14:textId="77777777" w:rsidR="00583381" w:rsidRPr="00A52047" w:rsidRDefault="00583381" w:rsidP="00220153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sectPr w:rsidR="00583381" w:rsidRPr="00A52047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4D9A7" w14:textId="77777777" w:rsidR="00C33CE4" w:rsidRDefault="00C33CE4" w:rsidP="001823FE">
      <w:pPr>
        <w:spacing w:after="0" w:line="240" w:lineRule="auto"/>
      </w:pPr>
      <w:r>
        <w:separator/>
      </w:r>
    </w:p>
  </w:endnote>
  <w:endnote w:type="continuationSeparator" w:id="0">
    <w:p w14:paraId="004E7BDA" w14:textId="77777777" w:rsidR="00C33CE4" w:rsidRDefault="00C33CE4" w:rsidP="00182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5883695"/>
      <w:docPartObj>
        <w:docPartGallery w:val="Page Numbers (Bottom of Page)"/>
        <w:docPartUnique/>
      </w:docPartObj>
    </w:sdtPr>
    <w:sdtEndPr/>
    <w:sdtContent>
      <w:p w14:paraId="69C72C43" w14:textId="77C82215" w:rsidR="00432CBF" w:rsidRDefault="00432CBF">
        <w:pPr>
          <w:pStyle w:val="Rodap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11B658AF" wp14:editId="53C58217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19685" b="18415"/>
                  <wp:wrapNone/>
                  <wp:docPr id="1569408047" name="Colchete Dupl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E10FA91" w14:textId="77777777" w:rsidR="00432CBF" w:rsidRDefault="00432CBF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11B658AF"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Colchete Duplo 2" o:spid="_x0000_s1026" type="#_x0000_t185" style="position:absolute;margin-left:0;margin-top:0;width:43.45pt;height:18.8pt;z-index:251661312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" filled="t" strokecolor="gray" strokeweight="2.25pt">
                  <v:textbox inset=",0,,0">
                    <w:txbxContent>
                      <w:p w14:paraId="6E10FA91" w14:textId="77777777" w:rsidR="00432CBF" w:rsidRDefault="00432CBF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1B74E20E" wp14:editId="14E3CCEC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948807742" name="Conector de Seta Ret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 xmlns:w16sdtfl="http://schemas.microsoft.com/office/word/2024/wordml/sdtformatlock" xmlns:w16du="http://schemas.microsoft.com/office/word/2023/wordml/word16du">
              <w:pict>
                <v:shapetype w14:anchorId="3F0D5923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ector de Seta Reta 1" o:spid="_x0000_s1026" type="#_x0000_t32" style="position:absolute;margin-left:0;margin-top:0;width:434.5pt;height:0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F8169" w14:textId="77777777" w:rsidR="00C33CE4" w:rsidRDefault="00C33CE4" w:rsidP="001823FE">
      <w:pPr>
        <w:spacing w:after="0" w:line="240" w:lineRule="auto"/>
      </w:pPr>
      <w:r>
        <w:separator/>
      </w:r>
    </w:p>
  </w:footnote>
  <w:footnote w:type="continuationSeparator" w:id="0">
    <w:p w14:paraId="64673E62" w14:textId="77777777" w:rsidR="00C33CE4" w:rsidRDefault="00C33CE4" w:rsidP="00182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801D0" w14:textId="7A94D389" w:rsidR="001823FE" w:rsidRPr="00446860" w:rsidRDefault="001823FE" w:rsidP="001823FE">
    <w:pPr>
      <w:spacing w:after="0" w:line="240" w:lineRule="auto"/>
      <w:jc w:val="center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noProof/>
        <w:sz w:val="20"/>
        <w:szCs w:val="20"/>
        <w:lang w:eastAsia="pt-BR"/>
      </w:rPr>
      <w:drawing>
        <wp:anchor distT="0" distB="0" distL="114300" distR="114300" simplePos="0" relativeHeight="251658240" behindDoc="0" locked="0" layoutInCell="1" allowOverlap="1" wp14:anchorId="00A4A595" wp14:editId="01B1A628">
          <wp:simplePos x="0" y="0"/>
          <wp:positionH relativeFrom="margin">
            <wp:posOffset>-444472</wp:posOffset>
          </wp:positionH>
          <wp:positionV relativeFrom="topMargin">
            <wp:posOffset>202123</wp:posOffset>
          </wp:positionV>
          <wp:extent cx="1539240" cy="747423"/>
          <wp:effectExtent l="0" t="0" r="3810" b="0"/>
          <wp:wrapSquare wrapText="bothSides"/>
          <wp:docPr id="389802149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9240" cy="747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46860">
      <w:rPr>
        <w:rFonts w:ascii="Arial" w:hAnsi="Arial" w:cs="Arial"/>
        <w:b/>
        <w:bCs/>
        <w:sz w:val="20"/>
        <w:szCs w:val="20"/>
      </w:rPr>
      <w:t>GOVERNO DO ESTADO DE SÃO PAULO</w:t>
    </w:r>
  </w:p>
  <w:p w14:paraId="3D4A3F7C" w14:textId="77777777" w:rsidR="001823FE" w:rsidRPr="00446860" w:rsidRDefault="001823FE" w:rsidP="001823FE">
    <w:pPr>
      <w:spacing w:after="0" w:line="240" w:lineRule="auto"/>
      <w:jc w:val="center"/>
      <w:rPr>
        <w:rFonts w:ascii="Arial" w:hAnsi="Arial" w:cs="Arial"/>
        <w:b/>
        <w:bCs/>
        <w:sz w:val="20"/>
        <w:szCs w:val="20"/>
      </w:rPr>
    </w:pPr>
    <w:r w:rsidRPr="00446860">
      <w:rPr>
        <w:rFonts w:ascii="Arial" w:hAnsi="Arial" w:cs="Arial"/>
        <w:b/>
        <w:bCs/>
        <w:sz w:val="20"/>
        <w:szCs w:val="20"/>
      </w:rPr>
      <w:t>SECRETARIA DE ESTADO DA EDUCAÇÃO</w:t>
    </w:r>
  </w:p>
  <w:p w14:paraId="698B5EAD" w14:textId="59CE9C8C" w:rsidR="001823FE" w:rsidRDefault="001823FE" w:rsidP="00954FEC">
    <w:pPr>
      <w:spacing w:after="0" w:line="240" w:lineRule="auto"/>
      <w:jc w:val="center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UNIDADE REGIONAL DE ENSINO</w:t>
    </w:r>
    <w:r w:rsidRPr="00446860">
      <w:rPr>
        <w:rFonts w:ascii="Arial" w:hAnsi="Arial" w:cs="Arial"/>
        <w:b/>
        <w:bCs/>
        <w:sz w:val="20"/>
        <w:szCs w:val="20"/>
      </w:rPr>
      <w:t xml:space="preserve"> DE SÃO JOÃO DA BOA VISTA</w:t>
    </w:r>
  </w:p>
  <w:p w14:paraId="06EF06BB" w14:textId="77777777" w:rsidR="00954FEC" w:rsidRDefault="00954FEC" w:rsidP="00954FEC">
    <w:pPr>
      <w:spacing w:after="0" w:line="240" w:lineRule="auto"/>
      <w:jc w:val="center"/>
      <w:rPr>
        <w:rFonts w:ascii="Arial" w:hAnsi="Arial" w:cs="Arial"/>
        <w:b/>
        <w:bCs/>
        <w:sz w:val="20"/>
        <w:szCs w:val="20"/>
      </w:rPr>
    </w:pPr>
  </w:p>
  <w:p w14:paraId="67D374AD" w14:textId="77777777" w:rsidR="00954FEC" w:rsidRPr="00954FEC" w:rsidRDefault="00954FEC" w:rsidP="00954FEC">
    <w:pPr>
      <w:spacing w:after="0" w:line="240" w:lineRule="auto"/>
      <w:jc w:val="center"/>
      <w:rPr>
        <w:rFonts w:ascii="Arial" w:hAnsi="Arial" w:cs="Arial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F2787"/>
    <w:multiLevelType w:val="multilevel"/>
    <w:tmpl w:val="58788F72"/>
    <w:lvl w:ilvl="0">
      <w:start w:val="2"/>
      <w:numFmt w:val="decimal"/>
      <w:lvlText w:val="%1-"/>
      <w:lvlJc w:val="left"/>
      <w:pPr>
        <w:ind w:left="411" w:hanging="28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558" w:hanging="43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538" w:hanging="43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517" w:hanging="43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496" w:hanging="43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75" w:hanging="43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454" w:hanging="43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33" w:hanging="43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12" w:hanging="430"/>
      </w:pPr>
      <w:rPr>
        <w:rFonts w:hint="default"/>
        <w:lang w:val="pt-PT" w:eastAsia="en-US" w:bidi="ar-SA"/>
      </w:rPr>
    </w:lvl>
  </w:abstractNum>
  <w:abstractNum w:abstractNumId="1" w15:restartNumberingAfterBreak="0">
    <w:nsid w:val="305862B6"/>
    <w:multiLevelType w:val="hybridMultilevel"/>
    <w:tmpl w:val="7E286B5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25483"/>
    <w:multiLevelType w:val="multilevel"/>
    <w:tmpl w:val="F4760A00"/>
    <w:lvl w:ilvl="0">
      <w:start w:val="3"/>
      <w:numFmt w:val="decimal"/>
      <w:lvlText w:val="%1"/>
      <w:lvlJc w:val="left"/>
      <w:pPr>
        <w:ind w:left="330" w:hanging="20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531" w:hanging="40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865" w:hanging="363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923" w:hanging="36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987" w:hanging="36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051" w:hanging="36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114" w:hanging="36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78" w:hanging="36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242" w:hanging="363"/>
      </w:pPr>
      <w:rPr>
        <w:rFonts w:hint="default"/>
        <w:lang w:val="pt-PT" w:eastAsia="en-US" w:bidi="ar-SA"/>
      </w:rPr>
    </w:lvl>
  </w:abstractNum>
  <w:abstractNum w:abstractNumId="3" w15:restartNumberingAfterBreak="0">
    <w:nsid w:val="42C076E2"/>
    <w:multiLevelType w:val="hybridMultilevel"/>
    <w:tmpl w:val="00F04FB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F1E46"/>
    <w:multiLevelType w:val="hybridMultilevel"/>
    <w:tmpl w:val="57C8FF30"/>
    <w:lvl w:ilvl="0" w:tplc="67C677E0">
      <w:numFmt w:val="bullet"/>
      <w:lvlText w:val=""/>
      <w:lvlJc w:val="left"/>
      <w:pPr>
        <w:ind w:left="42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45506A98">
      <w:numFmt w:val="bullet"/>
      <w:lvlText w:val="•"/>
      <w:lvlJc w:val="left"/>
      <w:pPr>
        <w:ind w:left="972" w:hanging="708"/>
      </w:pPr>
      <w:rPr>
        <w:rFonts w:hint="default"/>
        <w:lang w:val="pt-PT" w:eastAsia="en-US" w:bidi="ar-SA"/>
      </w:rPr>
    </w:lvl>
    <w:lvl w:ilvl="2" w:tplc="DDEEB4B0">
      <w:numFmt w:val="bullet"/>
      <w:lvlText w:val="•"/>
      <w:lvlJc w:val="left"/>
      <w:pPr>
        <w:ind w:left="1905" w:hanging="708"/>
      </w:pPr>
      <w:rPr>
        <w:rFonts w:hint="default"/>
        <w:lang w:val="pt-PT" w:eastAsia="en-US" w:bidi="ar-SA"/>
      </w:rPr>
    </w:lvl>
    <w:lvl w:ilvl="3" w:tplc="37C8729A">
      <w:numFmt w:val="bullet"/>
      <w:lvlText w:val="•"/>
      <w:lvlJc w:val="left"/>
      <w:pPr>
        <w:ind w:left="2838" w:hanging="708"/>
      </w:pPr>
      <w:rPr>
        <w:rFonts w:hint="default"/>
        <w:lang w:val="pt-PT" w:eastAsia="en-US" w:bidi="ar-SA"/>
      </w:rPr>
    </w:lvl>
    <w:lvl w:ilvl="4" w:tplc="0ED0B266">
      <w:numFmt w:val="bullet"/>
      <w:lvlText w:val="•"/>
      <w:lvlJc w:val="left"/>
      <w:pPr>
        <w:ind w:left="3771" w:hanging="708"/>
      </w:pPr>
      <w:rPr>
        <w:rFonts w:hint="default"/>
        <w:lang w:val="pt-PT" w:eastAsia="en-US" w:bidi="ar-SA"/>
      </w:rPr>
    </w:lvl>
    <w:lvl w:ilvl="5" w:tplc="8386155A">
      <w:numFmt w:val="bullet"/>
      <w:lvlText w:val="•"/>
      <w:lvlJc w:val="left"/>
      <w:pPr>
        <w:ind w:left="4704" w:hanging="708"/>
      </w:pPr>
      <w:rPr>
        <w:rFonts w:hint="default"/>
        <w:lang w:val="pt-PT" w:eastAsia="en-US" w:bidi="ar-SA"/>
      </w:rPr>
    </w:lvl>
    <w:lvl w:ilvl="6" w:tplc="5C9C4F10">
      <w:numFmt w:val="bullet"/>
      <w:lvlText w:val="•"/>
      <w:lvlJc w:val="left"/>
      <w:pPr>
        <w:ind w:left="5637" w:hanging="708"/>
      </w:pPr>
      <w:rPr>
        <w:rFonts w:hint="default"/>
        <w:lang w:val="pt-PT" w:eastAsia="en-US" w:bidi="ar-SA"/>
      </w:rPr>
    </w:lvl>
    <w:lvl w:ilvl="7" w:tplc="99A02246">
      <w:numFmt w:val="bullet"/>
      <w:lvlText w:val="•"/>
      <w:lvlJc w:val="left"/>
      <w:pPr>
        <w:ind w:left="6570" w:hanging="708"/>
      </w:pPr>
      <w:rPr>
        <w:rFonts w:hint="default"/>
        <w:lang w:val="pt-PT" w:eastAsia="en-US" w:bidi="ar-SA"/>
      </w:rPr>
    </w:lvl>
    <w:lvl w:ilvl="8" w:tplc="39C21B66">
      <w:numFmt w:val="bullet"/>
      <w:lvlText w:val="•"/>
      <w:lvlJc w:val="left"/>
      <w:pPr>
        <w:ind w:left="7503" w:hanging="708"/>
      </w:pPr>
      <w:rPr>
        <w:rFonts w:hint="default"/>
        <w:lang w:val="pt-PT" w:eastAsia="en-US" w:bidi="ar-SA"/>
      </w:rPr>
    </w:lvl>
  </w:abstractNum>
  <w:abstractNum w:abstractNumId="5" w15:restartNumberingAfterBreak="0">
    <w:nsid w:val="62D0091B"/>
    <w:multiLevelType w:val="hybridMultilevel"/>
    <w:tmpl w:val="6E5C1F20"/>
    <w:lvl w:ilvl="0" w:tplc="F06280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6507BB"/>
    <w:multiLevelType w:val="multilevel"/>
    <w:tmpl w:val="A06A7FE0"/>
    <w:lvl w:ilvl="0">
      <w:start w:val="1"/>
      <w:numFmt w:val="decimal"/>
      <w:lvlText w:val="%1"/>
      <w:lvlJc w:val="left"/>
      <w:pPr>
        <w:ind w:left="330" w:hanging="20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623" w:hanging="495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935" w:hanging="720"/>
      </w:pPr>
      <w:rPr>
        <w:rFonts w:ascii="Arial MT" w:eastAsia="Arial MT" w:hAnsi="Arial MT" w:cs="Arial MT" w:hint="default"/>
        <w:b w:val="0"/>
        <w:bCs w:val="0"/>
        <w:i w:val="0"/>
        <w:iCs w:val="0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993" w:hanging="72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047" w:hanging="72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101" w:hanging="72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154" w:hanging="72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208" w:hanging="72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262" w:hanging="720"/>
      </w:pPr>
      <w:rPr>
        <w:rFonts w:hint="default"/>
        <w:lang w:val="pt-PT" w:eastAsia="en-US" w:bidi="ar-SA"/>
      </w:rPr>
    </w:lvl>
  </w:abstractNum>
  <w:abstractNum w:abstractNumId="7" w15:restartNumberingAfterBreak="0">
    <w:nsid w:val="79450EF4"/>
    <w:multiLevelType w:val="hybridMultilevel"/>
    <w:tmpl w:val="95020E8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1275400">
    <w:abstractNumId w:val="5"/>
  </w:num>
  <w:num w:numId="2" w16cid:durableId="476000662">
    <w:abstractNumId w:val="7"/>
  </w:num>
  <w:num w:numId="3" w16cid:durableId="930818121">
    <w:abstractNumId w:val="1"/>
  </w:num>
  <w:num w:numId="4" w16cid:durableId="433063795">
    <w:abstractNumId w:val="4"/>
  </w:num>
  <w:num w:numId="5" w16cid:durableId="2024739686">
    <w:abstractNumId w:val="2"/>
  </w:num>
  <w:num w:numId="6" w16cid:durableId="816920762">
    <w:abstractNumId w:val="0"/>
  </w:num>
  <w:num w:numId="7" w16cid:durableId="1252010249">
    <w:abstractNumId w:val="6"/>
  </w:num>
  <w:num w:numId="8" w16cid:durableId="8142203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6F0"/>
    <w:rsid w:val="000063D9"/>
    <w:rsid w:val="000219CA"/>
    <w:rsid w:val="00062652"/>
    <w:rsid w:val="00064316"/>
    <w:rsid w:val="000C13E6"/>
    <w:rsid w:val="000D05FC"/>
    <w:rsid w:val="00117C69"/>
    <w:rsid w:val="00173483"/>
    <w:rsid w:val="00174BA7"/>
    <w:rsid w:val="001823FE"/>
    <w:rsid w:val="001A64BD"/>
    <w:rsid w:val="001F4907"/>
    <w:rsid w:val="00220153"/>
    <w:rsid w:val="00254FCE"/>
    <w:rsid w:val="002711D2"/>
    <w:rsid w:val="00271DB3"/>
    <w:rsid w:val="00300C6D"/>
    <w:rsid w:val="00331CDE"/>
    <w:rsid w:val="003C6FF2"/>
    <w:rsid w:val="003E09AE"/>
    <w:rsid w:val="004076F0"/>
    <w:rsid w:val="00432CBF"/>
    <w:rsid w:val="00480C10"/>
    <w:rsid w:val="004E5D6D"/>
    <w:rsid w:val="004F7F76"/>
    <w:rsid w:val="00552008"/>
    <w:rsid w:val="00576DEF"/>
    <w:rsid w:val="00582FAB"/>
    <w:rsid w:val="00583381"/>
    <w:rsid w:val="00583E8C"/>
    <w:rsid w:val="0058681A"/>
    <w:rsid w:val="00597AF4"/>
    <w:rsid w:val="006A6FA6"/>
    <w:rsid w:val="006F3F66"/>
    <w:rsid w:val="00776508"/>
    <w:rsid w:val="007A5F3B"/>
    <w:rsid w:val="007C5257"/>
    <w:rsid w:val="007D2AB7"/>
    <w:rsid w:val="007E4C21"/>
    <w:rsid w:val="008235B5"/>
    <w:rsid w:val="008302D5"/>
    <w:rsid w:val="0086109E"/>
    <w:rsid w:val="0088127F"/>
    <w:rsid w:val="008833E6"/>
    <w:rsid w:val="008B0981"/>
    <w:rsid w:val="008F5B17"/>
    <w:rsid w:val="00954FEC"/>
    <w:rsid w:val="00966073"/>
    <w:rsid w:val="00995422"/>
    <w:rsid w:val="009B59F1"/>
    <w:rsid w:val="00A24EEC"/>
    <w:rsid w:val="00A27773"/>
    <w:rsid w:val="00A52047"/>
    <w:rsid w:val="00A77A19"/>
    <w:rsid w:val="00A77C5C"/>
    <w:rsid w:val="00AA4B3B"/>
    <w:rsid w:val="00B52F69"/>
    <w:rsid w:val="00B7107A"/>
    <w:rsid w:val="00BA6680"/>
    <w:rsid w:val="00BB0844"/>
    <w:rsid w:val="00BC5545"/>
    <w:rsid w:val="00C201C8"/>
    <w:rsid w:val="00C33CE4"/>
    <w:rsid w:val="00C77AE2"/>
    <w:rsid w:val="00CB6294"/>
    <w:rsid w:val="00CD3E00"/>
    <w:rsid w:val="00CE1444"/>
    <w:rsid w:val="00D371B2"/>
    <w:rsid w:val="00DB2DD0"/>
    <w:rsid w:val="00EC5FF2"/>
    <w:rsid w:val="00F12B32"/>
    <w:rsid w:val="00F76EE0"/>
    <w:rsid w:val="00FD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28287C"/>
  <w15:chartTrackingRefBased/>
  <w15:docId w15:val="{BC98B025-F9BD-4A3C-A1FF-CEEE4B97F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4076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076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076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4076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076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4076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076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076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076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076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4076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076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4076F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076F0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4076F0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076F0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076F0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076F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4076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4076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4076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4076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4076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4076F0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1"/>
    <w:qFormat/>
    <w:rsid w:val="004076F0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4076F0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4076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4076F0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4076F0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182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823FE"/>
  </w:style>
  <w:style w:type="paragraph" w:styleId="Rodap">
    <w:name w:val="footer"/>
    <w:basedOn w:val="Normal"/>
    <w:link w:val="RodapChar"/>
    <w:uiPriority w:val="99"/>
    <w:unhideWhenUsed/>
    <w:rsid w:val="00182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823FE"/>
  </w:style>
  <w:style w:type="paragraph" w:styleId="Textodebalo">
    <w:name w:val="Balloon Text"/>
    <w:basedOn w:val="Normal"/>
    <w:link w:val="TextodebaloChar"/>
    <w:uiPriority w:val="99"/>
    <w:semiHidden/>
    <w:unhideWhenUsed/>
    <w:rsid w:val="000219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219C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432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A277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173483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173483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173483"/>
    <w:rPr>
      <w:vertAlign w:val="superscript"/>
    </w:rPr>
  </w:style>
  <w:style w:type="paragraph" w:styleId="Corpodetexto">
    <w:name w:val="Body Text"/>
    <w:basedOn w:val="Normal"/>
    <w:link w:val="CorpodetextoChar"/>
    <w:uiPriority w:val="1"/>
    <w:qFormat/>
    <w:rsid w:val="00480C1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4"/>
      <w:szCs w:val="24"/>
      <w:lang w:val="pt-PT"/>
      <w14:ligatures w14:val="none"/>
    </w:rPr>
  </w:style>
  <w:style w:type="character" w:customStyle="1" w:styleId="CorpodetextoChar">
    <w:name w:val="Corpo de texto Char"/>
    <w:basedOn w:val="Fontepargpadro"/>
    <w:link w:val="Corpodetexto"/>
    <w:uiPriority w:val="1"/>
    <w:rsid w:val="00480C10"/>
    <w:rPr>
      <w:rFonts w:ascii="Calibri" w:eastAsia="Calibri" w:hAnsi="Calibri" w:cs="Calibri"/>
      <w:kern w:val="0"/>
      <w:sz w:val="24"/>
      <w:szCs w:val="24"/>
      <w:lang w:val="pt-PT"/>
      <w14:ligatures w14:val="none"/>
    </w:rPr>
  </w:style>
  <w:style w:type="character" w:styleId="Hyperlink">
    <w:name w:val="Hyperlink"/>
    <w:basedOn w:val="Fontepargpadro"/>
    <w:uiPriority w:val="99"/>
    <w:unhideWhenUsed/>
    <w:rsid w:val="00480C10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7E4C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9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56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33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2508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136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48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61415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86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81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40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71860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672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9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39183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6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sjboavista.educacao.sp.gov.br/atribuicao-de-classes-e-aula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ed.educacao.sp.gov.b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1019</Words>
  <Characters>5508</Characters>
  <Application>Microsoft Office Word</Application>
  <DocSecurity>0</DocSecurity>
  <Lines>45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FDE</Company>
  <LinksUpToDate>false</LinksUpToDate>
  <CharactersWithSpaces>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Porfirio Da Silva</dc:creator>
  <cp:keywords/>
  <dc:description/>
  <cp:lastModifiedBy>Murilo Sierro Dias Alves Faria</cp:lastModifiedBy>
  <cp:revision>2</cp:revision>
  <cp:lastPrinted>2025-08-19T14:15:00Z</cp:lastPrinted>
  <dcterms:created xsi:type="dcterms:W3CDTF">2025-09-08T12:58:00Z</dcterms:created>
  <dcterms:modified xsi:type="dcterms:W3CDTF">2025-09-08T12:58:00Z</dcterms:modified>
</cp:coreProperties>
</file>