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EA59" w14:textId="77777777" w:rsidR="003A1ACE" w:rsidRDefault="003A1ACE"/>
    <w:p w14:paraId="15512669" w14:textId="77777777" w:rsidR="000F3911" w:rsidRDefault="004E404E">
      <w:r w:rsidRPr="004E404E">
        <w:rPr>
          <w:color w:val="FF0000"/>
          <w:sz w:val="36"/>
          <w:szCs w:val="36"/>
        </w:rPr>
        <w:t xml:space="preserve">                                    </w:t>
      </w:r>
    </w:p>
    <w:p w14:paraId="653B47F5" w14:textId="77777777" w:rsidR="004E404E" w:rsidRDefault="004E404E"/>
    <w:p w14:paraId="2E447C97" w14:textId="77777777" w:rsidR="000F3911" w:rsidRDefault="000F3911" w:rsidP="006F636E">
      <w:pPr>
        <w:jc w:val="center"/>
        <w:rPr>
          <w:sz w:val="52"/>
          <w:szCs w:val="52"/>
        </w:rPr>
      </w:pPr>
      <w:r w:rsidRPr="000F3911">
        <w:rPr>
          <w:sz w:val="52"/>
          <w:szCs w:val="52"/>
        </w:rPr>
        <w:t>TERMO DE CI</w:t>
      </w:r>
      <w:r>
        <w:rPr>
          <w:sz w:val="52"/>
          <w:szCs w:val="52"/>
        </w:rPr>
        <w:t>Ê</w:t>
      </w:r>
      <w:r w:rsidRPr="000F3911">
        <w:rPr>
          <w:sz w:val="52"/>
          <w:szCs w:val="52"/>
        </w:rPr>
        <w:t>NCIA</w:t>
      </w:r>
      <w:r w:rsidR="00617D5A">
        <w:rPr>
          <w:sz w:val="52"/>
          <w:szCs w:val="52"/>
        </w:rPr>
        <w:t xml:space="preserve"> </w:t>
      </w:r>
      <w:r w:rsidR="006F636E">
        <w:rPr>
          <w:sz w:val="52"/>
          <w:szCs w:val="52"/>
        </w:rPr>
        <w:t>LICENÇA PRÊMIO</w:t>
      </w:r>
    </w:p>
    <w:p w14:paraId="146C66A1" w14:textId="77777777" w:rsidR="000F3911" w:rsidRDefault="000F3911">
      <w:pPr>
        <w:rPr>
          <w:sz w:val="24"/>
          <w:szCs w:val="24"/>
        </w:rPr>
      </w:pPr>
    </w:p>
    <w:p w14:paraId="1DA9E3B1" w14:textId="77777777" w:rsidR="000F3911" w:rsidRDefault="000F3911" w:rsidP="002C7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</w:t>
      </w:r>
      <w:r w:rsidR="00617D5A">
        <w:rPr>
          <w:sz w:val="28"/>
          <w:szCs w:val="28"/>
        </w:rPr>
        <w:t>u</w:t>
      </w:r>
      <w:r>
        <w:rPr>
          <w:sz w:val="28"/>
          <w:szCs w:val="28"/>
        </w:rPr>
        <w:t xml:space="preserve">, </w:t>
      </w:r>
      <w:r w:rsidR="004E404E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 – RG</w:t>
      </w:r>
      <w:r w:rsidR="004E404E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,  </w:t>
      </w:r>
      <w:r w:rsidR="00616837">
        <w:rPr>
          <w:sz w:val="28"/>
          <w:szCs w:val="28"/>
        </w:rPr>
        <w:t>________________(cargo),</w:t>
      </w:r>
      <w:r w:rsidR="004E404E">
        <w:rPr>
          <w:sz w:val="28"/>
          <w:szCs w:val="28"/>
        </w:rPr>
        <w:t xml:space="preserve">   SQC II QM </w:t>
      </w:r>
      <w:r>
        <w:rPr>
          <w:sz w:val="28"/>
          <w:szCs w:val="28"/>
        </w:rPr>
        <w:t xml:space="preserve">, classificada na EE </w:t>
      </w:r>
      <w:r w:rsidR="004E404E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, em </w:t>
      </w:r>
      <w:r w:rsidR="004E404E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, Diretoria de Ensino –Região de Americana, com pedido de aposentadoria  conforme  comprova requerimento datado de </w:t>
      </w:r>
      <w:r w:rsidR="004E404E">
        <w:rPr>
          <w:sz w:val="28"/>
          <w:szCs w:val="28"/>
        </w:rPr>
        <w:t>___/____/_____</w:t>
      </w:r>
      <w:r>
        <w:rPr>
          <w:sz w:val="28"/>
          <w:szCs w:val="28"/>
        </w:rPr>
        <w:t>,</w:t>
      </w:r>
      <w:r w:rsidR="00473B50">
        <w:rPr>
          <w:sz w:val="28"/>
          <w:szCs w:val="28"/>
        </w:rPr>
        <w:t xml:space="preserve">  declaro estar ciente no contido no artigo  1º , </w:t>
      </w:r>
      <w:r w:rsidR="00DF6EA0">
        <w:rPr>
          <w:sz w:val="28"/>
          <w:szCs w:val="28"/>
        </w:rPr>
        <w:t>§</w:t>
      </w:r>
      <w:r w:rsidR="00473B50">
        <w:rPr>
          <w:sz w:val="28"/>
          <w:szCs w:val="28"/>
        </w:rPr>
        <w:t xml:space="preserve"> 2º  da Lei Complementar 1048 de  10 de junho de 2008, em que  foi decretado que  que  a  apresentação de pedido  de passagem a inatividade  sem a prévia</w:t>
      </w:r>
      <w:r w:rsidR="002C7772">
        <w:rPr>
          <w:sz w:val="28"/>
          <w:szCs w:val="28"/>
        </w:rPr>
        <w:t xml:space="preserve"> apresentação de requerimento do gozo de licença pr</w:t>
      </w:r>
      <w:r w:rsidR="00617D5A">
        <w:rPr>
          <w:sz w:val="28"/>
          <w:szCs w:val="28"/>
        </w:rPr>
        <w:t>ê</w:t>
      </w:r>
      <w:r w:rsidR="002C7772">
        <w:rPr>
          <w:sz w:val="28"/>
          <w:szCs w:val="28"/>
        </w:rPr>
        <w:t>mio, implicará perda do direito ao referido beneficio.</w:t>
      </w:r>
    </w:p>
    <w:p w14:paraId="1990AF6E" w14:textId="16DEDD8D" w:rsidR="002C7772" w:rsidRDefault="002C7772" w:rsidP="002C7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0BA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, </w:t>
      </w:r>
      <w:r w:rsidR="004E404E">
        <w:rPr>
          <w:sz w:val="28"/>
          <w:szCs w:val="28"/>
        </w:rPr>
        <w:t>___</w:t>
      </w:r>
      <w:r>
        <w:rPr>
          <w:sz w:val="28"/>
          <w:szCs w:val="28"/>
        </w:rPr>
        <w:t xml:space="preserve">     de   </w:t>
      </w:r>
      <w:r w:rsidR="004E404E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de     20</w:t>
      </w:r>
      <w:r w:rsidR="008470BA">
        <w:rPr>
          <w:sz w:val="28"/>
          <w:szCs w:val="28"/>
        </w:rPr>
        <w:t>2</w:t>
      </w:r>
      <w:r w:rsidR="00476E8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5EA6D64B" w14:textId="77777777" w:rsidR="002C7772" w:rsidRDefault="002C7772" w:rsidP="002C7772">
      <w:pPr>
        <w:jc w:val="both"/>
        <w:rPr>
          <w:sz w:val="28"/>
          <w:szCs w:val="28"/>
        </w:rPr>
      </w:pPr>
    </w:p>
    <w:p w14:paraId="4177D217" w14:textId="77777777" w:rsidR="004E404E" w:rsidRDefault="004E404E" w:rsidP="004E404E">
      <w:pPr>
        <w:jc w:val="center"/>
      </w:pPr>
      <w:r>
        <w:rPr>
          <w:sz w:val="28"/>
          <w:szCs w:val="28"/>
        </w:rPr>
        <w:t>________________________________________</w:t>
      </w:r>
    </w:p>
    <w:p w14:paraId="2CC383D7" w14:textId="77777777" w:rsidR="004E404E" w:rsidRPr="004E404E" w:rsidRDefault="004E404E" w:rsidP="004E404E">
      <w:pPr>
        <w:jc w:val="center"/>
        <w:rPr>
          <w:i/>
          <w:sz w:val="28"/>
          <w:szCs w:val="28"/>
        </w:rPr>
      </w:pPr>
      <w:r w:rsidRPr="004E404E">
        <w:rPr>
          <w:i/>
          <w:sz w:val="28"/>
          <w:szCs w:val="28"/>
        </w:rPr>
        <w:t>(NOME, RG CARGO E ASSINATURA DO INTERESSADO)</w:t>
      </w:r>
    </w:p>
    <w:sectPr w:rsidR="004E404E" w:rsidRPr="004E404E" w:rsidSect="003A1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11"/>
    <w:rsid w:val="00045E43"/>
    <w:rsid w:val="000A6567"/>
    <w:rsid w:val="000E0669"/>
    <w:rsid w:val="000F3911"/>
    <w:rsid w:val="001C6A00"/>
    <w:rsid w:val="001F09C5"/>
    <w:rsid w:val="002335CA"/>
    <w:rsid w:val="002C7772"/>
    <w:rsid w:val="00315B52"/>
    <w:rsid w:val="0033542D"/>
    <w:rsid w:val="00380D97"/>
    <w:rsid w:val="003959ED"/>
    <w:rsid w:val="003A1ACE"/>
    <w:rsid w:val="003B4A67"/>
    <w:rsid w:val="003E5CB5"/>
    <w:rsid w:val="00443007"/>
    <w:rsid w:val="00473B50"/>
    <w:rsid w:val="00476E83"/>
    <w:rsid w:val="004A4298"/>
    <w:rsid w:val="004A7C29"/>
    <w:rsid w:val="004B0ACF"/>
    <w:rsid w:val="004B0BD9"/>
    <w:rsid w:val="004D7F2F"/>
    <w:rsid w:val="004E404E"/>
    <w:rsid w:val="00500E10"/>
    <w:rsid w:val="005323F0"/>
    <w:rsid w:val="005340B7"/>
    <w:rsid w:val="00540435"/>
    <w:rsid w:val="0057109E"/>
    <w:rsid w:val="005A5809"/>
    <w:rsid w:val="005C6954"/>
    <w:rsid w:val="005D11B2"/>
    <w:rsid w:val="00616837"/>
    <w:rsid w:val="00617D5A"/>
    <w:rsid w:val="006C4B5B"/>
    <w:rsid w:val="006F636E"/>
    <w:rsid w:val="007328F1"/>
    <w:rsid w:val="00765ED5"/>
    <w:rsid w:val="00766E24"/>
    <w:rsid w:val="00780788"/>
    <w:rsid w:val="007C4330"/>
    <w:rsid w:val="007C4B55"/>
    <w:rsid w:val="00817909"/>
    <w:rsid w:val="008470BA"/>
    <w:rsid w:val="00862DD2"/>
    <w:rsid w:val="00866A8A"/>
    <w:rsid w:val="00866C0E"/>
    <w:rsid w:val="0088543F"/>
    <w:rsid w:val="00887ABD"/>
    <w:rsid w:val="008F64C4"/>
    <w:rsid w:val="00900F71"/>
    <w:rsid w:val="00953239"/>
    <w:rsid w:val="00953D37"/>
    <w:rsid w:val="009A1079"/>
    <w:rsid w:val="009A1300"/>
    <w:rsid w:val="009B2D9D"/>
    <w:rsid w:val="00A34CF9"/>
    <w:rsid w:val="00A657FC"/>
    <w:rsid w:val="00AA0D4A"/>
    <w:rsid w:val="00AD7EF9"/>
    <w:rsid w:val="00B013D4"/>
    <w:rsid w:val="00B13426"/>
    <w:rsid w:val="00B90AE1"/>
    <w:rsid w:val="00B92D92"/>
    <w:rsid w:val="00BB15A2"/>
    <w:rsid w:val="00BB1BE1"/>
    <w:rsid w:val="00BB72E6"/>
    <w:rsid w:val="00BD3F8D"/>
    <w:rsid w:val="00C51E54"/>
    <w:rsid w:val="00CA6D6C"/>
    <w:rsid w:val="00CA79B1"/>
    <w:rsid w:val="00CC380D"/>
    <w:rsid w:val="00CD4949"/>
    <w:rsid w:val="00CD7D17"/>
    <w:rsid w:val="00CE581E"/>
    <w:rsid w:val="00DF6EA0"/>
    <w:rsid w:val="00E30C08"/>
    <w:rsid w:val="00E70D33"/>
    <w:rsid w:val="00E91BD2"/>
    <w:rsid w:val="00ED3866"/>
    <w:rsid w:val="00F55795"/>
    <w:rsid w:val="00F64912"/>
    <w:rsid w:val="00F71C40"/>
    <w:rsid w:val="00F96D61"/>
    <w:rsid w:val="00FC3C76"/>
    <w:rsid w:val="00FC6690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78E5"/>
  <w15:docId w15:val="{E83108D2-3F0E-4BBC-B8F8-A224C353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Roberto Vilmar Socci</cp:lastModifiedBy>
  <cp:revision>2</cp:revision>
  <cp:lastPrinted>2016-01-08T13:13:00Z</cp:lastPrinted>
  <dcterms:created xsi:type="dcterms:W3CDTF">2025-07-08T14:47:00Z</dcterms:created>
  <dcterms:modified xsi:type="dcterms:W3CDTF">2025-07-08T14:47:00Z</dcterms:modified>
</cp:coreProperties>
</file>