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CC80" w14:textId="77777777" w:rsidR="007F7F51" w:rsidRDefault="00997535">
      <w:pPr>
        <w:pStyle w:val="Ttulo"/>
        <w:spacing w:before="177" w:line="242" w:lineRule="auto"/>
        <w:ind w:left="223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BE4797" wp14:editId="2DCD556E">
            <wp:simplePos x="0" y="0"/>
            <wp:positionH relativeFrom="page">
              <wp:posOffset>431800</wp:posOffset>
            </wp:positionH>
            <wp:positionV relativeFrom="paragraph">
              <wp:posOffset>-230</wp:posOffset>
            </wp:positionV>
            <wp:extent cx="808228" cy="889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28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953342E" wp14:editId="48058CAC">
            <wp:simplePos x="0" y="0"/>
            <wp:positionH relativeFrom="page">
              <wp:posOffset>6286500</wp:posOffset>
            </wp:positionH>
            <wp:positionV relativeFrom="paragraph">
              <wp:posOffset>164869</wp:posOffset>
            </wp:positionV>
            <wp:extent cx="889000" cy="5407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40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SÃO PAULO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DIGITAL</w:t>
      </w:r>
    </w:p>
    <w:p w14:paraId="694414AD" w14:textId="77777777" w:rsidR="007F7F51" w:rsidRDefault="00997535">
      <w:pPr>
        <w:pStyle w:val="Ttulo"/>
      </w:pPr>
      <w:r>
        <w:rPr>
          <w:color w:val="0066CC"/>
        </w:rPr>
        <w:t>SÃO PAULO PREVIDÊNCIA</w:t>
      </w:r>
    </w:p>
    <w:p w14:paraId="73DA2A4E" w14:textId="77777777" w:rsidR="007F7F51" w:rsidRDefault="007F7F51">
      <w:pPr>
        <w:pStyle w:val="Corpodetexto"/>
        <w:rPr>
          <w:rFonts w:ascii="Arial"/>
          <w:b/>
          <w:sz w:val="30"/>
        </w:rPr>
      </w:pPr>
    </w:p>
    <w:p w14:paraId="1395DD09" w14:textId="77777777" w:rsidR="007F7F51" w:rsidRDefault="00997535">
      <w:pPr>
        <w:pStyle w:val="Ttulo1"/>
        <w:spacing w:before="233"/>
        <w:ind w:left="1491" w:right="2269"/>
        <w:jc w:val="center"/>
      </w:pPr>
      <w:r>
        <w:t>TERMO DE CIÊNCIA E NOTIFICAÇÃO (APOSENTADORIA)</w:t>
      </w:r>
    </w:p>
    <w:p w14:paraId="774D6EEB" w14:textId="77777777" w:rsidR="007F7F51" w:rsidRDefault="00997535">
      <w:pPr>
        <w:pStyle w:val="Corpodetexto"/>
        <w:spacing w:before="84"/>
        <w:ind w:left="1492" w:right="2269"/>
        <w:jc w:val="center"/>
      </w:pPr>
      <w:r>
        <w:t>(REDAÇÃO DADA PELA RESOLUÇÃO Nº 11/2021)</w:t>
      </w:r>
    </w:p>
    <w:p w14:paraId="70A5269A" w14:textId="77777777" w:rsidR="007F7F51" w:rsidRDefault="007F7F51">
      <w:pPr>
        <w:pStyle w:val="Corpodetexto"/>
        <w:rPr>
          <w:sz w:val="20"/>
        </w:rPr>
      </w:pPr>
    </w:p>
    <w:p w14:paraId="0A492448" w14:textId="77777777" w:rsidR="007F7F51" w:rsidRDefault="007F7F51">
      <w:pPr>
        <w:pStyle w:val="Corpodetexto"/>
        <w:spacing w:before="11"/>
        <w:rPr>
          <w:sz w:val="21"/>
        </w:rPr>
      </w:pPr>
    </w:p>
    <w:p w14:paraId="209CF1BF" w14:textId="016B4511" w:rsidR="00EC5CE2" w:rsidRDefault="00997535">
      <w:pPr>
        <w:spacing w:before="90" w:line="304" w:lineRule="auto"/>
        <w:ind w:left="540" w:right="3410"/>
        <w:rPr>
          <w:sz w:val="24"/>
        </w:rPr>
      </w:pPr>
      <w:r>
        <w:rPr>
          <w:rFonts w:ascii="Arial" w:hAnsi="Arial"/>
          <w:b/>
          <w:position w:val="1"/>
          <w:sz w:val="24"/>
        </w:rPr>
        <w:t>ÓRGÃO</w:t>
      </w:r>
      <w:r>
        <w:rPr>
          <w:rFonts w:ascii="Arial" w:hAnsi="Arial"/>
          <w:b/>
          <w:spacing w:val="-3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OU</w:t>
      </w:r>
      <w:r>
        <w:rPr>
          <w:rFonts w:ascii="Arial" w:hAnsi="Arial"/>
          <w:b/>
          <w:spacing w:val="-2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ENTIDADE:</w:t>
      </w:r>
      <w:r>
        <w:rPr>
          <w:rFonts w:ascii="Arial" w:hAnsi="Arial"/>
          <w:b/>
          <w:spacing w:val="23"/>
          <w:position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</w:t>
      </w:r>
      <w:r>
        <w:rPr>
          <w:spacing w:val="-3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SPPREV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PROCESSO</w:t>
      </w:r>
      <w:r>
        <w:rPr>
          <w:rFonts w:ascii="Arial" w:hAnsi="Arial"/>
          <w:b/>
          <w:spacing w:val="7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Nº</w:t>
      </w:r>
      <w:r>
        <w:rPr>
          <w:rFonts w:ascii="Arial" w:hAnsi="Arial"/>
          <w:b/>
          <w:spacing w:val="7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(DE</w:t>
      </w:r>
      <w:r>
        <w:rPr>
          <w:rFonts w:ascii="Arial" w:hAnsi="Arial"/>
          <w:b/>
          <w:spacing w:val="7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ORIGEM):</w:t>
      </w:r>
      <w:r w:rsidR="0029766D">
        <w:rPr>
          <w:rFonts w:ascii="Arial" w:hAnsi="Arial"/>
          <w:b/>
          <w:position w:val="1"/>
          <w:sz w:val="24"/>
        </w:rPr>
        <w:t xml:space="preserve"> </w:t>
      </w:r>
      <w:r w:rsidR="004D6861">
        <w:rPr>
          <w:rFonts w:ascii="Arial" w:hAnsi="Arial"/>
          <w:b/>
          <w:position w:val="1"/>
          <w:sz w:val="24"/>
        </w:rPr>
        <w:t xml:space="preserve">                                   </w:t>
      </w:r>
    </w:p>
    <w:p w14:paraId="33018844" w14:textId="5E1A8B9F" w:rsidR="007F7F51" w:rsidRDefault="00997535" w:rsidP="001464B9">
      <w:pPr>
        <w:spacing w:before="90" w:line="304" w:lineRule="auto"/>
        <w:ind w:left="540" w:right="1097"/>
        <w:rPr>
          <w:sz w:val="24"/>
        </w:rPr>
      </w:pPr>
      <w:r>
        <w:rPr>
          <w:rFonts w:ascii="Arial" w:hAnsi="Arial"/>
          <w:b/>
          <w:position w:val="1"/>
          <w:sz w:val="24"/>
        </w:rPr>
        <w:t>INTERESSADO(A):</w:t>
      </w:r>
      <w:r w:rsidR="0029766D">
        <w:rPr>
          <w:rFonts w:ascii="Arial" w:hAnsi="Arial"/>
          <w:b/>
          <w:position w:val="1"/>
          <w:sz w:val="24"/>
        </w:rPr>
        <w:t xml:space="preserve"> </w:t>
      </w:r>
    </w:p>
    <w:p w14:paraId="5CD575B0" w14:textId="77777777" w:rsidR="007F7F51" w:rsidRDefault="007F7F51">
      <w:pPr>
        <w:pStyle w:val="Corpodetexto"/>
        <w:rPr>
          <w:sz w:val="20"/>
        </w:rPr>
      </w:pPr>
    </w:p>
    <w:p w14:paraId="133E7A6C" w14:textId="77777777" w:rsidR="007F7F51" w:rsidRDefault="00997535">
      <w:pPr>
        <w:pStyle w:val="Corpodetexto"/>
        <w:spacing w:before="92"/>
        <w:ind w:left="540"/>
      </w:pPr>
      <w:r>
        <w:t xml:space="preserve">Pelo presente </w:t>
      </w:r>
      <w:r>
        <w:rPr>
          <w:rFonts w:ascii="Arial" w:hAnsi="Arial"/>
          <w:b/>
        </w:rPr>
        <w:t>TERMO</w:t>
      </w:r>
      <w:r>
        <w:t>, nós, abaixo identificados:</w:t>
      </w:r>
    </w:p>
    <w:p w14:paraId="5EEB38D4" w14:textId="77777777" w:rsidR="007F7F51" w:rsidRDefault="007F7F51">
      <w:pPr>
        <w:pStyle w:val="Corpodetexto"/>
      </w:pPr>
    </w:p>
    <w:p w14:paraId="00F014AE" w14:textId="77777777" w:rsidR="007F7F51" w:rsidRDefault="00997535">
      <w:pPr>
        <w:pStyle w:val="Ttulo1"/>
        <w:numPr>
          <w:ilvl w:val="0"/>
          <w:numId w:val="1"/>
        </w:numPr>
        <w:tabs>
          <w:tab w:val="left" w:pos="1286"/>
          <w:tab w:val="left" w:pos="1287"/>
        </w:tabs>
      </w:pPr>
      <w:r>
        <w:t>Estamos CIENTES de que:</w:t>
      </w:r>
    </w:p>
    <w:p w14:paraId="15560DC3" w14:textId="77777777" w:rsidR="007F7F51" w:rsidRDefault="007F7F51">
      <w:pPr>
        <w:pStyle w:val="Corpodetexto"/>
        <w:spacing w:before="10"/>
        <w:rPr>
          <w:rFonts w:ascii="Arial"/>
          <w:b/>
          <w:sz w:val="20"/>
        </w:rPr>
      </w:pPr>
    </w:p>
    <w:p w14:paraId="215AAE4F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15"/>
          <w:tab w:val="left" w:pos="1516"/>
        </w:tabs>
        <w:spacing w:before="92"/>
        <w:ind w:right="134" w:firstLine="0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ato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processo</w:t>
      </w:r>
      <w:r>
        <w:rPr>
          <w:spacing w:val="18"/>
          <w:sz w:val="24"/>
        </w:rPr>
        <w:t xml:space="preserve"> </w:t>
      </w:r>
      <w:r>
        <w:rPr>
          <w:sz w:val="24"/>
        </w:rPr>
        <w:t>acima</w:t>
      </w:r>
      <w:r>
        <w:rPr>
          <w:spacing w:val="18"/>
          <w:sz w:val="24"/>
        </w:rPr>
        <w:t xml:space="preserve"> </w:t>
      </w:r>
      <w:r>
        <w:rPr>
          <w:sz w:val="24"/>
        </w:rPr>
        <w:t>referido,</w:t>
      </w:r>
      <w:r>
        <w:rPr>
          <w:spacing w:val="18"/>
          <w:sz w:val="24"/>
        </w:rPr>
        <w:t xml:space="preserve"> </w:t>
      </w:r>
      <w:r>
        <w:rPr>
          <w:sz w:val="24"/>
        </w:rPr>
        <w:t>objetivando</w:t>
      </w:r>
      <w:r>
        <w:rPr>
          <w:spacing w:val="18"/>
          <w:sz w:val="24"/>
        </w:rPr>
        <w:t xml:space="preserve"> </w:t>
      </w:r>
      <w:r>
        <w:rPr>
          <w:sz w:val="24"/>
        </w:rPr>
        <w:t>seu</w:t>
      </w:r>
      <w:r>
        <w:rPr>
          <w:spacing w:val="18"/>
          <w:sz w:val="24"/>
        </w:rPr>
        <w:t xml:space="preserve"> </w:t>
      </w:r>
      <w:r>
        <w:rPr>
          <w:sz w:val="24"/>
        </w:rPr>
        <w:t>registro</w:t>
      </w:r>
      <w:r>
        <w:rPr>
          <w:spacing w:val="18"/>
          <w:sz w:val="24"/>
        </w:rPr>
        <w:t xml:space="preserve"> </w:t>
      </w:r>
      <w:r>
        <w:rPr>
          <w:sz w:val="24"/>
        </w:rPr>
        <w:t>pelo</w:t>
      </w:r>
      <w:r>
        <w:rPr>
          <w:spacing w:val="18"/>
          <w:sz w:val="24"/>
        </w:rPr>
        <w:t xml:space="preserve"> </w:t>
      </w:r>
      <w:r>
        <w:rPr>
          <w:sz w:val="24"/>
        </w:rPr>
        <w:t>Tribunal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Contas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-63"/>
          <w:sz w:val="24"/>
        </w:rPr>
        <w:t xml:space="preserve"> </w:t>
      </w:r>
      <w:r>
        <w:rPr>
          <w:sz w:val="24"/>
        </w:rPr>
        <w:t>Estado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São</w:t>
      </w:r>
      <w:r>
        <w:rPr>
          <w:spacing w:val="7"/>
          <w:sz w:val="24"/>
        </w:rPr>
        <w:t xml:space="preserve"> </w:t>
      </w:r>
      <w:r>
        <w:rPr>
          <w:sz w:val="24"/>
        </w:rPr>
        <w:t>Paulo,</w:t>
      </w:r>
      <w:r>
        <w:rPr>
          <w:spacing w:val="7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objeto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prévia</w:t>
      </w:r>
      <w:r>
        <w:rPr>
          <w:spacing w:val="7"/>
          <w:sz w:val="24"/>
        </w:rPr>
        <w:t xml:space="preserve"> </w:t>
      </w:r>
      <w:r>
        <w:rPr>
          <w:sz w:val="24"/>
        </w:rPr>
        <w:t>análise,</w:t>
      </w:r>
      <w:r>
        <w:rPr>
          <w:spacing w:val="7"/>
          <w:sz w:val="24"/>
        </w:rPr>
        <w:t xml:space="preserve"> </w:t>
      </w:r>
      <w:r>
        <w:rPr>
          <w:sz w:val="24"/>
        </w:rPr>
        <w:t>cujo</w:t>
      </w:r>
      <w:r>
        <w:rPr>
          <w:spacing w:val="7"/>
          <w:sz w:val="24"/>
        </w:rPr>
        <w:t xml:space="preserve"> </w:t>
      </w:r>
      <w:r>
        <w:rPr>
          <w:sz w:val="24"/>
        </w:rPr>
        <w:t>trâmite</w:t>
      </w:r>
      <w:r>
        <w:rPr>
          <w:spacing w:val="7"/>
          <w:sz w:val="24"/>
        </w:rPr>
        <w:t xml:space="preserve"> </w:t>
      </w:r>
      <w:r>
        <w:rPr>
          <w:sz w:val="24"/>
        </w:rPr>
        <w:t>processual</w:t>
      </w:r>
      <w:r>
        <w:rPr>
          <w:spacing w:val="7"/>
          <w:sz w:val="24"/>
        </w:rPr>
        <w:t xml:space="preserve"> </w:t>
      </w:r>
      <w:r>
        <w:rPr>
          <w:sz w:val="24"/>
        </w:rPr>
        <w:t>ocorrerá</w:t>
      </w:r>
      <w:r>
        <w:rPr>
          <w:spacing w:val="8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4"/>
          <w:sz w:val="24"/>
        </w:rPr>
        <w:t xml:space="preserve"> </w:t>
      </w:r>
      <w:r>
        <w:rPr>
          <w:sz w:val="24"/>
        </w:rPr>
        <w:t>eletrônico;</w:t>
      </w:r>
    </w:p>
    <w:p w14:paraId="2EDDE215" w14:textId="77777777" w:rsidR="007F7F51" w:rsidRDefault="007F7F51">
      <w:pPr>
        <w:pStyle w:val="Corpodetexto"/>
      </w:pPr>
    </w:p>
    <w:p w14:paraId="11370581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16"/>
          <w:tab w:val="left" w:pos="1517"/>
        </w:tabs>
        <w:ind w:right="134" w:firstLine="0"/>
        <w:rPr>
          <w:sz w:val="24"/>
        </w:rPr>
      </w:pPr>
      <w:r>
        <w:rPr>
          <w:sz w:val="24"/>
        </w:rPr>
        <w:t>poderemos</w:t>
      </w:r>
      <w:r>
        <w:rPr>
          <w:spacing w:val="19"/>
          <w:sz w:val="24"/>
        </w:rPr>
        <w:t xml:space="preserve"> </w:t>
      </w:r>
      <w:r>
        <w:rPr>
          <w:sz w:val="24"/>
        </w:rPr>
        <w:t>ter</w:t>
      </w:r>
      <w:r>
        <w:rPr>
          <w:spacing w:val="20"/>
          <w:sz w:val="24"/>
        </w:rPr>
        <w:t xml:space="preserve"> </w:t>
      </w:r>
      <w:r>
        <w:rPr>
          <w:sz w:val="24"/>
        </w:rPr>
        <w:t>acesso</w:t>
      </w:r>
      <w:r>
        <w:rPr>
          <w:spacing w:val="19"/>
          <w:sz w:val="24"/>
        </w:rPr>
        <w:t xml:space="preserve"> </w:t>
      </w:r>
      <w:r>
        <w:rPr>
          <w:sz w:val="24"/>
        </w:rPr>
        <w:t>ao</w:t>
      </w:r>
      <w:r>
        <w:rPr>
          <w:spacing w:val="20"/>
          <w:sz w:val="24"/>
        </w:rPr>
        <w:t xml:space="preserve"> </w:t>
      </w:r>
      <w:r>
        <w:rPr>
          <w:sz w:val="24"/>
        </w:rPr>
        <w:t>processo,</w:t>
      </w:r>
      <w:r>
        <w:rPr>
          <w:spacing w:val="19"/>
          <w:sz w:val="24"/>
        </w:rPr>
        <w:t xml:space="preserve"> </w:t>
      </w:r>
      <w:r>
        <w:rPr>
          <w:sz w:val="24"/>
        </w:rPr>
        <w:t>tendo</w:t>
      </w:r>
      <w:r>
        <w:rPr>
          <w:spacing w:val="20"/>
          <w:sz w:val="24"/>
        </w:rPr>
        <w:t xml:space="preserve"> </w:t>
      </w:r>
      <w:r>
        <w:rPr>
          <w:sz w:val="24"/>
        </w:rPr>
        <w:t>vista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extraindo</w:t>
      </w:r>
      <w:r>
        <w:rPr>
          <w:spacing w:val="20"/>
          <w:sz w:val="24"/>
        </w:rPr>
        <w:t xml:space="preserve"> </w:t>
      </w:r>
      <w:r>
        <w:rPr>
          <w:sz w:val="24"/>
        </w:rPr>
        <w:t>cópias</w:t>
      </w:r>
      <w:r>
        <w:rPr>
          <w:spacing w:val="19"/>
          <w:sz w:val="24"/>
        </w:rPr>
        <w:t xml:space="preserve"> </w:t>
      </w:r>
      <w:r>
        <w:rPr>
          <w:sz w:val="24"/>
        </w:rPr>
        <w:t>das</w:t>
      </w:r>
      <w:r>
        <w:rPr>
          <w:spacing w:val="20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interesse,</w:t>
      </w:r>
      <w:r>
        <w:rPr>
          <w:spacing w:val="11"/>
          <w:sz w:val="24"/>
        </w:rPr>
        <w:t xml:space="preserve"> </w:t>
      </w:r>
      <w:r>
        <w:rPr>
          <w:sz w:val="24"/>
        </w:rPr>
        <w:t>Despachos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Decisões,</w:t>
      </w:r>
      <w:r>
        <w:rPr>
          <w:spacing w:val="11"/>
          <w:sz w:val="24"/>
        </w:rPr>
        <w:t xml:space="preserve"> </w:t>
      </w:r>
      <w:r>
        <w:rPr>
          <w:sz w:val="24"/>
        </w:rPr>
        <w:t>cabendo,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tanto,</w:t>
      </w:r>
      <w:r>
        <w:rPr>
          <w:spacing w:val="77"/>
          <w:sz w:val="24"/>
        </w:rPr>
        <w:t xml:space="preserve"> </w:t>
      </w:r>
      <w:r>
        <w:rPr>
          <w:sz w:val="24"/>
        </w:rPr>
        <w:t>procedermos</w:t>
      </w:r>
      <w:r>
        <w:rPr>
          <w:spacing w:val="78"/>
          <w:sz w:val="24"/>
        </w:rPr>
        <w:t xml:space="preserve"> </w:t>
      </w:r>
      <w:r>
        <w:rPr>
          <w:sz w:val="24"/>
        </w:rPr>
        <w:t>à</w:t>
      </w:r>
      <w:r>
        <w:rPr>
          <w:spacing w:val="77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Sistema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Processo</w:t>
      </w:r>
      <w:r>
        <w:rPr>
          <w:spacing w:val="16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quanto</w:t>
      </w:r>
      <w:r>
        <w:rPr>
          <w:spacing w:val="16"/>
          <w:sz w:val="24"/>
        </w:rPr>
        <w:t xml:space="preserve"> </w:t>
      </w:r>
      <w:r>
        <w:rPr>
          <w:sz w:val="24"/>
        </w:rPr>
        <w:t>estabelece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9"/>
          <w:sz w:val="24"/>
        </w:rPr>
        <w:t xml:space="preserve"> </w:t>
      </w:r>
      <w:r>
        <w:rPr>
          <w:sz w:val="24"/>
        </w:rPr>
        <w:t>n°</w:t>
      </w:r>
      <w:r>
        <w:rPr>
          <w:spacing w:val="9"/>
          <w:sz w:val="24"/>
        </w:rPr>
        <w:t xml:space="preserve"> </w:t>
      </w:r>
      <w:r>
        <w:rPr>
          <w:sz w:val="24"/>
        </w:rPr>
        <w:t>01/2011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TCESP;</w:t>
      </w:r>
    </w:p>
    <w:p w14:paraId="06DAD4BC" w14:textId="77777777" w:rsidR="007F7F51" w:rsidRDefault="007F7F51">
      <w:pPr>
        <w:pStyle w:val="Corpodetexto"/>
      </w:pPr>
    </w:p>
    <w:p w14:paraId="141FE83C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38"/>
          <w:tab w:val="left" w:pos="1539"/>
        </w:tabs>
        <w:ind w:right="130" w:firstLine="0"/>
        <w:rPr>
          <w:sz w:val="24"/>
        </w:rPr>
      </w:pPr>
      <w:r>
        <w:rPr>
          <w:sz w:val="24"/>
        </w:rPr>
        <w:t>além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processo</w:t>
      </w:r>
      <w:r>
        <w:rPr>
          <w:spacing w:val="58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59"/>
          <w:sz w:val="24"/>
        </w:rPr>
        <w:t xml:space="preserve"> </w:t>
      </w:r>
      <w:r>
        <w:rPr>
          <w:sz w:val="24"/>
        </w:rPr>
        <w:t>todos</w:t>
      </w:r>
      <w:r>
        <w:rPr>
          <w:spacing w:val="58"/>
          <w:sz w:val="24"/>
        </w:rPr>
        <w:t xml:space="preserve"> </w:t>
      </w:r>
      <w:r>
        <w:rPr>
          <w:sz w:val="24"/>
        </w:rPr>
        <w:t>os</w:t>
      </w:r>
      <w:r>
        <w:rPr>
          <w:spacing w:val="59"/>
          <w:sz w:val="24"/>
        </w:rPr>
        <w:t xml:space="preserve"> </w:t>
      </w:r>
      <w:r>
        <w:rPr>
          <w:sz w:val="24"/>
        </w:rPr>
        <w:t>Despachos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Decisões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vierem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tomados,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66"/>
          <w:sz w:val="24"/>
        </w:rPr>
        <w:t xml:space="preserve"> </w:t>
      </w:r>
      <w:r>
        <w:rPr>
          <w:sz w:val="24"/>
        </w:rPr>
        <w:t>ao</w:t>
      </w:r>
      <w:r>
        <w:rPr>
          <w:spacing w:val="67"/>
          <w:sz w:val="24"/>
        </w:rPr>
        <w:t xml:space="preserve"> </w:t>
      </w:r>
      <w:r>
        <w:rPr>
          <w:sz w:val="24"/>
        </w:rPr>
        <w:t>aludido</w:t>
      </w:r>
      <w:r>
        <w:rPr>
          <w:spacing w:val="67"/>
          <w:sz w:val="24"/>
        </w:rPr>
        <w:t xml:space="preserve"> </w:t>
      </w:r>
      <w:r>
        <w:rPr>
          <w:sz w:val="24"/>
        </w:rPr>
        <w:t>processo,</w:t>
      </w:r>
      <w:r>
        <w:rPr>
          <w:spacing w:val="66"/>
          <w:sz w:val="24"/>
        </w:rPr>
        <w:t xml:space="preserve"> </w:t>
      </w:r>
      <w:r>
        <w:rPr>
          <w:sz w:val="24"/>
        </w:rPr>
        <w:t>serão</w:t>
      </w:r>
      <w:r>
        <w:rPr>
          <w:spacing w:val="67"/>
          <w:sz w:val="24"/>
        </w:rPr>
        <w:t xml:space="preserve"> </w:t>
      </w:r>
      <w:r>
        <w:rPr>
          <w:sz w:val="24"/>
        </w:rPr>
        <w:t>publicados</w:t>
      </w:r>
      <w:r>
        <w:rPr>
          <w:spacing w:val="67"/>
          <w:sz w:val="24"/>
        </w:rPr>
        <w:t xml:space="preserve"> </w:t>
      </w:r>
      <w:r>
        <w:rPr>
          <w:sz w:val="24"/>
        </w:rPr>
        <w:t>no</w:t>
      </w:r>
      <w:r>
        <w:rPr>
          <w:spacing w:val="66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Estado,</w:t>
      </w:r>
      <w:r>
        <w:rPr>
          <w:spacing w:val="17"/>
          <w:sz w:val="24"/>
        </w:rPr>
        <w:t xml:space="preserve"> </w:t>
      </w:r>
      <w:r>
        <w:rPr>
          <w:sz w:val="24"/>
        </w:rPr>
        <w:t>Caderno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Poder</w:t>
      </w:r>
      <w:r>
        <w:rPr>
          <w:spacing w:val="17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17"/>
          <w:sz w:val="24"/>
        </w:rPr>
        <w:t xml:space="preserve"> </w:t>
      </w:r>
      <w:r>
        <w:rPr>
          <w:sz w:val="24"/>
        </w:rPr>
        <w:t>parte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Tribunal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Contas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Estado</w:t>
      </w:r>
    </w:p>
    <w:p w14:paraId="271CFCE9" w14:textId="77777777" w:rsidR="007F7F51" w:rsidRDefault="00997535">
      <w:pPr>
        <w:pStyle w:val="Corpodetexto"/>
        <w:ind w:left="740" w:right="584"/>
        <w:jc w:val="both"/>
      </w:pPr>
      <w:r>
        <w:t>de São Paulo, em conformidade com o artigo 90 da Lei Complementar n° 709, de 14 de</w:t>
      </w:r>
      <w:r>
        <w:rPr>
          <w:spacing w:val="1"/>
        </w:rPr>
        <w:t xml:space="preserve"> </w:t>
      </w:r>
      <w:r>
        <w:t>janeiro de 1993, iniciando-se, a partir de então, a contagem dos prazos processuais,</w:t>
      </w:r>
      <w:r>
        <w:rPr>
          <w:spacing w:val="1"/>
        </w:rPr>
        <w:t xml:space="preserve"> </w:t>
      </w:r>
      <w:r>
        <w:t>conforme</w:t>
      </w:r>
      <w:r>
        <w:rPr>
          <w:spacing w:val="30"/>
        </w:rPr>
        <w:t xml:space="preserve"> </w:t>
      </w:r>
      <w:r>
        <w:t>regras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Código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Civil;</w:t>
      </w:r>
    </w:p>
    <w:p w14:paraId="1E1F2DD5" w14:textId="77777777" w:rsidR="007F7F51" w:rsidRDefault="007F7F51">
      <w:pPr>
        <w:pStyle w:val="Corpodetexto"/>
      </w:pPr>
    </w:p>
    <w:p w14:paraId="2D2E0289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22"/>
          <w:tab w:val="left" w:pos="1523"/>
        </w:tabs>
        <w:ind w:right="133" w:firstLine="0"/>
        <w:rPr>
          <w:sz w:val="24"/>
        </w:rPr>
      </w:pP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34"/>
          <w:sz w:val="24"/>
        </w:rPr>
        <w:t xml:space="preserve"> </w:t>
      </w:r>
      <w:r>
        <w:rPr>
          <w:sz w:val="24"/>
        </w:rPr>
        <w:t>pessoais</w:t>
      </w:r>
      <w:r>
        <w:rPr>
          <w:spacing w:val="33"/>
          <w:sz w:val="24"/>
        </w:rPr>
        <w:t xml:space="preserve"> </w:t>
      </w:r>
      <w:r>
        <w:rPr>
          <w:sz w:val="24"/>
        </w:rPr>
        <w:t>dos</w:t>
      </w:r>
      <w:r>
        <w:rPr>
          <w:spacing w:val="34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34"/>
          <w:sz w:val="24"/>
        </w:rPr>
        <w:t xml:space="preserve"> </w:t>
      </w:r>
      <w:r>
        <w:rPr>
          <w:sz w:val="24"/>
        </w:rPr>
        <w:t>pelo</w:t>
      </w:r>
      <w:r>
        <w:rPr>
          <w:spacing w:val="33"/>
          <w:sz w:val="24"/>
        </w:rPr>
        <w:t xml:space="preserve"> </w:t>
      </w:r>
      <w:r>
        <w:rPr>
          <w:sz w:val="24"/>
        </w:rPr>
        <w:t>órgão/entidade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34"/>
          <w:sz w:val="24"/>
        </w:rPr>
        <w:t xml:space="preserve"> </w:t>
      </w:r>
      <w:r>
        <w:rPr>
          <w:sz w:val="24"/>
        </w:rPr>
        <w:t>estão</w:t>
      </w:r>
      <w:r>
        <w:rPr>
          <w:spacing w:val="-64"/>
          <w:sz w:val="24"/>
        </w:rPr>
        <w:t xml:space="preserve"> </w:t>
      </w:r>
      <w:r>
        <w:rPr>
          <w:sz w:val="24"/>
        </w:rPr>
        <w:t>cadastradas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módulo</w:t>
      </w:r>
      <w:r>
        <w:rPr>
          <w:spacing w:val="1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"Cadastro</w:t>
      </w:r>
      <w:r>
        <w:rPr>
          <w:spacing w:val="11"/>
          <w:sz w:val="24"/>
        </w:rPr>
        <w:t xml:space="preserve"> </w:t>
      </w:r>
      <w:r>
        <w:rPr>
          <w:sz w:val="24"/>
        </w:rPr>
        <w:t>Corporativo</w:t>
      </w:r>
      <w:r>
        <w:rPr>
          <w:spacing w:val="12"/>
          <w:sz w:val="24"/>
        </w:rPr>
        <w:t xml:space="preserve"> </w:t>
      </w:r>
      <w:r>
        <w:rPr>
          <w:sz w:val="24"/>
        </w:rPr>
        <w:t>TCESP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CadTCESP",</w:t>
      </w:r>
      <w:r>
        <w:rPr>
          <w:spacing w:val="1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2°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1"/>
          <w:sz w:val="24"/>
        </w:rPr>
        <w:t xml:space="preserve"> </w:t>
      </w:r>
      <w:r>
        <w:rPr>
          <w:sz w:val="24"/>
        </w:rPr>
        <w:t>n°01/2020,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"Declaração(ões)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7"/>
          <w:sz w:val="24"/>
        </w:rPr>
        <w:t xml:space="preserve"> </w:t>
      </w:r>
      <w:r>
        <w:rPr>
          <w:sz w:val="24"/>
        </w:rPr>
        <w:t>Cadastral"</w:t>
      </w:r>
      <w:r>
        <w:rPr>
          <w:spacing w:val="17"/>
          <w:sz w:val="24"/>
        </w:rPr>
        <w:t xml:space="preserve"> </w:t>
      </w:r>
      <w:r>
        <w:rPr>
          <w:sz w:val="24"/>
        </w:rPr>
        <w:t>anexa</w:t>
      </w:r>
      <w:r>
        <w:rPr>
          <w:spacing w:val="17"/>
          <w:sz w:val="24"/>
        </w:rPr>
        <w:t xml:space="preserve"> </w:t>
      </w:r>
      <w:r>
        <w:rPr>
          <w:sz w:val="24"/>
        </w:rPr>
        <w:t>(s);</w:t>
      </w:r>
    </w:p>
    <w:p w14:paraId="5923FBCD" w14:textId="77777777" w:rsidR="007F7F51" w:rsidRDefault="007F7F51">
      <w:pPr>
        <w:pStyle w:val="Corpodetexto"/>
      </w:pPr>
    </w:p>
    <w:p w14:paraId="547FC83E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09"/>
          <w:tab w:val="left" w:pos="1510"/>
        </w:tabs>
        <w:ind w:right="135" w:firstLine="0"/>
        <w:rPr>
          <w:sz w:val="24"/>
        </w:rPr>
      </w:pP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2"/>
          <w:sz w:val="24"/>
        </w:rPr>
        <w:t xml:space="preserve"> </w:t>
      </w:r>
      <w:r>
        <w:rPr>
          <w:sz w:val="24"/>
        </w:rPr>
        <w:t>pessoais</w:t>
      </w:r>
      <w:r>
        <w:rPr>
          <w:spacing w:val="12"/>
          <w:sz w:val="24"/>
        </w:rPr>
        <w:t xml:space="preserve"> </w:t>
      </w:r>
      <w:r>
        <w:rPr>
          <w:sz w:val="24"/>
        </w:rPr>
        <w:t>do(a)</w:t>
      </w:r>
      <w:r>
        <w:rPr>
          <w:spacing w:val="11"/>
          <w:sz w:val="24"/>
        </w:rPr>
        <w:t xml:space="preserve"> </w:t>
      </w:r>
      <w:r>
        <w:rPr>
          <w:sz w:val="24"/>
        </w:rPr>
        <w:t>interessado(a)</w:t>
      </w:r>
      <w:r>
        <w:rPr>
          <w:spacing w:val="12"/>
          <w:sz w:val="24"/>
        </w:rPr>
        <w:t xml:space="preserve"> </w:t>
      </w:r>
      <w:r>
        <w:rPr>
          <w:sz w:val="24"/>
        </w:rPr>
        <w:t>deverão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12"/>
          <w:sz w:val="24"/>
        </w:rPr>
        <w:t xml:space="preserve"> </w:t>
      </w:r>
      <w:r>
        <w:rPr>
          <w:sz w:val="24"/>
        </w:rPr>
        <w:t>mantidas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órgão/entidade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origem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eventual</w:t>
      </w:r>
      <w:r>
        <w:rPr>
          <w:spacing w:val="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TCESP;</w:t>
      </w:r>
    </w:p>
    <w:p w14:paraId="4531CFBC" w14:textId="77777777" w:rsidR="007F7F51" w:rsidRDefault="007F7F51">
      <w:pPr>
        <w:pStyle w:val="Corpodetexto"/>
      </w:pPr>
    </w:p>
    <w:p w14:paraId="22FB37A4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446"/>
          <w:tab w:val="left" w:pos="1447"/>
        </w:tabs>
        <w:ind w:right="135" w:firstLine="0"/>
        <w:rPr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interessado(a)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Sistema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Processo</w:t>
      </w:r>
      <w:r>
        <w:rPr>
          <w:spacing w:val="13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dados</w:t>
      </w:r>
      <w:r>
        <w:rPr>
          <w:spacing w:val="-63"/>
          <w:sz w:val="24"/>
        </w:rPr>
        <w:t xml:space="preserve"> </w:t>
      </w:r>
      <w:r>
        <w:rPr>
          <w:sz w:val="24"/>
        </w:rPr>
        <w:t>informados</w:t>
      </w:r>
      <w:r>
        <w:rPr>
          <w:spacing w:val="8"/>
          <w:sz w:val="24"/>
        </w:rPr>
        <w:t xml:space="preserve"> </w:t>
      </w:r>
      <w:r>
        <w:rPr>
          <w:sz w:val="24"/>
        </w:rPr>
        <w:t>deverão</w:t>
      </w:r>
      <w:r>
        <w:rPr>
          <w:spacing w:val="9"/>
          <w:sz w:val="24"/>
        </w:rPr>
        <w:t xml:space="preserve"> </w:t>
      </w:r>
      <w:r>
        <w:rPr>
          <w:sz w:val="24"/>
        </w:rPr>
        <w:t>manter-se</w:t>
      </w:r>
      <w:r>
        <w:rPr>
          <w:spacing w:val="8"/>
          <w:sz w:val="24"/>
        </w:rPr>
        <w:t xml:space="preserve"> </w:t>
      </w:r>
      <w:r>
        <w:rPr>
          <w:sz w:val="24"/>
        </w:rPr>
        <w:t>sempre</w:t>
      </w:r>
      <w:r>
        <w:rPr>
          <w:spacing w:val="9"/>
          <w:sz w:val="24"/>
        </w:rPr>
        <w:t xml:space="preserve"> </w:t>
      </w:r>
      <w:r>
        <w:rPr>
          <w:sz w:val="24"/>
        </w:rPr>
        <w:t>atualizados.</w:t>
      </w:r>
    </w:p>
    <w:p w14:paraId="7F449DCA" w14:textId="77777777" w:rsidR="005E1E7C" w:rsidRDefault="005E1E7C" w:rsidP="005E1E7C">
      <w:pPr>
        <w:pStyle w:val="Ttulo1"/>
        <w:tabs>
          <w:tab w:val="left" w:pos="1286"/>
          <w:tab w:val="left" w:pos="1287"/>
        </w:tabs>
        <w:spacing w:before="64"/>
      </w:pPr>
    </w:p>
    <w:p w14:paraId="78DFFA8A" w14:textId="1FA45B05" w:rsidR="007F7F51" w:rsidRDefault="00997535">
      <w:pPr>
        <w:pStyle w:val="Ttulo1"/>
        <w:numPr>
          <w:ilvl w:val="0"/>
          <w:numId w:val="1"/>
        </w:numPr>
        <w:tabs>
          <w:tab w:val="left" w:pos="1286"/>
          <w:tab w:val="left" w:pos="1287"/>
        </w:tabs>
        <w:spacing w:before="64"/>
      </w:pPr>
      <w:r>
        <w:t>Damo-nos por NOTIFICADOS para:</w:t>
      </w:r>
    </w:p>
    <w:p w14:paraId="439B6D3A" w14:textId="77777777" w:rsidR="007F7F51" w:rsidRDefault="007F7F51">
      <w:pPr>
        <w:pStyle w:val="Corpodetexto"/>
        <w:rPr>
          <w:rFonts w:ascii="Arial"/>
          <w:b/>
          <w:sz w:val="26"/>
        </w:rPr>
      </w:pPr>
    </w:p>
    <w:p w14:paraId="3CBA35E5" w14:textId="77777777" w:rsidR="007F7F51" w:rsidRDefault="007F7F51">
      <w:pPr>
        <w:pStyle w:val="Corpodetexto"/>
        <w:rPr>
          <w:rFonts w:ascii="Arial"/>
          <w:b/>
          <w:sz w:val="23"/>
        </w:rPr>
      </w:pPr>
    </w:p>
    <w:p w14:paraId="4EB25447" w14:textId="77777777" w:rsidR="007F7F51" w:rsidRDefault="00997535">
      <w:pPr>
        <w:pStyle w:val="PargrafodaLista"/>
        <w:numPr>
          <w:ilvl w:val="1"/>
          <w:numId w:val="1"/>
        </w:numPr>
        <w:tabs>
          <w:tab w:val="left" w:pos="1541"/>
          <w:tab w:val="left" w:pos="1543"/>
        </w:tabs>
        <w:ind w:right="131" w:firstLine="0"/>
        <w:rPr>
          <w:sz w:val="24"/>
        </w:rPr>
      </w:pP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49"/>
          <w:sz w:val="24"/>
        </w:rPr>
        <w:t xml:space="preserve"> </w:t>
      </w:r>
      <w:r>
        <w:rPr>
          <w:sz w:val="24"/>
        </w:rPr>
        <w:t>dos</w:t>
      </w:r>
      <w:r>
        <w:rPr>
          <w:spacing w:val="49"/>
          <w:sz w:val="24"/>
        </w:rPr>
        <w:t xml:space="preserve"> </w:t>
      </w:r>
      <w:r>
        <w:rPr>
          <w:sz w:val="24"/>
        </w:rPr>
        <w:t>atos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processo</w:t>
      </w:r>
      <w:r>
        <w:rPr>
          <w:spacing w:val="49"/>
          <w:sz w:val="24"/>
        </w:rPr>
        <w:t xml:space="preserve"> </w:t>
      </w:r>
      <w:r>
        <w:rPr>
          <w:sz w:val="24"/>
        </w:rPr>
        <w:t>até</w:t>
      </w:r>
      <w:r>
        <w:rPr>
          <w:spacing w:val="48"/>
          <w:sz w:val="24"/>
        </w:rPr>
        <w:t xml:space="preserve"> </w:t>
      </w:r>
      <w:r>
        <w:rPr>
          <w:sz w:val="24"/>
        </w:rPr>
        <w:t>seu</w:t>
      </w:r>
      <w:r>
        <w:rPr>
          <w:spacing w:val="49"/>
          <w:sz w:val="24"/>
        </w:rPr>
        <w:t xml:space="preserve"> </w:t>
      </w:r>
      <w:r>
        <w:rPr>
          <w:sz w:val="24"/>
        </w:rPr>
        <w:t>julgamento</w:t>
      </w:r>
      <w:r>
        <w:rPr>
          <w:spacing w:val="49"/>
          <w:sz w:val="24"/>
        </w:rPr>
        <w:t xml:space="preserve"> </w:t>
      </w:r>
      <w:r>
        <w:rPr>
          <w:sz w:val="24"/>
        </w:rPr>
        <w:t>final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consequente</w:t>
      </w:r>
      <w:r>
        <w:rPr>
          <w:spacing w:val="-64"/>
          <w:sz w:val="24"/>
        </w:rPr>
        <w:t xml:space="preserve"> </w:t>
      </w:r>
      <w:r>
        <w:rPr>
          <w:sz w:val="24"/>
        </w:rPr>
        <w:t>publicação;</w:t>
      </w:r>
    </w:p>
    <w:p w14:paraId="2A580993" w14:textId="77777777" w:rsidR="007F7F51" w:rsidRDefault="007F7F51">
      <w:pPr>
        <w:pStyle w:val="Corpodetexto"/>
      </w:pPr>
    </w:p>
    <w:p w14:paraId="77C4B8A2" w14:textId="77777777" w:rsidR="001464B9" w:rsidRDefault="001464B9" w:rsidP="001464B9">
      <w:pPr>
        <w:pStyle w:val="PargrafodaLista"/>
        <w:tabs>
          <w:tab w:val="left" w:pos="1540"/>
          <w:tab w:val="left" w:pos="1542"/>
          <w:tab w:val="left" w:pos="9261"/>
        </w:tabs>
        <w:spacing w:before="100"/>
        <w:ind w:right="105"/>
        <w:rPr>
          <w:sz w:val="24"/>
        </w:rPr>
      </w:pPr>
    </w:p>
    <w:p w14:paraId="50EC23C6" w14:textId="77777777" w:rsidR="001464B9" w:rsidRPr="001464B9" w:rsidRDefault="001464B9" w:rsidP="001464B9">
      <w:pPr>
        <w:pStyle w:val="PargrafodaLista"/>
        <w:rPr>
          <w:sz w:val="24"/>
        </w:rPr>
      </w:pPr>
    </w:p>
    <w:p w14:paraId="0E7427D1" w14:textId="0CC835CD" w:rsidR="007F7F51" w:rsidRDefault="00997535" w:rsidP="00895235">
      <w:pPr>
        <w:pStyle w:val="PargrafodaLista"/>
        <w:numPr>
          <w:ilvl w:val="1"/>
          <w:numId w:val="1"/>
        </w:numPr>
        <w:tabs>
          <w:tab w:val="left" w:pos="1540"/>
          <w:tab w:val="left" w:pos="1542"/>
          <w:tab w:val="left" w:pos="9261"/>
        </w:tabs>
        <w:spacing w:before="100"/>
        <w:ind w:right="105" w:firstLine="0"/>
        <w:rPr>
          <w:sz w:val="24"/>
        </w:rPr>
      </w:pPr>
      <w:r w:rsidRPr="00572768">
        <w:rPr>
          <w:sz w:val="24"/>
        </w:rPr>
        <w:lastRenderedPageBreak/>
        <w:t>Se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for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o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caso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e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de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nosso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interesse,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nos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prazos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e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nas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formas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legais</w:t>
      </w:r>
      <w:r w:rsidRPr="00572768">
        <w:rPr>
          <w:spacing w:val="41"/>
          <w:sz w:val="24"/>
        </w:rPr>
        <w:t xml:space="preserve"> </w:t>
      </w:r>
      <w:r w:rsidRPr="00572768">
        <w:rPr>
          <w:sz w:val="24"/>
        </w:rPr>
        <w:t>e</w:t>
      </w:r>
      <w:r w:rsidRPr="00572768">
        <w:rPr>
          <w:spacing w:val="40"/>
          <w:sz w:val="24"/>
        </w:rPr>
        <w:t xml:space="preserve"> </w:t>
      </w:r>
      <w:r w:rsidRPr="00572768">
        <w:rPr>
          <w:sz w:val="24"/>
        </w:rPr>
        <w:t>regimentais,</w:t>
      </w:r>
      <w:r w:rsidRPr="00572768">
        <w:rPr>
          <w:spacing w:val="-63"/>
          <w:sz w:val="24"/>
        </w:rPr>
        <w:t xml:space="preserve"> </w:t>
      </w:r>
      <w:r w:rsidRPr="00572768">
        <w:rPr>
          <w:sz w:val="24"/>
        </w:rPr>
        <w:t>exercer</w:t>
      </w:r>
      <w:r w:rsidRPr="00572768">
        <w:rPr>
          <w:spacing w:val="29"/>
          <w:sz w:val="24"/>
        </w:rPr>
        <w:t xml:space="preserve"> </w:t>
      </w:r>
      <w:r w:rsidRPr="00572768">
        <w:rPr>
          <w:sz w:val="24"/>
        </w:rPr>
        <w:t>o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direito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de</w:t>
      </w:r>
      <w:r w:rsidRPr="00572768">
        <w:rPr>
          <w:spacing w:val="29"/>
          <w:sz w:val="24"/>
        </w:rPr>
        <w:t xml:space="preserve"> </w:t>
      </w:r>
      <w:r w:rsidRPr="00572768">
        <w:rPr>
          <w:sz w:val="24"/>
        </w:rPr>
        <w:t>defesa,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interpor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recursos</w:t>
      </w:r>
      <w:r w:rsidRPr="00572768">
        <w:rPr>
          <w:spacing w:val="29"/>
          <w:sz w:val="24"/>
        </w:rPr>
        <w:t xml:space="preserve"> </w:t>
      </w:r>
      <w:r w:rsidRPr="00572768">
        <w:rPr>
          <w:sz w:val="24"/>
        </w:rPr>
        <w:t>e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o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que</w:t>
      </w:r>
      <w:r w:rsidRPr="00572768">
        <w:rPr>
          <w:spacing w:val="29"/>
          <w:sz w:val="24"/>
        </w:rPr>
        <w:t xml:space="preserve"> </w:t>
      </w:r>
      <w:r w:rsidRPr="00572768">
        <w:rPr>
          <w:sz w:val="24"/>
        </w:rPr>
        <w:t>mais</w:t>
      </w:r>
      <w:r w:rsidRPr="00572768">
        <w:rPr>
          <w:spacing w:val="30"/>
          <w:sz w:val="24"/>
        </w:rPr>
        <w:t xml:space="preserve"> </w:t>
      </w:r>
      <w:r w:rsidRPr="00572768">
        <w:rPr>
          <w:sz w:val="24"/>
        </w:rPr>
        <w:t>couber.</w:t>
      </w:r>
    </w:p>
    <w:p w14:paraId="35EFD5E8" w14:textId="77777777" w:rsidR="004D6861" w:rsidRPr="004D6861" w:rsidRDefault="004D6861" w:rsidP="004D6861">
      <w:pPr>
        <w:pStyle w:val="PargrafodaLista"/>
        <w:rPr>
          <w:sz w:val="24"/>
        </w:rPr>
      </w:pPr>
    </w:p>
    <w:p w14:paraId="48C950A4" w14:textId="77777777" w:rsidR="004D6861" w:rsidRDefault="004D6861" w:rsidP="004D6861">
      <w:pPr>
        <w:pStyle w:val="Corpodetexto"/>
        <w:spacing w:before="262"/>
      </w:pPr>
    </w:p>
    <w:p w14:paraId="6E278E6D" w14:textId="77777777" w:rsidR="004D6861" w:rsidRDefault="004D6861" w:rsidP="004D6861">
      <w:pPr>
        <w:pStyle w:val="Ttulo1"/>
        <w:tabs>
          <w:tab w:val="left" w:pos="9575"/>
        </w:tabs>
      </w:pPr>
      <w:r>
        <w:t>LOCAL E DATA: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7E8FD492" w14:textId="77777777" w:rsidR="004D6861" w:rsidRDefault="004D6861" w:rsidP="004D6861">
      <w:pPr>
        <w:pStyle w:val="Corpodetexto"/>
        <w:rPr>
          <w:rFonts w:ascii="Arial"/>
          <w:b/>
        </w:rPr>
      </w:pPr>
    </w:p>
    <w:p w14:paraId="6EDAD14F" w14:textId="77777777" w:rsidR="004D6861" w:rsidRDefault="004D6861" w:rsidP="004D6861">
      <w:pPr>
        <w:pStyle w:val="Corpodetexto"/>
        <w:spacing w:before="12"/>
        <w:rPr>
          <w:rFonts w:ascii="Arial"/>
          <w:b/>
        </w:rPr>
      </w:pPr>
    </w:p>
    <w:p w14:paraId="5B9CAFAB" w14:textId="77777777" w:rsidR="004D6861" w:rsidRDefault="004D6861" w:rsidP="004D6861">
      <w:pPr>
        <w:ind w:left="55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INTERESSADO(A):</w:t>
      </w:r>
    </w:p>
    <w:p w14:paraId="250C2996" w14:textId="77777777" w:rsidR="004D6861" w:rsidRDefault="004D6861" w:rsidP="004D6861">
      <w:pPr>
        <w:tabs>
          <w:tab w:val="left" w:pos="5615"/>
          <w:tab w:val="left" w:pos="10135"/>
        </w:tabs>
        <w:spacing w:before="244" w:line="417" w:lineRule="auto"/>
        <w:ind w:left="554" w:right="87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Nome:</w:t>
      </w:r>
      <w:r>
        <w:rPr>
          <w:rFonts w:ascii="Arial"/>
          <w:b/>
          <w:spacing w:val="85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 Cargo (se for o caso):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 CPF:</w:t>
      </w:r>
      <w:r>
        <w:rPr>
          <w:rFonts w:ascii="Arial"/>
          <w:b/>
          <w:spacing w:val="-27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5EA419A3" w14:textId="77777777" w:rsidR="004D6861" w:rsidRDefault="004D6861" w:rsidP="004D6861">
      <w:pPr>
        <w:tabs>
          <w:tab w:val="left" w:pos="9275"/>
        </w:tabs>
        <w:spacing w:before="99"/>
        <w:ind w:left="554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Assinatura:</w:t>
      </w:r>
      <w:r>
        <w:rPr>
          <w:rFonts w:ascii="Arial"/>
          <w:b/>
          <w:spacing w:val="72"/>
          <w:sz w:val="24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4A9AF683" w14:textId="77777777" w:rsidR="004D6861" w:rsidRDefault="004D6861" w:rsidP="004D6861">
      <w:pPr>
        <w:pStyle w:val="PargrafodaLista"/>
        <w:tabs>
          <w:tab w:val="left" w:pos="1540"/>
          <w:tab w:val="left" w:pos="1542"/>
          <w:tab w:val="left" w:pos="9261"/>
        </w:tabs>
        <w:spacing w:before="100"/>
        <w:ind w:right="105"/>
        <w:rPr>
          <w:sz w:val="24"/>
        </w:rPr>
      </w:pPr>
    </w:p>
    <w:sectPr w:rsidR="004D6861">
      <w:pgSz w:w="11900" w:h="16840"/>
      <w:pgMar w:top="74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0F0E"/>
    <w:multiLevelType w:val="hybridMultilevel"/>
    <w:tmpl w:val="9490D9D2"/>
    <w:lvl w:ilvl="0" w:tplc="F75AC9A6">
      <w:start w:val="1"/>
      <w:numFmt w:val="decimal"/>
      <w:lvlText w:val="%1."/>
      <w:lvlJc w:val="left"/>
      <w:pPr>
        <w:ind w:left="1286" w:hanging="74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FA2953C">
      <w:start w:val="1"/>
      <w:numFmt w:val="lowerLetter"/>
      <w:lvlText w:val="%2)"/>
      <w:lvlJc w:val="left"/>
      <w:pPr>
        <w:ind w:left="740" w:hanging="776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8C681CD0">
      <w:numFmt w:val="bullet"/>
      <w:lvlText w:val="•"/>
      <w:lvlJc w:val="left"/>
      <w:pPr>
        <w:ind w:left="2362" w:hanging="776"/>
      </w:pPr>
      <w:rPr>
        <w:rFonts w:hint="default"/>
        <w:lang w:val="pt-PT" w:eastAsia="en-US" w:bidi="ar-SA"/>
      </w:rPr>
    </w:lvl>
    <w:lvl w:ilvl="3" w:tplc="DD1C35E4">
      <w:numFmt w:val="bullet"/>
      <w:lvlText w:val="•"/>
      <w:lvlJc w:val="left"/>
      <w:pPr>
        <w:ind w:left="3444" w:hanging="776"/>
      </w:pPr>
      <w:rPr>
        <w:rFonts w:hint="default"/>
        <w:lang w:val="pt-PT" w:eastAsia="en-US" w:bidi="ar-SA"/>
      </w:rPr>
    </w:lvl>
    <w:lvl w:ilvl="4" w:tplc="ED5806F6">
      <w:numFmt w:val="bullet"/>
      <w:lvlText w:val="•"/>
      <w:lvlJc w:val="left"/>
      <w:pPr>
        <w:ind w:left="4526" w:hanging="776"/>
      </w:pPr>
      <w:rPr>
        <w:rFonts w:hint="default"/>
        <w:lang w:val="pt-PT" w:eastAsia="en-US" w:bidi="ar-SA"/>
      </w:rPr>
    </w:lvl>
    <w:lvl w:ilvl="5" w:tplc="8FF40740">
      <w:numFmt w:val="bullet"/>
      <w:lvlText w:val="•"/>
      <w:lvlJc w:val="left"/>
      <w:pPr>
        <w:ind w:left="5608" w:hanging="776"/>
      </w:pPr>
      <w:rPr>
        <w:rFonts w:hint="default"/>
        <w:lang w:val="pt-PT" w:eastAsia="en-US" w:bidi="ar-SA"/>
      </w:rPr>
    </w:lvl>
    <w:lvl w:ilvl="6" w:tplc="80441F9A">
      <w:numFmt w:val="bullet"/>
      <w:lvlText w:val="•"/>
      <w:lvlJc w:val="left"/>
      <w:pPr>
        <w:ind w:left="6691" w:hanging="776"/>
      </w:pPr>
      <w:rPr>
        <w:rFonts w:hint="default"/>
        <w:lang w:val="pt-PT" w:eastAsia="en-US" w:bidi="ar-SA"/>
      </w:rPr>
    </w:lvl>
    <w:lvl w:ilvl="7" w:tplc="D7D814C8">
      <w:numFmt w:val="bullet"/>
      <w:lvlText w:val="•"/>
      <w:lvlJc w:val="left"/>
      <w:pPr>
        <w:ind w:left="7773" w:hanging="776"/>
      </w:pPr>
      <w:rPr>
        <w:rFonts w:hint="default"/>
        <w:lang w:val="pt-PT" w:eastAsia="en-US" w:bidi="ar-SA"/>
      </w:rPr>
    </w:lvl>
    <w:lvl w:ilvl="8" w:tplc="7ECA9D6A">
      <w:numFmt w:val="bullet"/>
      <w:lvlText w:val="•"/>
      <w:lvlJc w:val="left"/>
      <w:pPr>
        <w:ind w:left="8855" w:hanging="776"/>
      </w:pPr>
      <w:rPr>
        <w:rFonts w:hint="default"/>
        <w:lang w:val="pt-PT" w:eastAsia="en-US" w:bidi="ar-SA"/>
      </w:rPr>
    </w:lvl>
  </w:abstractNum>
  <w:abstractNum w:abstractNumId="1" w15:restartNumberingAfterBreak="0">
    <w:nsid w:val="608C1F21"/>
    <w:multiLevelType w:val="hybridMultilevel"/>
    <w:tmpl w:val="C5F868B4"/>
    <w:lvl w:ilvl="0" w:tplc="42121356">
      <w:start w:val="1"/>
      <w:numFmt w:val="decimal"/>
      <w:lvlText w:val="%1."/>
      <w:lvlJc w:val="left"/>
      <w:pPr>
        <w:ind w:left="1300" w:hanging="74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369272">
      <w:start w:val="1"/>
      <w:numFmt w:val="lowerLetter"/>
      <w:lvlText w:val="%2)"/>
      <w:lvlJc w:val="left"/>
      <w:pPr>
        <w:ind w:left="754" w:hanging="7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1B059B6">
      <w:numFmt w:val="bullet"/>
      <w:lvlText w:val="•"/>
      <w:lvlJc w:val="left"/>
      <w:pPr>
        <w:ind w:left="2383" w:hanging="776"/>
      </w:pPr>
      <w:rPr>
        <w:rFonts w:hint="default"/>
        <w:lang w:val="pt-PT" w:eastAsia="en-US" w:bidi="ar-SA"/>
      </w:rPr>
    </w:lvl>
    <w:lvl w:ilvl="3" w:tplc="1FE4C84E">
      <w:numFmt w:val="bullet"/>
      <w:lvlText w:val="•"/>
      <w:lvlJc w:val="left"/>
      <w:pPr>
        <w:ind w:left="3466" w:hanging="776"/>
      </w:pPr>
      <w:rPr>
        <w:rFonts w:hint="default"/>
        <w:lang w:val="pt-PT" w:eastAsia="en-US" w:bidi="ar-SA"/>
      </w:rPr>
    </w:lvl>
    <w:lvl w:ilvl="4" w:tplc="E6668BBA">
      <w:numFmt w:val="bullet"/>
      <w:lvlText w:val="•"/>
      <w:lvlJc w:val="left"/>
      <w:pPr>
        <w:ind w:left="4550" w:hanging="776"/>
      </w:pPr>
      <w:rPr>
        <w:rFonts w:hint="default"/>
        <w:lang w:val="pt-PT" w:eastAsia="en-US" w:bidi="ar-SA"/>
      </w:rPr>
    </w:lvl>
    <w:lvl w:ilvl="5" w:tplc="C73E4850">
      <w:numFmt w:val="bullet"/>
      <w:lvlText w:val="•"/>
      <w:lvlJc w:val="left"/>
      <w:pPr>
        <w:ind w:left="5633" w:hanging="776"/>
      </w:pPr>
      <w:rPr>
        <w:rFonts w:hint="default"/>
        <w:lang w:val="pt-PT" w:eastAsia="en-US" w:bidi="ar-SA"/>
      </w:rPr>
    </w:lvl>
    <w:lvl w:ilvl="6" w:tplc="A34AE258">
      <w:numFmt w:val="bullet"/>
      <w:lvlText w:val="•"/>
      <w:lvlJc w:val="left"/>
      <w:pPr>
        <w:ind w:left="6717" w:hanging="776"/>
      </w:pPr>
      <w:rPr>
        <w:rFonts w:hint="default"/>
        <w:lang w:val="pt-PT" w:eastAsia="en-US" w:bidi="ar-SA"/>
      </w:rPr>
    </w:lvl>
    <w:lvl w:ilvl="7" w:tplc="E7BCC6F0">
      <w:numFmt w:val="bullet"/>
      <w:lvlText w:val="•"/>
      <w:lvlJc w:val="left"/>
      <w:pPr>
        <w:ind w:left="7800" w:hanging="776"/>
      </w:pPr>
      <w:rPr>
        <w:rFonts w:hint="default"/>
        <w:lang w:val="pt-PT" w:eastAsia="en-US" w:bidi="ar-SA"/>
      </w:rPr>
    </w:lvl>
    <w:lvl w:ilvl="8" w:tplc="99A6F528">
      <w:numFmt w:val="bullet"/>
      <w:lvlText w:val="•"/>
      <w:lvlJc w:val="left"/>
      <w:pPr>
        <w:ind w:left="8884" w:hanging="776"/>
      </w:pPr>
      <w:rPr>
        <w:rFonts w:hint="default"/>
        <w:lang w:val="pt-PT" w:eastAsia="en-US" w:bidi="ar-SA"/>
      </w:rPr>
    </w:lvl>
  </w:abstractNum>
  <w:num w:numId="1" w16cid:durableId="58212923">
    <w:abstractNumId w:val="0"/>
  </w:num>
  <w:num w:numId="2" w16cid:durableId="127513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51"/>
    <w:rsid w:val="00112B42"/>
    <w:rsid w:val="001464B9"/>
    <w:rsid w:val="0029766D"/>
    <w:rsid w:val="00372822"/>
    <w:rsid w:val="003E5AF3"/>
    <w:rsid w:val="004D6861"/>
    <w:rsid w:val="00572768"/>
    <w:rsid w:val="005C5BC6"/>
    <w:rsid w:val="005E1E7C"/>
    <w:rsid w:val="007F7F51"/>
    <w:rsid w:val="00997535"/>
    <w:rsid w:val="009B5266"/>
    <w:rsid w:val="00D05CA4"/>
    <w:rsid w:val="00DC2A5A"/>
    <w:rsid w:val="00E41D09"/>
    <w:rsid w:val="00E57031"/>
    <w:rsid w:val="00E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E82"/>
  <w15:docId w15:val="{E60D71B4-7C0E-4F68-9D1A-0310EEA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0"/>
      <w:ind w:left="1991" w:right="226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D686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Fabrine Fachin</dc:creator>
  <cp:lastModifiedBy>Fabrine Fachin</cp:lastModifiedBy>
  <cp:revision>11</cp:revision>
  <cp:lastPrinted>2025-06-26T12:56:00Z</cp:lastPrinted>
  <dcterms:created xsi:type="dcterms:W3CDTF">2024-05-16T19:13:00Z</dcterms:created>
  <dcterms:modified xsi:type="dcterms:W3CDTF">2025-08-07T16:04:00Z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JasperReports (Termo_Ciencia_Notificacao_Aposentadoria_4)</vt:lpwstr>
  </property>
  <property fmtid="{D5CDD505-2E9C-101B-9397-08002B2CF9AE}" pid="4" name="LastSaved">
    <vt:filetime>2024-05-16T00:00:00Z</vt:filetime>
  </property>
</Properties>
</file>