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105B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3690EFB1" w:rsidR="009966EE" w:rsidRDefault="00444E5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SUPERVISOR </w:t>
      </w:r>
      <w:r w:rsidR="000455DF">
        <w:rPr>
          <w:rFonts w:ascii="Arial" w:eastAsia="Arial" w:hAnsi="Arial" w:cs="Arial"/>
          <w:sz w:val="24"/>
          <w:szCs w:val="24"/>
        </w:rPr>
        <w:t xml:space="preserve">DE ENSINO/SUPERVISOR </w:t>
      </w:r>
      <w:r>
        <w:rPr>
          <w:rFonts w:ascii="Arial" w:eastAsia="Arial" w:hAnsi="Arial" w:cs="Arial"/>
          <w:sz w:val="24"/>
          <w:szCs w:val="24"/>
        </w:rPr>
        <w:t xml:space="preserve">EDUCACIONAL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000000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8F00" w14:textId="77777777" w:rsidR="006D71A9" w:rsidRDefault="006D71A9">
      <w:pPr>
        <w:spacing w:after="0" w:line="240" w:lineRule="auto"/>
      </w:pPr>
      <w:r>
        <w:separator/>
      </w:r>
    </w:p>
  </w:endnote>
  <w:endnote w:type="continuationSeparator" w:id="0">
    <w:p w14:paraId="5715D2C8" w14:textId="77777777" w:rsidR="006D71A9" w:rsidRDefault="006D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9F65" w14:textId="77777777" w:rsidR="009966EE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A1D64" w14:textId="77777777" w:rsidR="006D71A9" w:rsidRDefault="006D71A9">
      <w:pPr>
        <w:spacing w:after="0" w:line="240" w:lineRule="auto"/>
      </w:pPr>
      <w:r>
        <w:separator/>
      </w:r>
    </w:p>
  </w:footnote>
  <w:footnote w:type="continuationSeparator" w:id="0">
    <w:p w14:paraId="4751DAFC" w14:textId="77777777" w:rsidR="006D71A9" w:rsidRDefault="006D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4F51" w14:textId="77777777" w:rsidR="009966E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0455DF"/>
    <w:rsid w:val="0040247D"/>
    <w:rsid w:val="00444E55"/>
    <w:rsid w:val="006D71A9"/>
    <w:rsid w:val="007E0348"/>
    <w:rsid w:val="0083764E"/>
    <w:rsid w:val="008C1857"/>
    <w:rsid w:val="00923B7B"/>
    <w:rsid w:val="009966EE"/>
    <w:rsid w:val="00A146CE"/>
    <w:rsid w:val="00AA7DF9"/>
    <w:rsid w:val="00AC502B"/>
    <w:rsid w:val="00BC41FF"/>
    <w:rsid w:val="00C67DC5"/>
    <w:rsid w:val="00D15B1E"/>
    <w:rsid w:val="00D96E64"/>
    <w:rsid w:val="00F6436F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Company>FDE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Carlos Roberto Fusco</cp:lastModifiedBy>
  <cp:revision>2</cp:revision>
  <dcterms:created xsi:type="dcterms:W3CDTF">2025-08-20T11:07:00Z</dcterms:created>
  <dcterms:modified xsi:type="dcterms:W3CDTF">2025-08-20T11:07:00Z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