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F2B057" w14:textId="28C3A2B4" w:rsidR="00DB6BE0" w:rsidRDefault="00DB6BE0" w:rsidP="00150892"/>
    <w:p w14:paraId="218F1A3D" w14:textId="77777777" w:rsidR="0067721A" w:rsidRDefault="0067721A" w:rsidP="00150892"/>
    <w:p w14:paraId="46A049AF" w14:textId="77777777" w:rsidR="0067721A" w:rsidRDefault="0067721A" w:rsidP="0067721A">
      <w:pPr>
        <w:pStyle w:val="Ttulo"/>
      </w:pPr>
      <w:r>
        <w:rPr>
          <w:color w:val="444444"/>
        </w:rPr>
        <w:t>EDITAL</w:t>
      </w:r>
      <w:r>
        <w:rPr>
          <w:color w:val="444444"/>
          <w:spacing w:val="-10"/>
        </w:rPr>
        <w:t xml:space="preserve"> </w:t>
      </w:r>
      <w:r>
        <w:rPr>
          <w:color w:val="444444"/>
        </w:rPr>
        <w:t>–</w:t>
      </w:r>
      <w:r>
        <w:rPr>
          <w:color w:val="444444"/>
          <w:spacing w:val="-19"/>
        </w:rPr>
        <w:t xml:space="preserve"> </w:t>
      </w:r>
      <w:r>
        <w:rPr>
          <w:color w:val="444444"/>
        </w:rPr>
        <w:t>PEI</w:t>
      </w:r>
      <w:r>
        <w:rPr>
          <w:color w:val="444444"/>
          <w:spacing w:val="-13"/>
        </w:rPr>
        <w:t xml:space="preserve"> </w:t>
      </w:r>
      <w:r>
        <w:rPr>
          <w:color w:val="444444"/>
        </w:rPr>
        <w:t>–</w:t>
      </w:r>
      <w:r>
        <w:rPr>
          <w:color w:val="444444"/>
          <w:spacing w:val="-18"/>
        </w:rPr>
        <w:t xml:space="preserve"> </w:t>
      </w:r>
      <w:r>
        <w:rPr>
          <w:color w:val="444444"/>
        </w:rPr>
        <w:t>PROGRAMA</w:t>
      </w:r>
      <w:r>
        <w:rPr>
          <w:color w:val="444444"/>
          <w:spacing w:val="-12"/>
        </w:rPr>
        <w:t xml:space="preserve"> </w:t>
      </w:r>
      <w:r>
        <w:rPr>
          <w:color w:val="444444"/>
        </w:rPr>
        <w:t>ENSINO</w:t>
      </w:r>
      <w:r>
        <w:rPr>
          <w:color w:val="444444"/>
          <w:spacing w:val="-11"/>
        </w:rPr>
        <w:t xml:space="preserve"> </w:t>
      </w:r>
      <w:r>
        <w:rPr>
          <w:color w:val="444444"/>
          <w:spacing w:val="-2"/>
        </w:rPr>
        <w:t>INTEGRAL</w:t>
      </w:r>
    </w:p>
    <w:p w14:paraId="0E37A2AF" w14:textId="77777777" w:rsidR="0067721A" w:rsidRDefault="0067721A" w:rsidP="0067721A">
      <w:pPr>
        <w:pStyle w:val="Corpodetexto"/>
        <w:spacing w:before="99"/>
        <w:rPr>
          <w:rFonts w:ascii="Arial"/>
          <w:b/>
          <w:sz w:val="28"/>
        </w:rPr>
      </w:pPr>
    </w:p>
    <w:p w14:paraId="0768BA77" w14:textId="77777777" w:rsidR="0067721A" w:rsidRDefault="0067721A" w:rsidP="0067721A">
      <w:pPr>
        <w:pStyle w:val="Corpodetexto"/>
        <w:spacing w:line="328" w:lineRule="auto"/>
        <w:ind w:left="1289" w:right="1834"/>
        <w:jc w:val="both"/>
      </w:pPr>
      <w:r>
        <w:rPr>
          <w:color w:val="444444"/>
        </w:rPr>
        <w:t>O Dirigente Regional de Ensino da URE – Região de Avaré, no uso das atribuições que lhe são conferidas, torna público as vagas para professores credenciados no Programa Ensino Integral – PEI 2025-</w:t>
      </w:r>
      <w:r>
        <w:rPr>
          <w:color w:val="444444"/>
          <w:spacing w:val="40"/>
        </w:rPr>
        <w:t xml:space="preserve"> </w:t>
      </w:r>
      <w:r>
        <w:rPr>
          <w:color w:val="444444"/>
        </w:rPr>
        <w:t>para Alocação nas Escolas, conforme se segue: Titulares de Cargo, Categoria F, Categoria O e Candidatos à Contratação ( Reconduzidos</w:t>
      </w:r>
      <w:r>
        <w:rPr>
          <w:color w:val="444444"/>
          <w:spacing w:val="-15"/>
        </w:rPr>
        <w:t xml:space="preserve"> </w:t>
      </w:r>
      <w:r>
        <w:rPr>
          <w:color w:val="444444"/>
        </w:rPr>
        <w:t>Remanescentes</w:t>
      </w:r>
      <w:r>
        <w:rPr>
          <w:color w:val="444444"/>
          <w:spacing w:val="-15"/>
        </w:rPr>
        <w:t xml:space="preserve"> </w:t>
      </w:r>
      <w:r>
        <w:rPr>
          <w:color w:val="444444"/>
        </w:rPr>
        <w:t>do</w:t>
      </w:r>
      <w:r>
        <w:rPr>
          <w:color w:val="444444"/>
          <w:spacing w:val="-14"/>
        </w:rPr>
        <w:t xml:space="preserve"> </w:t>
      </w:r>
      <w:r>
        <w:rPr>
          <w:color w:val="444444"/>
        </w:rPr>
        <w:t>concurso,</w:t>
      </w:r>
      <w:r>
        <w:rPr>
          <w:color w:val="444444"/>
          <w:spacing w:val="-1"/>
        </w:rPr>
        <w:t xml:space="preserve"> </w:t>
      </w:r>
      <w:r>
        <w:rPr>
          <w:color w:val="444444"/>
        </w:rPr>
        <w:t>)</w:t>
      </w:r>
      <w:r>
        <w:rPr>
          <w:color w:val="444444"/>
          <w:spacing w:val="-14"/>
        </w:rPr>
        <w:t xml:space="preserve"> </w:t>
      </w:r>
      <w:r>
        <w:rPr>
          <w:color w:val="444444"/>
        </w:rPr>
        <w:t>(PSS</w:t>
      </w:r>
      <w:r>
        <w:rPr>
          <w:color w:val="444444"/>
          <w:spacing w:val="-15"/>
        </w:rPr>
        <w:t xml:space="preserve"> </w:t>
      </w:r>
      <w:r>
        <w:rPr>
          <w:color w:val="444444"/>
        </w:rPr>
        <w:t>VUNESP,</w:t>
      </w:r>
      <w:r>
        <w:rPr>
          <w:color w:val="444444"/>
          <w:spacing w:val="15"/>
        </w:rPr>
        <w:t xml:space="preserve"> </w:t>
      </w:r>
      <w:r>
        <w:rPr>
          <w:color w:val="444444"/>
        </w:rPr>
        <w:t>PSS</w:t>
      </w:r>
      <w:r>
        <w:rPr>
          <w:color w:val="444444"/>
          <w:spacing w:val="-15"/>
        </w:rPr>
        <w:t xml:space="preserve"> </w:t>
      </w:r>
      <w:r>
        <w:rPr>
          <w:color w:val="444444"/>
        </w:rPr>
        <w:t>FGV,</w:t>
      </w:r>
      <w:r>
        <w:rPr>
          <w:color w:val="444444"/>
          <w:spacing w:val="-15"/>
        </w:rPr>
        <w:t xml:space="preserve"> </w:t>
      </w:r>
      <w:r>
        <w:rPr>
          <w:color w:val="444444"/>
        </w:rPr>
        <w:t>realocados, Credenciamento Emergencial e Cadastro Emergencial ). A alocação será de acordo com</w:t>
      </w:r>
      <w:r>
        <w:rPr>
          <w:color w:val="444444"/>
          <w:spacing w:val="54"/>
          <w:w w:val="150"/>
        </w:rPr>
        <w:t xml:space="preserve"> </w:t>
      </w:r>
      <w:r>
        <w:rPr>
          <w:color w:val="444444"/>
        </w:rPr>
        <w:t>as</w:t>
      </w:r>
      <w:r>
        <w:rPr>
          <w:color w:val="444444"/>
          <w:spacing w:val="53"/>
          <w:w w:val="150"/>
        </w:rPr>
        <w:t xml:space="preserve"> </w:t>
      </w:r>
      <w:r>
        <w:rPr>
          <w:color w:val="444444"/>
        </w:rPr>
        <w:t>Resoluções:</w:t>
      </w:r>
      <w:r>
        <w:rPr>
          <w:color w:val="444444"/>
          <w:spacing w:val="52"/>
          <w:w w:val="150"/>
        </w:rPr>
        <w:t xml:space="preserve"> </w:t>
      </w:r>
      <w:r>
        <w:rPr>
          <w:color w:val="444444"/>
        </w:rPr>
        <w:t>SEDUC</w:t>
      </w:r>
      <w:r>
        <w:rPr>
          <w:color w:val="444444"/>
          <w:spacing w:val="26"/>
        </w:rPr>
        <w:t xml:space="preserve">  </w:t>
      </w:r>
      <w:r>
        <w:rPr>
          <w:color w:val="444444"/>
        </w:rPr>
        <w:t>93</w:t>
      </w:r>
      <w:r>
        <w:rPr>
          <w:color w:val="444444"/>
          <w:spacing w:val="26"/>
        </w:rPr>
        <w:t xml:space="preserve">  </w:t>
      </w:r>
      <w:r>
        <w:rPr>
          <w:color w:val="444444"/>
        </w:rPr>
        <w:t>de</w:t>
      </w:r>
      <w:r>
        <w:rPr>
          <w:color w:val="444444"/>
          <w:spacing w:val="27"/>
        </w:rPr>
        <w:t xml:space="preserve">  </w:t>
      </w:r>
      <w:r>
        <w:rPr>
          <w:color w:val="444444"/>
        </w:rPr>
        <w:t>07-11-2024,SEDUC</w:t>
      </w:r>
      <w:r>
        <w:rPr>
          <w:color w:val="444444"/>
          <w:spacing w:val="26"/>
        </w:rPr>
        <w:t xml:space="preserve">  </w:t>
      </w:r>
      <w:r>
        <w:rPr>
          <w:color w:val="444444"/>
        </w:rPr>
        <w:t>77</w:t>
      </w:r>
      <w:r>
        <w:rPr>
          <w:color w:val="444444"/>
          <w:spacing w:val="78"/>
          <w:w w:val="150"/>
        </w:rPr>
        <w:t xml:space="preserve"> </w:t>
      </w:r>
      <w:r>
        <w:rPr>
          <w:color w:val="444444"/>
        </w:rPr>
        <w:t>de</w:t>
      </w:r>
      <w:r>
        <w:rPr>
          <w:color w:val="444444"/>
          <w:spacing w:val="26"/>
        </w:rPr>
        <w:t xml:space="preserve">  </w:t>
      </w:r>
      <w:r>
        <w:rPr>
          <w:color w:val="444444"/>
        </w:rPr>
        <w:t>24-10-</w:t>
      </w:r>
      <w:r>
        <w:rPr>
          <w:color w:val="444444"/>
          <w:spacing w:val="-2"/>
        </w:rPr>
        <w:t>2024,</w:t>
      </w:r>
    </w:p>
    <w:p w14:paraId="57C6251F" w14:textId="77777777" w:rsidR="0067721A" w:rsidRDefault="0067721A" w:rsidP="0067721A">
      <w:pPr>
        <w:pStyle w:val="Corpodetexto"/>
        <w:spacing w:line="237" w:lineRule="exact"/>
        <w:ind w:left="1289"/>
        <w:jc w:val="both"/>
      </w:pPr>
      <w:r>
        <w:rPr>
          <w:color w:val="444444"/>
        </w:rPr>
        <w:t>Resolução</w:t>
      </w:r>
      <w:r>
        <w:rPr>
          <w:color w:val="444444"/>
          <w:spacing w:val="5"/>
        </w:rPr>
        <w:t xml:space="preserve"> </w:t>
      </w:r>
      <w:r>
        <w:rPr>
          <w:color w:val="444444"/>
        </w:rPr>
        <w:t>SEDUC</w:t>
      </w:r>
      <w:r>
        <w:rPr>
          <w:color w:val="444444"/>
          <w:spacing w:val="5"/>
        </w:rPr>
        <w:t xml:space="preserve"> </w:t>
      </w:r>
      <w:r>
        <w:rPr>
          <w:color w:val="444444"/>
        </w:rPr>
        <w:t>71-07-10-</w:t>
      </w:r>
      <w:r>
        <w:rPr>
          <w:color w:val="444444"/>
          <w:spacing w:val="-4"/>
        </w:rPr>
        <w:t>2024</w:t>
      </w:r>
    </w:p>
    <w:p w14:paraId="678AF173" w14:textId="77777777" w:rsidR="0067721A" w:rsidRDefault="0067721A" w:rsidP="0067721A">
      <w:pPr>
        <w:pStyle w:val="Corpodetexto"/>
        <w:spacing w:before="88" w:line="326" w:lineRule="auto"/>
        <w:ind w:left="1289" w:right="1840"/>
        <w:jc w:val="both"/>
      </w:pPr>
      <w:r>
        <w:rPr>
          <w:color w:val="444444"/>
        </w:rPr>
        <w:t>alterado pela Resolução SEDUC 19 de 28-01-2025, seguirá a lista de classificação dos credenciamentos de acordo com cada categoria.</w:t>
      </w:r>
    </w:p>
    <w:p w14:paraId="585DA4CA" w14:textId="77777777" w:rsidR="0067721A" w:rsidRDefault="0067721A" w:rsidP="0067721A">
      <w:pPr>
        <w:pStyle w:val="Corpodetexto"/>
        <w:spacing w:line="240" w:lineRule="exact"/>
        <w:ind w:left="1293"/>
        <w:jc w:val="both"/>
      </w:pPr>
      <w:r>
        <w:rPr>
          <w:color w:val="444444"/>
          <w:spacing w:val="-2"/>
        </w:rPr>
        <w:t>Os</w:t>
      </w:r>
      <w:r>
        <w:rPr>
          <w:color w:val="444444"/>
          <w:spacing w:val="-18"/>
        </w:rPr>
        <w:t xml:space="preserve"> </w:t>
      </w:r>
      <w:r>
        <w:rPr>
          <w:color w:val="444444"/>
          <w:spacing w:val="-2"/>
        </w:rPr>
        <w:t>professores</w:t>
      </w:r>
      <w:r>
        <w:rPr>
          <w:color w:val="444444"/>
          <w:spacing w:val="-13"/>
        </w:rPr>
        <w:t xml:space="preserve"> </w:t>
      </w:r>
      <w:r>
        <w:rPr>
          <w:color w:val="444444"/>
          <w:spacing w:val="-2"/>
        </w:rPr>
        <w:t>precisam</w:t>
      </w:r>
      <w:r>
        <w:rPr>
          <w:color w:val="444444"/>
          <w:spacing w:val="-13"/>
        </w:rPr>
        <w:t xml:space="preserve"> </w:t>
      </w:r>
      <w:r>
        <w:rPr>
          <w:color w:val="444444"/>
          <w:spacing w:val="-2"/>
        </w:rPr>
        <w:t>apresentar</w:t>
      </w:r>
      <w:r>
        <w:rPr>
          <w:color w:val="444444"/>
          <w:spacing w:val="-12"/>
        </w:rPr>
        <w:t xml:space="preserve"> </w:t>
      </w:r>
      <w:r>
        <w:rPr>
          <w:color w:val="444444"/>
          <w:spacing w:val="-2"/>
        </w:rPr>
        <w:t>documento</w:t>
      </w:r>
      <w:r>
        <w:rPr>
          <w:color w:val="444444"/>
          <w:spacing w:val="-13"/>
        </w:rPr>
        <w:t xml:space="preserve"> </w:t>
      </w:r>
      <w:r>
        <w:rPr>
          <w:color w:val="444444"/>
          <w:spacing w:val="-2"/>
        </w:rPr>
        <w:t>de</w:t>
      </w:r>
      <w:r>
        <w:rPr>
          <w:color w:val="444444"/>
          <w:spacing w:val="-12"/>
        </w:rPr>
        <w:t xml:space="preserve"> </w:t>
      </w:r>
      <w:r>
        <w:rPr>
          <w:color w:val="444444"/>
          <w:spacing w:val="-2"/>
        </w:rPr>
        <w:t>identificação</w:t>
      </w:r>
      <w:r>
        <w:rPr>
          <w:color w:val="444444"/>
          <w:spacing w:val="-13"/>
        </w:rPr>
        <w:t xml:space="preserve"> </w:t>
      </w:r>
      <w:r>
        <w:rPr>
          <w:color w:val="444444"/>
          <w:spacing w:val="-2"/>
        </w:rPr>
        <w:t>com</w:t>
      </w:r>
      <w:r>
        <w:rPr>
          <w:color w:val="444444"/>
          <w:spacing w:val="-7"/>
        </w:rPr>
        <w:t xml:space="preserve"> </w:t>
      </w:r>
      <w:r>
        <w:rPr>
          <w:color w:val="444444"/>
          <w:spacing w:val="-2"/>
        </w:rPr>
        <w:t>foto.</w:t>
      </w:r>
    </w:p>
    <w:p w14:paraId="1B87B553" w14:textId="77777777" w:rsidR="0067721A" w:rsidRDefault="0067721A" w:rsidP="0067721A">
      <w:pPr>
        <w:pStyle w:val="Corpodetexto"/>
        <w:spacing w:before="74"/>
      </w:pPr>
    </w:p>
    <w:p w14:paraId="4043DFC2" w14:textId="77777777" w:rsidR="0067721A" w:rsidRDefault="0067721A" w:rsidP="0067721A">
      <w:pPr>
        <w:ind w:left="265" w:right="559"/>
        <w:jc w:val="center"/>
        <w:rPr>
          <w:rFonts w:ascii="Arial" w:hAnsi="Arial"/>
          <w:b/>
          <w:sz w:val="21"/>
        </w:rPr>
      </w:pPr>
      <w:r>
        <w:rPr>
          <w:rFonts w:ascii="Arial" w:hAnsi="Arial"/>
          <w:b/>
          <w:color w:val="444444"/>
          <w:spacing w:val="-4"/>
          <w:sz w:val="21"/>
        </w:rPr>
        <w:t>VAGAS</w:t>
      </w:r>
      <w:r>
        <w:rPr>
          <w:rFonts w:ascii="Arial" w:hAnsi="Arial"/>
          <w:b/>
          <w:color w:val="444444"/>
          <w:spacing w:val="-6"/>
          <w:sz w:val="21"/>
        </w:rPr>
        <w:t xml:space="preserve"> </w:t>
      </w:r>
      <w:r>
        <w:rPr>
          <w:rFonts w:ascii="Arial" w:hAnsi="Arial"/>
          <w:b/>
          <w:color w:val="444444"/>
          <w:spacing w:val="-4"/>
          <w:sz w:val="21"/>
        </w:rPr>
        <w:t>PARA</w:t>
      </w:r>
      <w:r>
        <w:rPr>
          <w:rFonts w:ascii="Arial" w:hAnsi="Arial"/>
          <w:b/>
          <w:color w:val="444444"/>
          <w:spacing w:val="-1"/>
          <w:sz w:val="21"/>
        </w:rPr>
        <w:t xml:space="preserve"> </w:t>
      </w:r>
      <w:r>
        <w:rPr>
          <w:rFonts w:ascii="Arial" w:hAnsi="Arial"/>
          <w:b/>
          <w:color w:val="444444"/>
          <w:spacing w:val="-4"/>
          <w:sz w:val="21"/>
        </w:rPr>
        <w:t>ALOCAÇÃO</w:t>
      </w:r>
      <w:r>
        <w:rPr>
          <w:rFonts w:ascii="Arial" w:hAnsi="Arial"/>
          <w:b/>
          <w:color w:val="444444"/>
          <w:spacing w:val="-8"/>
          <w:sz w:val="21"/>
        </w:rPr>
        <w:t xml:space="preserve"> </w:t>
      </w:r>
      <w:r>
        <w:rPr>
          <w:rFonts w:ascii="Arial" w:hAnsi="Arial"/>
          <w:b/>
          <w:color w:val="444444"/>
          <w:spacing w:val="-4"/>
          <w:sz w:val="21"/>
        </w:rPr>
        <w:t>DE</w:t>
      </w:r>
      <w:r>
        <w:rPr>
          <w:rFonts w:ascii="Arial" w:hAnsi="Arial"/>
          <w:b/>
          <w:color w:val="444444"/>
          <w:spacing w:val="-6"/>
          <w:sz w:val="21"/>
        </w:rPr>
        <w:t xml:space="preserve"> </w:t>
      </w:r>
      <w:r>
        <w:rPr>
          <w:rFonts w:ascii="Arial" w:hAnsi="Arial"/>
          <w:b/>
          <w:color w:val="444444"/>
          <w:spacing w:val="-4"/>
          <w:sz w:val="21"/>
        </w:rPr>
        <w:t>PROFESSORES</w:t>
      </w:r>
      <w:r>
        <w:rPr>
          <w:rFonts w:ascii="Arial" w:hAnsi="Arial"/>
          <w:b/>
          <w:color w:val="444444"/>
          <w:spacing w:val="-2"/>
          <w:sz w:val="21"/>
        </w:rPr>
        <w:t xml:space="preserve"> </w:t>
      </w:r>
      <w:r>
        <w:rPr>
          <w:rFonts w:ascii="Arial" w:hAnsi="Arial"/>
          <w:b/>
          <w:color w:val="444444"/>
          <w:spacing w:val="-4"/>
          <w:sz w:val="21"/>
        </w:rPr>
        <w:t>NO</w:t>
      </w:r>
      <w:r>
        <w:rPr>
          <w:rFonts w:ascii="Arial" w:hAnsi="Arial"/>
          <w:b/>
          <w:color w:val="444444"/>
          <w:spacing w:val="-7"/>
          <w:sz w:val="21"/>
        </w:rPr>
        <w:t xml:space="preserve"> </w:t>
      </w:r>
      <w:r>
        <w:rPr>
          <w:rFonts w:ascii="Arial" w:hAnsi="Arial"/>
          <w:b/>
          <w:color w:val="444444"/>
          <w:spacing w:val="-4"/>
          <w:sz w:val="21"/>
        </w:rPr>
        <w:t>PROGRAMA</w:t>
      </w:r>
      <w:r>
        <w:rPr>
          <w:rFonts w:ascii="Arial" w:hAnsi="Arial"/>
          <w:b/>
          <w:color w:val="444444"/>
          <w:spacing w:val="-1"/>
          <w:sz w:val="21"/>
        </w:rPr>
        <w:t xml:space="preserve"> </w:t>
      </w:r>
      <w:r>
        <w:rPr>
          <w:rFonts w:ascii="Arial" w:hAnsi="Arial"/>
          <w:b/>
          <w:color w:val="444444"/>
          <w:spacing w:val="-4"/>
          <w:sz w:val="21"/>
        </w:rPr>
        <w:t>ENSINO INTEGRAL</w:t>
      </w:r>
    </w:p>
    <w:tbl>
      <w:tblPr>
        <w:tblStyle w:val="TableNormal"/>
        <w:tblW w:w="10923" w:type="dxa"/>
        <w:tblInd w:w="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49"/>
        <w:gridCol w:w="2163"/>
        <w:gridCol w:w="1056"/>
        <w:gridCol w:w="3569"/>
        <w:gridCol w:w="1886"/>
      </w:tblGrid>
      <w:tr w:rsidR="0067721A" w14:paraId="6F9761ED" w14:textId="77777777" w:rsidTr="00087CCD">
        <w:trPr>
          <w:trHeight w:val="268"/>
        </w:trPr>
        <w:tc>
          <w:tcPr>
            <w:tcW w:w="2249" w:type="dxa"/>
          </w:tcPr>
          <w:p w14:paraId="06EBEE92" w14:textId="77777777" w:rsidR="0067721A" w:rsidRDefault="0067721A" w:rsidP="008A6081">
            <w:pPr>
              <w:pStyle w:val="TableParagraph"/>
              <w:spacing w:line="248" w:lineRule="exact"/>
              <w:ind w:left="179"/>
            </w:pPr>
            <w:r>
              <w:rPr>
                <w:spacing w:val="-2"/>
              </w:rPr>
              <w:t>MUNICÍPIO</w:t>
            </w:r>
          </w:p>
        </w:tc>
        <w:tc>
          <w:tcPr>
            <w:tcW w:w="2163" w:type="dxa"/>
          </w:tcPr>
          <w:p w14:paraId="242C0965" w14:textId="77777777" w:rsidR="0067721A" w:rsidRDefault="0067721A" w:rsidP="008A6081">
            <w:pPr>
              <w:pStyle w:val="TableParagraph"/>
              <w:spacing w:line="248" w:lineRule="exact"/>
              <w:ind w:left="120"/>
            </w:pPr>
            <w:r>
              <w:rPr>
                <w:spacing w:val="-2"/>
              </w:rPr>
              <w:t>UNIDADE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ESCOLAR</w:t>
            </w:r>
          </w:p>
        </w:tc>
        <w:tc>
          <w:tcPr>
            <w:tcW w:w="1056" w:type="dxa"/>
          </w:tcPr>
          <w:p w14:paraId="48711D91" w14:textId="77777777" w:rsidR="0067721A" w:rsidRDefault="0067721A" w:rsidP="008A6081">
            <w:pPr>
              <w:pStyle w:val="TableParagraph"/>
              <w:spacing w:line="248" w:lineRule="exact"/>
            </w:pPr>
            <w:r>
              <w:rPr>
                <w:spacing w:val="-2"/>
              </w:rPr>
              <w:t>VAGAS</w:t>
            </w:r>
          </w:p>
        </w:tc>
        <w:tc>
          <w:tcPr>
            <w:tcW w:w="3569" w:type="dxa"/>
          </w:tcPr>
          <w:p w14:paraId="36880E28" w14:textId="77777777" w:rsidR="0067721A" w:rsidRDefault="0067721A" w:rsidP="008A6081">
            <w:pPr>
              <w:pStyle w:val="TableParagraph"/>
              <w:spacing w:line="248" w:lineRule="exact"/>
            </w:pPr>
            <w:r>
              <w:rPr>
                <w:spacing w:val="-4"/>
              </w:rPr>
              <w:t>COMPONENTE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CURRICULAR</w:t>
            </w:r>
          </w:p>
        </w:tc>
        <w:tc>
          <w:tcPr>
            <w:tcW w:w="1886" w:type="dxa"/>
          </w:tcPr>
          <w:p w14:paraId="1C93DD24" w14:textId="77777777" w:rsidR="0067721A" w:rsidRDefault="0067721A" w:rsidP="008A6081">
            <w:pPr>
              <w:pStyle w:val="TableParagraph"/>
              <w:spacing w:line="248" w:lineRule="exact"/>
              <w:ind w:left="123"/>
            </w:pPr>
            <w:r>
              <w:rPr>
                <w:spacing w:val="-2"/>
              </w:rPr>
              <w:t>SEGMENTO</w:t>
            </w:r>
          </w:p>
        </w:tc>
      </w:tr>
      <w:tr w:rsidR="0067721A" w14:paraId="323A5B30" w14:textId="77777777" w:rsidTr="00087CCD">
        <w:trPr>
          <w:trHeight w:val="268"/>
        </w:trPr>
        <w:tc>
          <w:tcPr>
            <w:tcW w:w="2249" w:type="dxa"/>
          </w:tcPr>
          <w:p w14:paraId="1D94B59D" w14:textId="77777777" w:rsidR="0067721A" w:rsidRDefault="0067721A" w:rsidP="008A6081">
            <w:pPr>
              <w:pStyle w:val="TableParagraph"/>
              <w:spacing w:line="248" w:lineRule="exact"/>
              <w:ind w:left="179"/>
              <w:rPr>
                <w:spacing w:val="-2"/>
              </w:rPr>
            </w:pPr>
            <w:r>
              <w:rPr>
                <w:spacing w:val="-2"/>
              </w:rPr>
              <w:t>Avaré</w:t>
            </w:r>
          </w:p>
        </w:tc>
        <w:tc>
          <w:tcPr>
            <w:tcW w:w="2163" w:type="dxa"/>
          </w:tcPr>
          <w:p w14:paraId="6D080CE4" w14:textId="5DBB17B5" w:rsidR="0067721A" w:rsidRDefault="0067721A" w:rsidP="008A6081">
            <w:pPr>
              <w:pStyle w:val="TableParagraph"/>
              <w:spacing w:line="248" w:lineRule="exact"/>
              <w:ind w:left="120"/>
              <w:rPr>
                <w:spacing w:val="-2"/>
              </w:rPr>
            </w:pPr>
            <w:r>
              <w:rPr>
                <w:spacing w:val="-2"/>
              </w:rPr>
              <w:t xml:space="preserve">E.E. PEI </w:t>
            </w:r>
            <w:r w:rsidR="00087CCD">
              <w:rPr>
                <w:spacing w:val="-2"/>
              </w:rPr>
              <w:t>MATILDE VIEIRA</w:t>
            </w:r>
          </w:p>
        </w:tc>
        <w:tc>
          <w:tcPr>
            <w:tcW w:w="1056" w:type="dxa"/>
          </w:tcPr>
          <w:p w14:paraId="68E38442" w14:textId="77777777" w:rsidR="0067721A" w:rsidRDefault="0067721A" w:rsidP="008A6081">
            <w:pPr>
              <w:pStyle w:val="TableParagraph"/>
              <w:spacing w:line="248" w:lineRule="exact"/>
              <w:rPr>
                <w:spacing w:val="-2"/>
              </w:rPr>
            </w:pPr>
            <w:r>
              <w:rPr>
                <w:spacing w:val="-2"/>
              </w:rPr>
              <w:t>01</w:t>
            </w:r>
          </w:p>
        </w:tc>
        <w:tc>
          <w:tcPr>
            <w:tcW w:w="3569" w:type="dxa"/>
          </w:tcPr>
          <w:p w14:paraId="7B55B482" w14:textId="3706D7B3" w:rsidR="0067721A" w:rsidRDefault="00087CCD" w:rsidP="008A6081">
            <w:pPr>
              <w:pStyle w:val="TableParagraph"/>
              <w:spacing w:line="248" w:lineRule="exact"/>
              <w:rPr>
                <w:spacing w:val="-4"/>
              </w:rPr>
            </w:pPr>
            <w:r>
              <w:rPr>
                <w:spacing w:val="-4"/>
              </w:rPr>
              <w:t>LÍNGUA PORTUGUESA E INGLÊS</w:t>
            </w:r>
          </w:p>
        </w:tc>
        <w:tc>
          <w:tcPr>
            <w:tcW w:w="1886" w:type="dxa"/>
          </w:tcPr>
          <w:p w14:paraId="21FAEBF2" w14:textId="00188352" w:rsidR="0067721A" w:rsidRDefault="0067721A" w:rsidP="008A6081">
            <w:pPr>
              <w:pStyle w:val="TableParagraph"/>
              <w:spacing w:line="248" w:lineRule="exact"/>
              <w:ind w:left="123"/>
              <w:rPr>
                <w:spacing w:val="-2"/>
              </w:rPr>
            </w:pPr>
            <w:r>
              <w:rPr>
                <w:spacing w:val="-2"/>
              </w:rPr>
              <w:t>ENSINO</w:t>
            </w:r>
            <w:r w:rsidR="00087CCD">
              <w:rPr>
                <w:spacing w:val="-2"/>
              </w:rPr>
              <w:t>S</w:t>
            </w:r>
            <w:r>
              <w:rPr>
                <w:spacing w:val="-2"/>
              </w:rPr>
              <w:t xml:space="preserve"> FUNDAMENTAL</w:t>
            </w:r>
            <w:r w:rsidR="00087CCD">
              <w:rPr>
                <w:spacing w:val="-2"/>
              </w:rPr>
              <w:t xml:space="preserve"> E MÉDIO</w:t>
            </w:r>
          </w:p>
        </w:tc>
      </w:tr>
      <w:tr w:rsidR="00070786" w14:paraId="0FF3235E" w14:textId="77777777" w:rsidTr="00087CCD">
        <w:trPr>
          <w:trHeight w:val="268"/>
        </w:trPr>
        <w:tc>
          <w:tcPr>
            <w:tcW w:w="2249" w:type="dxa"/>
          </w:tcPr>
          <w:p w14:paraId="375740EE" w14:textId="03D3F751" w:rsidR="00070786" w:rsidRDefault="00070786" w:rsidP="008A6081">
            <w:pPr>
              <w:pStyle w:val="TableParagraph"/>
              <w:spacing w:line="248" w:lineRule="exact"/>
              <w:ind w:left="179"/>
              <w:rPr>
                <w:spacing w:val="-2"/>
              </w:rPr>
            </w:pPr>
            <w:r>
              <w:rPr>
                <w:spacing w:val="-2"/>
              </w:rPr>
              <w:t>Avaré</w:t>
            </w:r>
          </w:p>
        </w:tc>
        <w:tc>
          <w:tcPr>
            <w:tcW w:w="2163" w:type="dxa"/>
          </w:tcPr>
          <w:p w14:paraId="2962CCFE" w14:textId="2A3149A7" w:rsidR="00070786" w:rsidRDefault="00070786" w:rsidP="008A6081">
            <w:pPr>
              <w:pStyle w:val="TableParagraph"/>
              <w:spacing w:line="248" w:lineRule="exact"/>
              <w:ind w:left="120"/>
              <w:rPr>
                <w:spacing w:val="-2"/>
              </w:rPr>
            </w:pPr>
            <w:r>
              <w:rPr>
                <w:spacing w:val="-2"/>
              </w:rPr>
              <w:t>E.E. PEI DR. PAULO ARAÚJO NOVAES</w:t>
            </w:r>
          </w:p>
        </w:tc>
        <w:tc>
          <w:tcPr>
            <w:tcW w:w="1056" w:type="dxa"/>
          </w:tcPr>
          <w:p w14:paraId="4E5F00A4" w14:textId="29CDE472" w:rsidR="00070786" w:rsidRDefault="00371369" w:rsidP="008A6081">
            <w:pPr>
              <w:pStyle w:val="TableParagraph"/>
              <w:spacing w:line="248" w:lineRule="exact"/>
              <w:rPr>
                <w:spacing w:val="-2"/>
              </w:rPr>
            </w:pPr>
            <w:r>
              <w:rPr>
                <w:spacing w:val="-2"/>
              </w:rPr>
              <w:t>01</w:t>
            </w:r>
          </w:p>
        </w:tc>
        <w:tc>
          <w:tcPr>
            <w:tcW w:w="3569" w:type="dxa"/>
          </w:tcPr>
          <w:p w14:paraId="2DA881A6" w14:textId="2DBE2A27" w:rsidR="00070786" w:rsidRDefault="00371369" w:rsidP="008A6081">
            <w:pPr>
              <w:pStyle w:val="TableParagraph"/>
              <w:spacing w:line="248" w:lineRule="exact"/>
              <w:rPr>
                <w:spacing w:val="-4"/>
              </w:rPr>
            </w:pPr>
            <w:r>
              <w:rPr>
                <w:spacing w:val="-4"/>
              </w:rPr>
              <w:t>GEOGRAFIA</w:t>
            </w:r>
          </w:p>
        </w:tc>
        <w:tc>
          <w:tcPr>
            <w:tcW w:w="1886" w:type="dxa"/>
          </w:tcPr>
          <w:p w14:paraId="348290A0" w14:textId="266724B0" w:rsidR="00070786" w:rsidRDefault="00371369" w:rsidP="008A6081">
            <w:pPr>
              <w:pStyle w:val="TableParagraph"/>
              <w:spacing w:line="248" w:lineRule="exact"/>
              <w:ind w:left="123"/>
              <w:rPr>
                <w:spacing w:val="-2"/>
              </w:rPr>
            </w:pPr>
            <w:r>
              <w:rPr>
                <w:spacing w:val="-2"/>
              </w:rPr>
              <w:t>ENSINOS FUNDAMENTAL E MÉDIO</w:t>
            </w:r>
          </w:p>
        </w:tc>
      </w:tr>
      <w:tr w:rsidR="00EA6FAF" w14:paraId="7C190396" w14:textId="77777777" w:rsidTr="00087CCD">
        <w:trPr>
          <w:trHeight w:val="268"/>
        </w:trPr>
        <w:tc>
          <w:tcPr>
            <w:tcW w:w="2249" w:type="dxa"/>
          </w:tcPr>
          <w:p w14:paraId="2F173839" w14:textId="389FF186" w:rsidR="00EA6FAF" w:rsidRDefault="00EA6FAF" w:rsidP="008A6081">
            <w:pPr>
              <w:pStyle w:val="TableParagraph"/>
              <w:spacing w:line="248" w:lineRule="exact"/>
              <w:ind w:left="179"/>
              <w:rPr>
                <w:spacing w:val="-2"/>
              </w:rPr>
            </w:pPr>
            <w:r>
              <w:rPr>
                <w:spacing w:val="-2"/>
              </w:rPr>
              <w:t>CERQUEIRA CÉSAR</w:t>
            </w:r>
          </w:p>
        </w:tc>
        <w:tc>
          <w:tcPr>
            <w:tcW w:w="2163" w:type="dxa"/>
          </w:tcPr>
          <w:p w14:paraId="28D4A266" w14:textId="4785F1C2" w:rsidR="00EA6FAF" w:rsidRDefault="00EA6FAF" w:rsidP="008A6081">
            <w:pPr>
              <w:pStyle w:val="TableParagraph"/>
              <w:spacing w:line="248" w:lineRule="exact"/>
              <w:ind w:left="120"/>
              <w:rPr>
                <w:spacing w:val="-2"/>
              </w:rPr>
            </w:pPr>
            <w:r>
              <w:rPr>
                <w:spacing w:val="-2"/>
              </w:rPr>
              <w:t>E.E. PEI PROF. JOSÉ LEITE PINHEIRO</w:t>
            </w:r>
          </w:p>
        </w:tc>
        <w:tc>
          <w:tcPr>
            <w:tcW w:w="1056" w:type="dxa"/>
          </w:tcPr>
          <w:p w14:paraId="0066E5AC" w14:textId="0D16C2BB" w:rsidR="00EA6FAF" w:rsidRDefault="00EA6FAF" w:rsidP="008A6081">
            <w:pPr>
              <w:pStyle w:val="TableParagraph"/>
              <w:spacing w:line="248" w:lineRule="exact"/>
              <w:rPr>
                <w:spacing w:val="-2"/>
              </w:rPr>
            </w:pPr>
            <w:r>
              <w:rPr>
                <w:spacing w:val="-2"/>
              </w:rPr>
              <w:t>02</w:t>
            </w:r>
          </w:p>
        </w:tc>
        <w:tc>
          <w:tcPr>
            <w:tcW w:w="3569" w:type="dxa"/>
          </w:tcPr>
          <w:p w14:paraId="068596F5" w14:textId="16B9E083" w:rsidR="00EA6FAF" w:rsidRDefault="00EA6FAF" w:rsidP="008A6081">
            <w:pPr>
              <w:pStyle w:val="TableParagraph"/>
              <w:spacing w:line="248" w:lineRule="exact"/>
              <w:rPr>
                <w:spacing w:val="-4"/>
              </w:rPr>
            </w:pPr>
            <w:r>
              <w:rPr>
                <w:spacing w:val="-4"/>
              </w:rPr>
              <w:t>MATEMÁTICA</w:t>
            </w:r>
          </w:p>
        </w:tc>
        <w:tc>
          <w:tcPr>
            <w:tcW w:w="1886" w:type="dxa"/>
          </w:tcPr>
          <w:p w14:paraId="4DFCF392" w14:textId="11941264" w:rsidR="00EA6FAF" w:rsidRDefault="00EA6FAF" w:rsidP="008A6081">
            <w:pPr>
              <w:pStyle w:val="TableParagraph"/>
              <w:spacing w:line="248" w:lineRule="exact"/>
              <w:ind w:left="123"/>
              <w:rPr>
                <w:spacing w:val="-2"/>
              </w:rPr>
            </w:pPr>
            <w:r>
              <w:rPr>
                <w:spacing w:val="-2"/>
              </w:rPr>
              <w:t>ENSINO MÉDIO</w:t>
            </w:r>
          </w:p>
        </w:tc>
      </w:tr>
      <w:tr w:rsidR="00B709E5" w14:paraId="3E15CB62" w14:textId="77777777" w:rsidTr="00087CCD">
        <w:trPr>
          <w:trHeight w:val="268"/>
        </w:trPr>
        <w:tc>
          <w:tcPr>
            <w:tcW w:w="2249" w:type="dxa"/>
          </w:tcPr>
          <w:p w14:paraId="24F92D9D" w14:textId="70ECB577" w:rsidR="00B709E5" w:rsidRDefault="00CC7510" w:rsidP="008A6081">
            <w:pPr>
              <w:pStyle w:val="TableParagraph"/>
              <w:spacing w:line="248" w:lineRule="exact"/>
              <w:ind w:left="179"/>
              <w:rPr>
                <w:spacing w:val="-2"/>
              </w:rPr>
            </w:pPr>
            <w:r>
              <w:rPr>
                <w:spacing w:val="-2"/>
              </w:rPr>
              <w:t>Itaí</w:t>
            </w:r>
          </w:p>
        </w:tc>
        <w:tc>
          <w:tcPr>
            <w:tcW w:w="2163" w:type="dxa"/>
          </w:tcPr>
          <w:p w14:paraId="065799F5" w14:textId="2B536D53" w:rsidR="00B709E5" w:rsidRDefault="00AE2FFA" w:rsidP="008A6081">
            <w:pPr>
              <w:pStyle w:val="TableParagraph"/>
              <w:spacing w:line="248" w:lineRule="exact"/>
              <w:ind w:left="120"/>
              <w:rPr>
                <w:spacing w:val="-2"/>
              </w:rPr>
            </w:pPr>
            <w:r>
              <w:rPr>
                <w:spacing w:val="-2"/>
              </w:rPr>
              <w:t>E.E. PEI</w:t>
            </w:r>
            <w:r w:rsidR="006D5133">
              <w:rPr>
                <w:spacing w:val="-2"/>
              </w:rPr>
              <w:t xml:space="preserve"> </w:t>
            </w:r>
            <w:r w:rsidR="007E6C4C">
              <w:rPr>
                <w:spacing w:val="-2"/>
              </w:rPr>
              <w:t>JOÃO MIC</w:t>
            </w:r>
            <w:r w:rsidR="004604AE">
              <w:rPr>
                <w:spacing w:val="-2"/>
              </w:rPr>
              <w:t>HELIN</w:t>
            </w:r>
          </w:p>
        </w:tc>
        <w:tc>
          <w:tcPr>
            <w:tcW w:w="1056" w:type="dxa"/>
          </w:tcPr>
          <w:p w14:paraId="69BA0F23" w14:textId="1F3B499A" w:rsidR="00B709E5" w:rsidRDefault="004604AE" w:rsidP="008A6081">
            <w:pPr>
              <w:pStyle w:val="TableParagraph"/>
              <w:spacing w:line="248" w:lineRule="exact"/>
              <w:rPr>
                <w:spacing w:val="-2"/>
              </w:rPr>
            </w:pPr>
            <w:r>
              <w:rPr>
                <w:spacing w:val="-2"/>
              </w:rPr>
              <w:t>01</w:t>
            </w:r>
          </w:p>
        </w:tc>
        <w:tc>
          <w:tcPr>
            <w:tcW w:w="3569" w:type="dxa"/>
          </w:tcPr>
          <w:p w14:paraId="21E3A854" w14:textId="095A7DBF" w:rsidR="00B709E5" w:rsidRDefault="004604AE" w:rsidP="008A6081">
            <w:pPr>
              <w:pStyle w:val="TableParagraph"/>
              <w:spacing w:line="248" w:lineRule="exact"/>
              <w:rPr>
                <w:spacing w:val="-4"/>
              </w:rPr>
            </w:pPr>
            <w:r>
              <w:rPr>
                <w:spacing w:val="-4"/>
              </w:rPr>
              <w:t>EDUCAÇÃO FÍSICA</w:t>
            </w:r>
          </w:p>
        </w:tc>
        <w:tc>
          <w:tcPr>
            <w:tcW w:w="1886" w:type="dxa"/>
          </w:tcPr>
          <w:p w14:paraId="35BD6699" w14:textId="766BB264" w:rsidR="00B709E5" w:rsidRDefault="004604AE" w:rsidP="008A6081">
            <w:pPr>
              <w:pStyle w:val="TableParagraph"/>
              <w:spacing w:line="248" w:lineRule="exact"/>
              <w:ind w:left="123"/>
              <w:rPr>
                <w:spacing w:val="-2"/>
              </w:rPr>
            </w:pPr>
            <w:r>
              <w:rPr>
                <w:spacing w:val="-2"/>
              </w:rPr>
              <w:t>ENSINOS FUNDAMENTAL E MÉDIO</w:t>
            </w:r>
          </w:p>
        </w:tc>
      </w:tr>
    </w:tbl>
    <w:p w14:paraId="1D1275D2" w14:textId="77777777" w:rsidR="0067721A" w:rsidRDefault="0067721A" w:rsidP="0067721A">
      <w:pPr>
        <w:pStyle w:val="Corpodetexto"/>
        <w:spacing w:before="207"/>
        <w:rPr>
          <w:rFonts w:ascii="Arial"/>
          <w:b/>
        </w:rPr>
      </w:pPr>
    </w:p>
    <w:p w14:paraId="683EA7D1" w14:textId="11614F84" w:rsidR="0067721A" w:rsidRDefault="0067721A" w:rsidP="0067721A">
      <w:pPr>
        <w:spacing w:line="326" w:lineRule="auto"/>
        <w:ind w:left="69" w:right="8000"/>
        <w:rPr>
          <w:rFonts w:ascii="Arial" w:hAnsi="Arial"/>
          <w:b/>
          <w:sz w:val="21"/>
        </w:rPr>
      </w:pPr>
      <w:r>
        <w:rPr>
          <w:rFonts w:ascii="Arial" w:hAnsi="Arial"/>
          <w:b/>
          <w:color w:val="444444"/>
          <w:sz w:val="21"/>
        </w:rPr>
        <w:t>Dia:</w:t>
      </w:r>
      <w:r>
        <w:rPr>
          <w:rFonts w:ascii="Arial" w:hAnsi="Arial"/>
          <w:b/>
          <w:color w:val="444444"/>
          <w:spacing w:val="-15"/>
          <w:sz w:val="21"/>
        </w:rPr>
        <w:t xml:space="preserve"> </w:t>
      </w:r>
      <w:r w:rsidR="00087CCD">
        <w:rPr>
          <w:rFonts w:ascii="Arial" w:hAnsi="Arial"/>
          <w:b/>
          <w:color w:val="444444"/>
          <w:sz w:val="21"/>
        </w:rPr>
        <w:t>22</w:t>
      </w:r>
      <w:r>
        <w:rPr>
          <w:rFonts w:ascii="Arial" w:hAnsi="Arial"/>
          <w:b/>
          <w:color w:val="444444"/>
          <w:sz w:val="21"/>
        </w:rPr>
        <w:t>/08/2025</w:t>
      </w:r>
      <w:r>
        <w:rPr>
          <w:rFonts w:ascii="Arial" w:hAnsi="Arial"/>
          <w:b/>
          <w:color w:val="444444"/>
          <w:spacing w:val="-15"/>
          <w:sz w:val="21"/>
        </w:rPr>
        <w:t xml:space="preserve"> </w:t>
      </w:r>
      <w:r>
        <w:rPr>
          <w:rFonts w:ascii="Arial" w:hAnsi="Arial"/>
          <w:b/>
          <w:color w:val="444444"/>
          <w:sz w:val="21"/>
        </w:rPr>
        <w:t>(6ª</w:t>
      </w:r>
      <w:r>
        <w:rPr>
          <w:rFonts w:ascii="Arial" w:hAnsi="Arial"/>
          <w:b/>
          <w:color w:val="444444"/>
          <w:spacing w:val="-14"/>
          <w:sz w:val="21"/>
        </w:rPr>
        <w:t xml:space="preserve"> </w:t>
      </w:r>
      <w:r>
        <w:rPr>
          <w:rFonts w:ascii="Arial" w:hAnsi="Arial"/>
          <w:b/>
          <w:color w:val="444444"/>
          <w:sz w:val="21"/>
        </w:rPr>
        <w:t>feira) Horas: 9h</w:t>
      </w:r>
    </w:p>
    <w:p w14:paraId="46B8F569" w14:textId="77777777" w:rsidR="0067721A" w:rsidRDefault="0067721A" w:rsidP="0067721A">
      <w:pPr>
        <w:spacing w:before="1" w:line="328" w:lineRule="auto"/>
        <w:ind w:left="12" w:right="6165" w:firstLine="57"/>
        <w:rPr>
          <w:rFonts w:ascii="Arial" w:hAnsi="Arial"/>
          <w:b/>
          <w:sz w:val="21"/>
        </w:rPr>
      </w:pPr>
      <w:r>
        <w:rPr>
          <w:rFonts w:ascii="Arial" w:hAnsi="Arial"/>
          <w:b/>
          <w:color w:val="444444"/>
          <w:sz w:val="21"/>
        </w:rPr>
        <w:t>Local:</w:t>
      </w:r>
      <w:r>
        <w:rPr>
          <w:rFonts w:ascii="Arial" w:hAnsi="Arial"/>
          <w:b/>
          <w:color w:val="444444"/>
          <w:spacing w:val="-12"/>
          <w:sz w:val="21"/>
        </w:rPr>
        <w:t xml:space="preserve"> </w:t>
      </w:r>
      <w:r>
        <w:rPr>
          <w:rFonts w:ascii="Arial" w:hAnsi="Arial"/>
          <w:b/>
          <w:color w:val="444444"/>
          <w:sz w:val="21"/>
        </w:rPr>
        <w:t>Unidade</w:t>
      </w:r>
      <w:r>
        <w:rPr>
          <w:rFonts w:ascii="Arial" w:hAnsi="Arial"/>
          <w:b/>
          <w:color w:val="444444"/>
          <w:spacing w:val="-4"/>
          <w:sz w:val="21"/>
        </w:rPr>
        <w:t xml:space="preserve"> </w:t>
      </w:r>
      <w:r>
        <w:rPr>
          <w:rFonts w:ascii="Arial" w:hAnsi="Arial"/>
          <w:b/>
          <w:color w:val="444444"/>
          <w:sz w:val="21"/>
        </w:rPr>
        <w:t>Regional</w:t>
      </w:r>
      <w:r>
        <w:rPr>
          <w:rFonts w:ascii="Arial" w:hAnsi="Arial"/>
          <w:b/>
          <w:color w:val="444444"/>
          <w:spacing w:val="-5"/>
          <w:sz w:val="21"/>
        </w:rPr>
        <w:t xml:space="preserve"> </w:t>
      </w:r>
      <w:r>
        <w:rPr>
          <w:rFonts w:ascii="Arial" w:hAnsi="Arial"/>
          <w:b/>
          <w:color w:val="444444"/>
          <w:sz w:val="21"/>
        </w:rPr>
        <w:t>de</w:t>
      </w:r>
      <w:r>
        <w:rPr>
          <w:rFonts w:ascii="Arial" w:hAnsi="Arial"/>
          <w:b/>
          <w:color w:val="444444"/>
          <w:spacing w:val="-4"/>
          <w:sz w:val="21"/>
        </w:rPr>
        <w:t xml:space="preserve"> </w:t>
      </w:r>
      <w:r>
        <w:rPr>
          <w:rFonts w:ascii="Arial" w:hAnsi="Arial"/>
          <w:b/>
          <w:color w:val="444444"/>
          <w:sz w:val="21"/>
        </w:rPr>
        <w:t>Ensino</w:t>
      </w:r>
      <w:r>
        <w:rPr>
          <w:rFonts w:ascii="Arial" w:hAnsi="Arial"/>
          <w:b/>
          <w:color w:val="444444"/>
          <w:spacing w:val="-5"/>
          <w:sz w:val="21"/>
        </w:rPr>
        <w:t xml:space="preserve"> </w:t>
      </w:r>
      <w:r>
        <w:rPr>
          <w:rFonts w:ascii="Arial" w:hAnsi="Arial"/>
          <w:b/>
          <w:color w:val="444444"/>
          <w:sz w:val="21"/>
        </w:rPr>
        <w:t>–</w:t>
      </w:r>
      <w:r>
        <w:rPr>
          <w:rFonts w:ascii="Arial" w:hAnsi="Arial"/>
          <w:b/>
          <w:color w:val="444444"/>
          <w:spacing w:val="-11"/>
          <w:sz w:val="21"/>
        </w:rPr>
        <w:t xml:space="preserve"> </w:t>
      </w:r>
      <w:r>
        <w:rPr>
          <w:rFonts w:ascii="Arial" w:hAnsi="Arial"/>
          <w:b/>
          <w:color w:val="444444"/>
          <w:sz w:val="21"/>
        </w:rPr>
        <w:t>Região</w:t>
      </w:r>
      <w:r>
        <w:rPr>
          <w:rFonts w:ascii="Arial" w:hAnsi="Arial"/>
          <w:b/>
          <w:color w:val="444444"/>
          <w:spacing w:val="-9"/>
          <w:sz w:val="21"/>
        </w:rPr>
        <w:t xml:space="preserve"> </w:t>
      </w:r>
      <w:r>
        <w:rPr>
          <w:rFonts w:ascii="Arial" w:hAnsi="Arial"/>
          <w:b/>
          <w:color w:val="444444"/>
          <w:sz w:val="21"/>
        </w:rPr>
        <w:t>de Avaré Av. Prefeito Misael Euphrásio Leal, 857 Vila Aires – Avaré/SP</w:t>
      </w:r>
    </w:p>
    <w:p w14:paraId="40AB99FB" w14:textId="77777777" w:rsidR="0067721A" w:rsidRDefault="0067721A" w:rsidP="0067721A">
      <w:pPr>
        <w:spacing w:before="153" w:line="398" w:lineRule="auto"/>
        <w:ind w:left="74" w:right="6353" w:hanging="63"/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>Comissão</w:t>
      </w:r>
      <w:r>
        <w:rPr>
          <w:rFonts w:ascii="Calibri" w:hAnsi="Calibri"/>
          <w:spacing w:val="-6"/>
          <w:sz w:val="28"/>
        </w:rPr>
        <w:t xml:space="preserve"> </w:t>
      </w:r>
      <w:r>
        <w:rPr>
          <w:rFonts w:ascii="Calibri" w:hAnsi="Calibri"/>
          <w:sz w:val="28"/>
        </w:rPr>
        <w:t>de</w:t>
      </w:r>
      <w:r>
        <w:rPr>
          <w:rFonts w:ascii="Calibri" w:hAnsi="Calibri"/>
          <w:spacing w:val="-8"/>
          <w:sz w:val="28"/>
        </w:rPr>
        <w:t xml:space="preserve"> </w:t>
      </w:r>
      <w:r>
        <w:rPr>
          <w:rFonts w:ascii="Calibri" w:hAnsi="Calibri"/>
          <w:sz w:val="28"/>
        </w:rPr>
        <w:t>Atribuição</w:t>
      </w:r>
      <w:r>
        <w:rPr>
          <w:rFonts w:ascii="Calibri" w:hAnsi="Calibri"/>
          <w:spacing w:val="-6"/>
          <w:sz w:val="28"/>
        </w:rPr>
        <w:t xml:space="preserve"> </w:t>
      </w:r>
      <w:r>
        <w:rPr>
          <w:rFonts w:ascii="Calibri" w:hAnsi="Calibri"/>
          <w:sz w:val="28"/>
        </w:rPr>
        <w:t>de</w:t>
      </w:r>
      <w:r>
        <w:rPr>
          <w:rFonts w:ascii="Calibri" w:hAnsi="Calibri"/>
          <w:spacing w:val="-8"/>
          <w:sz w:val="28"/>
        </w:rPr>
        <w:t xml:space="preserve"> </w:t>
      </w:r>
      <w:r>
        <w:rPr>
          <w:rFonts w:ascii="Calibri" w:hAnsi="Calibri"/>
          <w:sz w:val="28"/>
        </w:rPr>
        <w:t>Aulas Dirigente Regional de Ensino</w:t>
      </w:r>
    </w:p>
    <w:p w14:paraId="123F0E0C" w14:textId="77777777" w:rsidR="0067721A" w:rsidRDefault="0067721A" w:rsidP="0067721A">
      <w:pPr>
        <w:spacing w:line="316" w:lineRule="exact"/>
        <w:ind w:left="74"/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>Unidade</w:t>
      </w:r>
      <w:r>
        <w:rPr>
          <w:rFonts w:ascii="Calibri" w:hAnsi="Calibri"/>
          <w:spacing w:val="-4"/>
          <w:sz w:val="28"/>
        </w:rPr>
        <w:t xml:space="preserve"> </w:t>
      </w:r>
      <w:r>
        <w:rPr>
          <w:rFonts w:ascii="Calibri" w:hAnsi="Calibri"/>
          <w:sz w:val="28"/>
        </w:rPr>
        <w:t>Regional</w:t>
      </w:r>
      <w:r>
        <w:rPr>
          <w:rFonts w:ascii="Calibri" w:hAnsi="Calibri"/>
          <w:spacing w:val="-3"/>
          <w:sz w:val="28"/>
        </w:rPr>
        <w:t xml:space="preserve"> </w:t>
      </w:r>
      <w:r>
        <w:rPr>
          <w:rFonts w:ascii="Calibri" w:hAnsi="Calibri"/>
          <w:sz w:val="28"/>
        </w:rPr>
        <w:t>de</w:t>
      </w:r>
      <w:r>
        <w:rPr>
          <w:rFonts w:ascii="Calibri" w:hAnsi="Calibri"/>
          <w:spacing w:val="-5"/>
          <w:sz w:val="28"/>
        </w:rPr>
        <w:t xml:space="preserve"> </w:t>
      </w:r>
      <w:r>
        <w:rPr>
          <w:rFonts w:ascii="Calibri" w:hAnsi="Calibri"/>
          <w:sz w:val="28"/>
        </w:rPr>
        <w:t>Ensino</w:t>
      </w:r>
      <w:r>
        <w:rPr>
          <w:rFonts w:ascii="Calibri" w:hAnsi="Calibri"/>
          <w:spacing w:val="53"/>
          <w:sz w:val="28"/>
        </w:rPr>
        <w:t xml:space="preserve"> </w:t>
      </w:r>
      <w:r>
        <w:rPr>
          <w:rFonts w:ascii="Calibri" w:hAnsi="Calibri"/>
          <w:sz w:val="28"/>
        </w:rPr>
        <w:t>–</w:t>
      </w:r>
      <w:r>
        <w:rPr>
          <w:rFonts w:ascii="Calibri" w:hAnsi="Calibri"/>
          <w:spacing w:val="-14"/>
          <w:sz w:val="28"/>
        </w:rPr>
        <w:t xml:space="preserve"> </w:t>
      </w:r>
      <w:r>
        <w:rPr>
          <w:rFonts w:ascii="Calibri" w:hAnsi="Calibri"/>
          <w:sz w:val="28"/>
        </w:rPr>
        <w:t>Região</w:t>
      </w:r>
      <w:r>
        <w:rPr>
          <w:rFonts w:ascii="Calibri" w:hAnsi="Calibri"/>
          <w:spacing w:val="-11"/>
          <w:sz w:val="28"/>
        </w:rPr>
        <w:t xml:space="preserve"> </w:t>
      </w:r>
      <w:r>
        <w:rPr>
          <w:rFonts w:ascii="Calibri" w:hAnsi="Calibri"/>
          <w:sz w:val="28"/>
        </w:rPr>
        <w:t>de</w:t>
      </w:r>
      <w:r>
        <w:rPr>
          <w:rFonts w:ascii="Calibri" w:hAnsi="Calibri"/>
          <w:spacing w:val="-13"/>
          <w:sz w:val="28"/>
        </w:rPr>
        <w:t xml:space="preserve"> </w:t>
      </w:r>
      <w:r>
        <w:rPr>
          <w:rFonts w:ascii="Calibri" w:hAnsi="Calibri"/>
          <w:spacing w:val="-4"/>
          <w:sz w:val="28"/>
        </w:rPr>
        <w:t>Avaré</w:t>
      </w:r>
    </w:p>
    <w:p w14:paraId="1ACD075D" w14:textId="77777777" w:rsidR="0067721A" w:rsidRDefault="0067721A" w:rsidP="00150892"/>
    <w:p w14:paraId="61605A16" w14:textId="77777777" w:rsidR="00150892" w:rsidRDefault="00150892" w:rsidP="00150892"/>
    <w:p w14:paraId="12F9F40B" w14:textId="77777777" w:rsidR="00150892" w:rsidRDefault="00150892" w:rsidP="00150892"/>
    <w:p w14:paraId="0FB8910D" w14:textId="77777777" w:rsidR="00150892" w:rsidRDefault="00150892" w:rsidP="00150892"/>
    <w:p w14:paraId="64C84B4B" w14:textId="77777777" w:rsidR="00150892" w:rsidRDefault="00150892" w:rsidP="00150892"/>
    <w:p w14:paraId="7FDE8D7E" w14:textId="77777777" w:rsidR="00150892" w:rsidRDefault="00150892" w:rsidP="00150892"/>
    <w:p w14:paraId="15F1D25E" w14:textId="77777777" w:rsidR="00150892" w:rsidRDefault="00150892" w:rsidP="00150892"/>
    <w:p w14:paraId="5E3ED710" w14:textId="77777777" w:rsidR="00150892" w:rsidRPr="00150892" w:rsidRDefault="00150892" w:rsidP="00150892"/>
    <w:sectPr w:rsidR="00150892" w:rsidRPr="00150892" w:rsidSect="001508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10" w:h="16840"/>
      <w:pgMar w:top="720" w:right="720" w:bottom="720" w:left="720" w:header="1701" w:footer="49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3C6466" w14:textId="77777777" w:rsidR="00076216" w:rsidRDefault="00076216">
      <w:r>
        <w:separator/>
      </w:r>
    </w:p>
  </w:endnote>
  <w:endnote w:type="continuationSeparator" w:id="0">
    <w:p w14:paraId="0B570A11" w14:textId="77777777" w:rsidR="00076216" w:rsidRDefault="000762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A074E7" w14:textId="77777777" w:rsidR="0081204D" w:rsidRDefault="0081204D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0D3AD3" w14:textId="4D0078CF" w:rsidR="00DF1C7B" w:rsidRDefault="009C3C41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30496" behindDoc="1" locked="0" layoutInCell="1" allowOverlap="1" wp14:anchorId="1B4BB996" wp14:editId="3ECC64A3">
              <wp:simplePos x="0" y="0"/>
              <wp:positionH relativeFrom="page">
                <wp:posOffset>2257425</wp:posOffset>
              </wp:positionH>
              <wp:positionV relativeFrom="page">
                <wp:posOffset>10239375</wp:posOffset>
              </wp:positionV>
              <wp:extent cx="3053080" cy="361950"/>
              <wp:effectExtent l="0" t="0" r="13970" b="0"/>
              <wp:wrapNone/>
              <wp:docPr id="223486129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53080" cy="361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9890337" w14:textId="77777777" w:rsidR="00D44EA6" w:rsidRDefault="00D44EA6" w:rsidP="00D44EA6">
                          <w:pPr>
                            <w:spacing w:line="216" w:lineRule="auto"/>
                            <w:ind w:left="142" w:right="477"/>
                            <w:suppressOverlap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9A10FE">
                            <w:rPr>
                              <w:sz w:val="16"/>
                              <w:szCs w:val="16"/>
                            </w:rPr>
                            <w:t>Av. Pref. Misael Euphrasio Leal, n</w:t>
                          </w:r>
                          <w:r w:rsidRPr="009A10FE">
                            <w:rPr>
                              <w:sz w:val="16"/>
                              <w:szCs w:val="16"/>
                              <w:vertAlign w:val="superscript"/>
                            </w:rPr>
                            <w:t xml:space="preserve">o </w:t>
                          </w:r>
                          <w:r w:rsidRPr="009A10FE">
                            <w:rPr>
                              <w:sz w:val="16"/>
                              <w:szCs w:val="16"/>
                            </w:rPr>
                            <w:t>857, Vila Ayres, Avaré/SP CEP 18.705-050 - Fones: (14) 3711 2100</w:t>
                          </w:r>
                        </w:p>
                        <w:p w14:paraId="484D37D0" w14:textId="77777777" w:rsidR="00D44EA6" w:rsidRPr="009A10FE" w:rsidRDefault="00D44EA6" w:rsidP="00D44EA6">
                          <w:pPr>
                            <w:spacing w:line="216" w:lineRule="auto"/>
                            <w:ind w:left="142" w:right="477"/>
                            <w:suppressOverlap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E-mail:deava@educacao.sp.gov.br</w:t>
                          </w:r>
                        </w:p>
                        <w:p w14:paraId="1DB5383C" w14:textId="781C1CC7" w:rsidR="00DF1C7B" w:rsidRDefault="00DF1C7B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B4BB99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177.75pt;margin-top:806.25pt;width:240.4pt;height:28.5pt;z-index:-15785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" filled="f" stroked="f">
              <v:textbox inset="0,0,0,0">
                <w:txbxContent>
                  <w:p w14:paraId="69890337" w14:textId="77777777" w:rsidR="00D44EA6" w:rsidRDefault="00D44EA6" w:rsidP="00D44EA6">
                    <w:pPr>
                      <w:spacing w:line="216" w:lineRule="auto"/>
                      <w:ind w:left="142" w:right="477"/>
                      <w:suppressOverlap/>
                      <w:jc w:val="center"/>
                      <w:rPr>
                        <w:sz w:val="16"/>
                        <w:szCs w:val="16"/>
                      </w:rPr>
                    </w:pPr>
                    <w:r w:rsidRPr="009A10FE">
                      <w:rPr>
                        <w:sz w:val="16"/>
                        <w:szCs w:val="16"/>
                      </w:rPr>
                      <w:t>Av. Pref. Misael Euphrasio Leal, n</w:t>
                    </w:r>
                    <w:r w:rsidRPr="009A10FE">
                      <w:rPr>
                        <w:sz w:val="16"/>
                        <w:szCs w:val="16"/>
                        <w:vertAlign w:val="superscript"/>
                      </w:rPr>
                      <w:t xml:space="preserve">o </w:t>
                    </w:r>
                    <w:r w:rsidRPr="009A10FE">
                      <w:rPr>
                        <w:sz w:val="16"/>
                        <w:szCs w:val="16"/>
                      </w:rPr>
                      <w:t>857, Vila Ayres, Avaré/SP CEP 18.705-050 - Fones: (14) 3711 2100</w:t>
                    </w:r>
                  </w:p>
                  <w:p w14:paraId="484D37D0" w14:textId="77777777" w:rsidR="00D44EA6" w:rsidRPr="009A10FE" w:rsidRDefault="00D44EA6" w:rsidP="00D44EA6">
                    <w:pPr>
                      <w:spacing w:line="216" w:lineRule="auto"/>
                      <w:ind w:left="142" w:right="477"/>
                      <w:suppressOverlap/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E-mail:deava@educacao.sp.gov.br</w:t>
                    </w:r>
                  </w:p>
                  <w:p w14:paraId="1DB5383C" w14:textId="781C1CC7" w:rsidR="00DF1C7B" w:rsidRDefault="00DF1C7B">
                    <w:pPr>
                      <w:spacing w:before="14"/>
                      <w:ind w:left="20"/>
                      <w:rPr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6F35E8" w14:textId="77777777" w:rsidR="0081204D" w:rsidRDefault="0081204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21D258" w14:textId="77777777" w:rsidR="00076216" w:rsidRDefault="00076216">
      <w:r>
        <w:separator/>
      </w:r>
    </w:p>
  </w:footnote>
  <w:footnote w:type="continuationSeparator" w:id="0">
    <w:p w14:paraId="0A8C4984" w14:textId="77777777" w:rsidR="00076216" w:rsidRDefault="000762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9A0D07" w14:textId="77777777" w:rsidR="0081204D" w:rsidRDefault="0081204D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6AE484" w14:textId="77777777" w:rsidR="00150892" w:rsidRDefault="00150892">
    <w:pPr>
      <w:pStyle w:val="Corpodetexto"/>
      <w:spacing w:line="14" w:lineRule="auto"/>
      <w:rPr>
        <w:sz w:val="20"/>
      </w:rPr>
    </w:pPr>
  </w:p>
  <w:p w14:paraId="4343665D" w14:textId="77777777" w:rsidR="00150892" w:rsidRDefault="00150892">
    <w:pPr>
      <w:pStyle w:val="Corpodetexto"/>
      <w:spacing w:line="14" w:lineRule="auto"/>
      <w:rPr>
        <w:sz w:val="20"/>
      </w:rPr>
    </w:pPr>
  </w:p>
  <w:p w14:paraId="3150F9D0" w14:textId="0CCD83BB" w:rsidR="00DF1C7B" w:rsidRDefault="00D44EA6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29984" behindDoc="1" locked="0" layoutInCell="1" allowOverlap="1" wp14:anchorId="1350BC12" wp14:editId="4B45B3FC">
              <wp:simplePos x="0" y="0"/>
              <wp:positionH relativeFrom="page">
                <wp:posOffset>2133600</wp:posOffset>
              </wp:positionH>
              <wp:positionV relativeFrom="page">
                <wp:posOffset>171450</wp:posOffset>
              </wp:positionV>
              <wp:extent cx="5105400" cy="933450"/>
              <wp:effectExtent l="0" t="0" r="0" b="0"/>
              <wp:wrapNone/>
              <wp:docPr id="100509164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05400" cy="933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8BD22D0" w14:textId="77777777" w:rsidR="00D44EA6" w:rsidRDefault="00E94BBA" w:rsidP="00D44EA6">
                          <w:pPr>
                            <w:spacing w:before="12"/>
                            <w:ind w:left="20" w:right="18"/>
                            <w:jc w:val="center"/>
                            <w:rPr>
                              <w:rFonts w:ascii="Arial" w:hAnsi="Arial"/>
                              <w:b/>
                              <w:spacing w:val="1"/>
                              <w:sz w:val="24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GOVERNO DO ESTADO DE SÃO PAULO</w:t>
                          </w:r>
                          <w:r>
                            <w:rPr>
                              <w:rFonts w:ascii="Arial" w:hAnsi="Arial"/>
                              <w:b/>
                              <w:spacing w:val="1"/>
                              <w:sz w:val="24"/>
                            </w:rPr>
                            <w:t xml:space="preserve"> </w:t>
                          </w:r>
                        </w:p>
                        <w:p w14:paraId="4223A50D" w14:textId="77777777" w:rsidR="00D44EA6" w:rsidRDefault="00E94BBA" w:rsidP="00D44EA6">
                          <w:pPr>
                            <w:spacing w:before="12"/>
                            <w:ind w:left="20" w:right="18"/>
                            <w:jc w:val="center"/>
                            <w:rPr>
                              <w:rFonts w:ascii="Arial" w:hAnsi="Arial"/>
                              <w:b/>
                              <w:spacing w:val="1"/>
                              <w:sz w:val="24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SECRETARIA DE ESTADO DA EDUCAÇÃO</w:t>
                          </w:r>
                          <w:r>
                            <w:rPr>
                              <w:rFonts w:ascii="Arial" w:hAnsi="Arial"/>
                              <w:b/>
                              <w:spacing w:val="1"/>
                              <w:sz w:val="24"/>
                            </w:rPr>
                            <w:t xml:space="preserve"> </w:t>
                          </w:r>
                        </w:p>
                        <w:p w14:paraId="431B6810" w14:textId="445576F4" w:rsidR="00DF1C7B" w:rsidRDefault="00073FFD" w:rsidP="00D44EA6">
                          <w:pPr>
                            <w:spacing w:before="12"/>
                            <w:ind w:left="20" w:right="18"/>
                            <w:jc w:val="center"/>
                            <w:rPr>
                              <w:rFonts w:ascii="Arial" w:hAnsi="Arial"/>
                              <w:b/>
                              <w:sz w:val="28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8"/>
                            </w:rPr>
                            <w:t>UNIDADE REGIONAL</w:t>
                          </w:r>
                          <w:r w:rsidR="00E94BBA">
                            <w:rPr>
                              <w:rFonts w:ascii="Arial" w:hAnsi="Arial"/>
                              <w:b/>
                              <w:spacing w:val="-5"/>
                              <w:sz w:val="28"/>
                            </w:rPr>
                            <w:t xml:space="preserve"> </w:t>
                          </w:r>
                          <w:r w:rsidR="00E94BBA">
                            <w:rPr>
                              <w:rFonts w:ascii="Arial" w:hAnsi="Arial"/>
                              <w:b/>
                              <w:sz w:val="28"/>
                            </w:rPr>
                            <w:t>DE</w:t>
                          </w:r>
                          <w:r w:rsidR="00E94BBA">
                            <w:rPr>
                              <w:rFonts w:ascii="Arial" w:hAnsi="Arial"/>
                              <w:b/>
                              <w:spacing w:val="-4"/>
                              <w:sz w:val="28"/>
                            </w:rPr>
                            <w:t xml:space="preserve"> </w:t>
                          </w:r>
                          <w:r w:rsidR="00E94BBA">
                            <w:rPr>
                              <w:rFonts w:ascii="Arial" w:hAnsi="Arial"/>
                              <w:b/>
                              <w:sz w:val="28"/>
                            </w:rPr>
                            <w:t>ENSINO</w:t>
                          </w:r>
                          <w:r w:rsidR="00E94BBA">
                            <w:rPr>
                              <w:rFonts w:ascii="Arial" w:hAnsi="Arial"/>
                              <w:b/>
                              <w:spacing w:val="-2"/>
                              <w:sz w:val="28"/>
                            </w:rPr>
                            <w:t xml:space="preserve"> </w:t>
                          </w:r>
                          <w:r w:rsidR="0081204D">
                            <w:rPr>
                              <w:rFonts w:ascii="Arial" w:hAnsi="Arial"/>
                              <w:b/>
                              <w:spacing w:val="-2"/>
                              <w:sz w:val="28"/>
                            </w:rPr>
                            <w:t xml:space="preserve">DE </w:t>
                          </w:r>
                          <w:r w:rsidR="00D44EA6">
                            <w:rPr>
                              <w:rFonts w:ascii="Arial" w:hAnsi="Arial"/>
                              <w:b/>
                              <w:spacing w:val="-2"/>
                              <w:sz w:val="28"/>
                            </w:rPr>
                            <w:t>A</w:t>
                          </w:r>
                          <w:r w:rsidR="00D44EA6">
                            <w:rPr>
                              <w:rFonts w:ascii="Arial" w:hAnsi="Arial"/>
                              <w:b/>
                              <w:sz w:val="28"/>
                            </w:rPr>
                            <w:t>VARÉ</w:t>
                          </w:r>
                        </w:p>
                        <w:p w14:paraId="0D740CFA" w14:textId="724FAF63" w:rsidR="00DF1C7B" w:rsidRDefault="00DF1C7B" w:rsidP="00D44EA6">
                          <w:pPr>
                            <w:spacing w:line="205" w:lineRule="exact"/>
                            <w:ind w:left="18" w:right="18"/>
                            <w:jc w:val="center"/>
                            <w:rPr>
                              <w:rFonts w:ascii="Arial" w:hAnsi="Arial"/>
                              <w:i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350BC1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68pt;margin-top:13.5pt;width:402pt;height:73.5pt;z-index:-15786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" filled="f" stroked="f">
              <v:textbox inset="0,0,0,0">
                <w:txbxContent>
                  <w:p w14:paraId="68BD22D0" w14:textId="77777777" w:rsidR="00D44EA6" w:rsidRDefault="00E94BBA" w:rsidP="00D44EA6">
                    <w:pPr>
                      <w:spacing w:before="12"/>
                      <w:ind w:left="20" w:right="18"/>
                      <w:jc w:val="center"/>
                      <w:rPr>
                        <w:rFonts w:ascii="Arial" w:hAnsi="Arial"/>
                        <w:b/>
                        <w:spacing w:val="1"/>
                        <w:sz w:val="24"/>
                      </w:rPr>
                    </w:pPr>
                    <w:r>
                      <w:rPr>
                        <w:rFonts w:ascii="Arial" w:hAnsi="Arial"/>
                        <w:b/>
                        <w:sz w:val="24"/>
                      </w:rPr>
                      <w:t>GOVERNO DO ESTADO DE SÃO PAULO</w:t>
                    </w:r>
                    <w:r>
                      <w:rPr>
                        <w:rFonts w:ascii="Arial" w:hAnsi="Arial"/>
                        <w:b/>
                        <w:spacing w:val="1"/>
                        <w:sz w:val="24"/>
                      </w:rPr>
                      <w:t xml:space="preserve"> </w:t>
                    </w:r>
                  </w:p>
                  <w:p w14:paraId="4223A50D" w14:textId="77777777" w:rsidR="00D44EA6" w:rsidRDefault="00E94BBA" w:rsidP="00D44EA6">
                    <w:pPr>
                      <w:spacing w:before="12"/>
                      <w:ind w:left="20" w:right="18"/>
                      <w:jc w:val="center"/>
                      <w:rPr>
                        <w:rFonts w:ascii="Arial" w:hAnsi="Arial"/>
                        <w:b/>
                        <w:spacing w:val="1"/>
                        <w:sz w:val="24"/>
                      </w:rPr>
                    </w:pPr>
                    <w:r>
                      <w:rPr>
                        <w:rFonts w:ascii="Arial" w:hAnsi="Arial"/>
                        <w:b/>
                        <w:sz w:val="24"/>
                      </w:rPr>
                      <w:t>SECRETARIA DE ESTADO DA EDUCAÇÃO</w:t>
                    </w:r>
                    <w:r>
                      <w:rPr>
                        <w:rFonts w:ascii="Arial" w:hAnsi="Arial"/>
                        <w:b/>
                        <w:spacing w:val="1"/>
                        <w:sz w:val="24"/>
                      </w:rPr>
                      <w:t xml:space="preserve"> </w:t>
                    </w:r>
                  </w:p>
                  <w:p w14:paraId="431B6810" w14:textId="445576F4" w:rsidR="00DF1C7B" w:rsidRDefault="00073FFD" w:rsidP="00D44EA6">
                    <w:pPr>
                      <w:spacing w:before="12"/>
                      <w:ind w:left="20" w:right="18"/>
                      <w:jc w:val="center"/>
                      <w:rPr>
                        <w:rFonts w:ascii="Arial" w:hAnsi="Arial"/>
                        <w:b/>
                        <w:sz w:val="28"/>
                      </w:rPr>
                    </w:pPr>
                    <w:r>
                      <w:rPr>
                        <w:rFonts w:ascii="Arial" w:hAnsi="Arial"/>
                        <w:b/>
                        <w:sz w:val="28"/>
                      </w:rPr>
                      <w:t>UNIDADE REGIONAL</w:t>
                    </w:r>
                    <w:r w:rsidR="00E94BBA">
                      <w:rPr>
                        <w:rFonts w:ascii="Arial" w:hAnsi="Arial"/>
                        <w:b/>
                        <w:spacing w:val="-5"/>
                        <w:sz w:val="28"/>
                      </w:rPr>
                      <w:t xml:space="preserve"> </w:t>
                    </w:r>
                    <w:r w:rsidR="00E94BBA">
                      <w:rPr>
                        <w:rFonts w:ascii="Arial" w:hAnsi="Arial"/>
                        <w:b/>
                        <w:sz w:val="28"/>
                      </w:rPr>
                      <w:t>DE</w:t>
                    </w:r>
                    <w:r w:rsidR="00E94BBA">
                      <w:rPr>
                        <w:rFonts w:ascii="Arial" w:hAnsi="Arial"/>
                        <w:b/>
                        <w:spacing w:val="-4"/>
                        <w:sz w:val="28"/>
                      </w:rPr>
                      <w:t xml:space="preserve"> </w:t>
                    </w:r>
                    <w:r w:rsidR="00E94BBA">
                      <w:rPr>
                        <w:rFonts w:ascii="Arial" w:hAnsi="Arial"/>
                        <w:b/>
                        <w:sz w:val="28"/>
                      </w:rPr>
                      <w:t>ENSINO</w:t>
                    </w:r>
                    <w:r w:rsidR="00E94BBA">
                      <w:rPr>
                        <w:rFonts w:ascii="Arial" w:hAnsi="Arial"/>
                        <w:b/>
                        <w:spacing w:val="-2"/>
                        <w:sz w:val="28"/>
                      </w:rPr>
                      <w:t xml:space="preserve"> </w:t>
                    </w:r>
                    <w:r w:rsidR="0081204D">
                      <w:rPr>
                        <w:rFonts w:ascii="Arial" w:hAnsi="Arial"/>
                        <w:b/>
                        <w:spacing w:val="-2"/>
                        <w:sz w:val="28"/>
                      </w:rPr>
                      <w:t xml:space="preserve">DE </w:t>
                    </w:r>
                    <w:r w:rsidR="00D44EA6">
                      <w:rPr>
                        <w:rFonts w:ascii="Arial" w:hAnsi="Arial"/>
                        <w:b/>
                        <w:spacing w:val="-2"/>
                        <w:sz w:val="28"/>
                      </w:rPr>
                      <w:t>A</w:t>
                    </w:r>
                    <w:r w:rsidR="00D44EA6">
                      <w:rPr>
                        <w:rFonts w:ascii="Arial" w:hAnsi="Arial"/>
                        <w:b/>
                        <w:sz w:val="28"/>
                      </w:rPr>
                      <w:t>VARÉ</w:t>
                    </w:r>
                  </w:p>
                  <w:p w14:paraId="0D740CFA" w14:textId="724FAF63" w:rsidR="00DF1C7B" w:rsidRDefault="00DF1C7B" w:rsidP="00D44EA6">
                    <w:pPr>
                      <w:spacing w:line="205" w:lineRule="exact"/>
                      <w:ind w:left="18" w:right="18"/>
                      <w:jc w:val="center"/>
                      <w:rPr>
                        <w:rFonts w:ascii="Arial" w:hAnsi="Arial"/>
                        <w:i/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E94BBA">
      <w:rPr>
        <w:noProof/>
      </w:rPr>
      <w:drawing>
        <wp:anchor distT="0" distB="0" distL="0" distR="0" simplePos="0" relativeHeight="487529472" behindDoc="1" locked="0" layoutInCell="1" allowOverlap="1" wp14:anchorId="50BAF065" wp14:editId="4CB99830">
          <wp:simplePos x="0" y="0"/>
          <wp:positionH relativeFrom="page">
            <wp:posOffset>596519</wp:posOffset>
          </wp:positionH>
          <wp:positionV relativeFrom="page">
            <wp:posOffset>245552</wp:posOffset>
          </wp:positionV>
          <wp:extent cx="1371600" cy="569491"/>
          <wp:effectExtent l="0" t="0" r="0" b="0"/>
          <wp:wrapNone/>
          <wp:docPr id="608444900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71600" cy="56949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1F1C47" w14:textId="77777777" w:rsidR="0081204D" w:rsidRDefault="0081204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D18F0"/>
    <w:multiLevelType w:val="hybridMultilevel"/>
    <w:tmpl w:val="EDB854C8"/>
    <w:lvl w:ilvl="0" w:tplc="FBA0BAD2">
      <w:start w:val="1"/>
      <w:numFmt w:val="lowerLetter"/>
      <w:lvlText w:val="%1."/>
      <w:lvlJc w:val="left"/>
      <w:pPr>
        <w:ind w:left="838" w:hanging="360"/>
      </w:pPr>
      <w:rPr>
        <w:rFonts w:ascii="Arial MT" w:eastAsia="Arial MT" w:hAnsi="Arial MT" w:cs="Arial MT" w:hint="default"/>
        <w:w w:val="99"/>
        <w:sz w:val="22"/>
        <w:szCs w:val="22"/>
        <w:lang w:val="pt-PT" w:eastAsia="en-US" w:bidi="ar-SA"/>
      </w:rPr>
    </w:lvl>
    <w:lvl w:ilvl="1" w:tplc="C2583FA8">
      <w:numFmt w:val="bullet"/>
      <w:lvlText w:val="•"/>
      <w:lvlJc w:val="left"/>
      <w:pPr>
        <w:ind w:left="1686" w:hanging="360"/>
      </w:pPr>
      <w:rPr>
        <w:rFonts w:hint="default"/>
        <w:lang w:val="pt-PT" w:eastAsia="en-US" w:bidi="ar-SA"/>
      </w:rPr>
    </w:lvl>
    <w:lvl w:ilvl="2" w:tplc="59CEC942">
      <w:numFmt w:val="bullet"/>
      <w:lvlText w:val="•"/>
      <w:lvlJc w:val="left"/>
      <w:pPr>
        <w:ind w:left="2533" w:hanging="360"/>
      </w:pPr>
      <w:rPr>
        <w:rFonts w:hint="default"/>
        <w:lang w:val="pt-PT" w:eastAsia="en-US" w:bidi="ar-SA"/>
      </w:rPr>
    </w:lvl>
    <w:lvl w:ilvl="3" w:tplc="783E6E04">
      <w:numFmt w:val="bullet"/>
      <w:lvlText w:val="•"/>
      <w:lvlJc w:val="left"/>
      <w:pPr>
        <w:ind w:left="3379" w:hanging="360"/>
      </w:pPr>
      <w:rPr>
        <w:rFonts w:hint="default"/>
        <w:lang w:val="pt-PT" w:eastAsia="en-US" w:bidi="ar-SA"/>
      </w:rPr>
    </w:lvl>
    <w:lvl w:ilvl="4" w:tplc="3184259C">
      <w:numFmt w:val="bullet"/>
      <w:lvlText w:val="•"/>
      <w:lvlJc w:val="left"/>
      <w:pPr>
        <w:ind w:left="4226" w:hanging="360"/>
      </w:pPr>
      <w:rPr>
        <w:rFonts w:hint="default"/>
        <w:lang w:val="pt-PT" w:eastAsia="en-US" w:bidi="ar-SA"/>
      </w:rPr>
    </w:lvl>
    <w:lvl w:ilvl="5" w:tplc="1E842E0C">
      <w:numFmt w:val="bullet"/>
      <w:lvlText w:val="•"/>
      <w:lvlJc w:val="left"/>
      <w:pPr>
        <w:ind w:left="5073" w:hanging="360"/>
      </w:pPr>
      <w:rPr>
        <w:rFonts w:hint="default"/>
        <w:lang w:val="pt-PT" w:eastAsia="en-US" w:bidi="ar-SA"/>
      </w:rPr>
    </w:lvl>
    <w:lvl w:ilvl="6" w:tplc="E4A404A8">
      <w:numFmt w:val="bullet"/>
      <w:lvlText w:val="•"/>
      <w:lvlJc w:val="left"/>
      <w:pPr>
        <w:ind w:left="5919" w:hanging="360"/>
      </w:pPr>
      <w:rPr>
        <w:rFonts w:hint="default"/>
        <w:lang w:val="pt-PT" w:eastAsia="en-US" w:bidi="ar-SA"/>
      </w:rPr>
    </w:lvl>
    <w:lvl w:ilvl="7" w:tplc="00C61842">
      <w:numFmt w:val="bullet"/>
      <w:lvlText w:val="•"/>
      <w:lvlJc w:val="left"/>
      <w:pPr>
        <w:ind w:left="6766" w:hanging="360"/>
      </w:pPr>
      <w:rPr>
        <w:rFonts w:hint="default"/>
        <w:lang w:val="pt-PT" w:eastAsia="en-US" w:bidi="ar-SA"/>
      </w:rPr>
    </w:lvl>
    <w:lvl w:ilvl="8" w:tplc="EC004756">
      <w:numFmt w:val="bullet"/>
      <w:lvlText w:val="•"/>
      <w:lvlJc w:val="left"/>
      <w:pPr>
        <w:ind w:left="7613" w:hanging="360"/>
      </w:pPr>
      <w:rPr>
        <w:rFonts w:hint="default"/>
        <w:lang w:val="pt-PT" w:eastAsia="en-US" w:bidi="ar-SA"/>
      </w:rPr>
    </w:lvl>
  </w:abstractNum>
  <w:abstractNum w:abstractNumId="1" w15:restartNumberingAfterBreak="0">
    <w:nsid w:val="0F4035C5"/>
    <w:multiLevelType w:val="hybridMultilevel"/>
    <w:tmpl w:val="C09EF0F6"/>
    <w:lvl w:ilvl="0" w:tplc="2D8A59A0">
      <w:start w:val="1"/>
      <w:numFmt w:val="decimal"/>
      <w:lvlText w:val="%1."/>
      <w:lvlJc w:val="left"/>
      <w:pPr>
        <w:ind w:left="1494" w:hanging="360"/>
      </w:pPr>
      <w:rPr>
        <w:b/>
        <w:u w:val="single"/>
      </w:rPr>
    </w:lvl>
    <w:lvl w:ilvl="1" w:tplc="04160019">
      <w:start w:val="1"/>
      <w:numFmt w:val="lowerLetter"/>
      <w:lvlText w:val="%2."/>
      <w:lvlJc w:val="left"/>
      <w:pPr>
        <w:ind w:left="2214" w:hanging="360"/>
      </w:pPr>
    </w:lvl>
    <w:lvl w:ilvl="2" w:tplc="0416001B">
      <w:start w:val="1"/>
      <w:numFmt w:val="lowerRoman"/>
      <w:lvlText w:val="%3."/>
      <w:lvlJc w:val="right"/>
      <w:pPr>
        <w:ind w:left="2934" w:hanging="180"/>
      </w:pPr>
    </w:lvl>
    <w:lvl w:ilvl="3" w:tplc="0416000F">
      <w:start w:val="1"/>
      <w:numFmt w:val="decimal"/>
      <w:lvlText w:val="%4."/>
      <w:lvlJc w:val="left"/>
      <w:pPr>
        <w:ind w:left="3654" w:hanging="360"/>
      </w:pPr>
    </w:lvl>
    <w:lvl w:ilvl="4" w:tplc="04160019">
      <w:start w:val="1"/>
      <w:numFmt w:val="lowerLetter"/>
      <w:lvlText w:val="%5."/>
      <w:lvlJc w:val="left"/>
      <w:pPr>
        <w:ind w:left="4374" w:hanging="360"/>
      </w:pPr>
    </w:lvl>
    <w:lvl w:ilvl="5" w:tplc="0416001B">
      <w:start w:val="1"/>
      <w:numFmt w:val="lowerRoman"/>
      <w:lvlText w:val="%6."/>
      <w:lvlJc w:val="right"/>
      <w:pPr>
        <w:ind w:left="5094" w:hanging="180"/>
      </w:pPr>
    </w:lvl>
    <w:lvl w:ilvl="6" w:tplc="0416000F">
      <w:start w:val="1"/>
      <w:numFmt w:val="decimal"/>
      <w:lvlText w:val="%7."/>
      <w:lvlJc w:val="left"/>
      <w:pPr>
        <w:ind w:left="5814" w:hanging="360"/>
      </w:pPr>
    </w:lvl>
    <w:lvl w:ilvl="7" w:tplc="04160019">
      <w:start w:val="1"/>
      <w:numFmt w:val="lowerLetter"/>
      <w:lvlText w:val="%8."/>
      <w:lvlJc w:val="left"/>
      <w:pPr>
        <w:ind w:left="6534" w:hanging="360"/>
      </w:pPr>
    </w:lvl>
    <w:lvl w:ilvl="8" w:tplc="0416001B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169502CF"/>
    <w:multiLevelType w:val="multilevel"/>
    <w:tmpl w:val="C9D0D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BDC78B5"/>
    <w:multiLevelType w:val="multilevel"/>
    <w:tmpl w:val="37ECEB6C"/>
    <w:lvl w:ilvl="0">
      <w:start w:val="1"/>
      <w:numFmt w:val="decimal"/>
      <w:lvlText w:val="%1."/>
      <w:lvlJc w:val="left"/>
      <w:pPr>
        <w:ind w:left="838" w:hanging="360"/>
      </w:pPr>
      <w:rPr>
        <w:rFonts w:ascii="Arial" w:eastAsia="Arial" w:hAnsi="Arial" w:cs="Arial" w:hint="default"/>
        <w:b/>
        <w:bCs/>
        <w:w w:val="99"/>
        <w:sz w:val="22"/>
        <w:szCs w:val="2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198" w:hanging="360"/>
      </w:pPr>
      <w:rPr>
        <w:rFonts w:ascii="Arial" w:eastAsia="Arial" w:hAnsi="Arial" w:cs="Arial" w:hint="default"/>
        <w:b/>
        <w:bCs/>
        <w:w w:val="99"/>
        <w:sz w:val="22"/>
        <w:szCs w:val="22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2085" w:hanging="551"/>
      </w:pPr>
      <w:rPr>
        <w:rFonts w:ascii="Arial" w:eastAsia="Arial" w:hAnsi="Arial" w:cs="Arial" w:hint="default"/>
        <w:b/>
        <w:bCs/>
        <w:w w:val="99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2983" w:hanging="55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886" w:hanging="55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89" w:hanging="55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93" w:hanging="55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96" w:hanging="55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99" w:hanging="551"/>
      </w:pPr>
      <w:rPr>
        <w:rFonts w:hint="default"/>
        <w:lang w:val="pt-PT" w:eastAsia="en-US" w:bidi="ar-SA"/>
      </w:rPr>
    </w:lvl>
  </w:abstractNum>
  <w:abstractNum w:abstractNumId="4" w15:restartNumberingAfterBreak="0">
    <w:nsid w:val="3FB124B2"/>
    <w:multiLevelType w:val="hybridMultilevel"/>
    <w:tmpl w:val="0A386D18"/>
    <w:lvl w:ilvl="0" w:tplc="D2EAF548">
      <w:numFmt w:val="bullet"/>
      <w:lvlText w:val="-"/>
      <w:lvlJc w:val="left"/>
      <w:pPr>
        <w:ind w:left="252" w:hanging="135"/>
      </w:pPr>
      <w:rPr>
        <w:rFonts w:ascii="Arial MT" w:eastAsia="Arial MT" w:hAnsi="Arial MT" w:cs="Arial MT" w:hint="default"/>
        <w:w w:val="99"/>
        <w:sz w:val="22"/>
        <w:szCs w:val="22"/>
        <w:lang w:val="pt-PT" w:eastAsia="en-US" w:bidi="ar-SA"/>
      </w:rPr>
    </w:lvl>
    <w:lvl w:ilvl="1" w:tplc="6DDACD60">
      <w:numFmt w:val="bullet"/>
      <w:lvlText w:val=""/>
      <w:lvlJc w:val="left"/>
      <w:pPr>
        <w:ind w:left="838" w:hanging="360"/>
      </w:pPr>
      <w:rPr>
        <w:rFonts w:ascii="Symbol" w:eastAsia="Symbol" w:hAnsi="Symbol" w:cs="Symbol" w:hint="default"/>
        <w:w w:val="99"/>
        <w:sz w:val="22"/>
        <w:szCs w:val="22"/>
        <w:lang w:val="pt-PT" w:eastAsia="en-US" w:bidi="ar-SA"/>
      </w:rPr>
    </w:lvl>
    <w:lvl w:ilvl="2" w:tplc="6AEAF946">
      <w:numFmt w:val="bullet"/>
      <w:lvlText w:val="•"/>
      <w:lvlJc w:val="left"/>
      <w:pPr>
        <w:ind w:left="840" w:hanging="360"/>
      </w:pPr>
      <w:rPr>
        <w:rFonts w:hint="default"/>
        <w:lang w:val="pt-PT" w:eastAsia="en-US" w:bidi="ar-SA"/>
      </w:rPr>
    </w:lvl>
    <w:lvl w:ilvl="3" w:tplc="A8ECE5BE">
      <w:numFmt w:val="bullet"/>
      <w:lvlText w:val="•"/>
      <w:lvlJc w:val="left"/>
      <w:pPr>
        <w:ind w:left="1898" w:hanging="360"/>
      </w:pPr>
      <w:rPr>
        <w:rFonts w:hint="default"/>
        <w:lang w:val="pt-PT" w:eastAsia="en-US" w:bidi="ar-SA"/>
      </w:rPr>
    </w:lvl>
    <w:lvl w:ilvl="4" w:tplc="587A9BFE">
      <w:numFmt w:val="bullet"/>
      <w:lvlText w:val="•"/>
      <w:lvlJc w:val="left"/>
      <w:pPr>
        <w:ind w:left="2956" w:hanging="360"/>
      </w:pPr>
      <w:rPr>
        <w:rFonts w:hint="default"/>
        <w:lang w:val="pt-PT" w:eastAsia="en-US" w:bidi="ar-SA"/>
      </w:rPr>
    </w:lvl>
    <w:lvl w:ilvl="5" w:tplc="DD20CC28">
      <w:numFmt w:val="bullet"/>
      <w:lvlText w:val="•"/>
      <w:lvlJc w:val="left"/>
      <w:pPr>
        <w:ind w:left="4014" w:hanging="360"/>
      </w:pPr>
      <w:rPr>
        <w:rFonts w:hint="default"/>
        <w:lang w:val="pt-PT" w:eastAsia="en-US" w:bidi="ar-SA"/>
      </w:rPr>
    </w:lvl>
    <w:lvl w:ilvl="6" w:tplc="D994BCAA">
      <w:numFmt w:val="bullet"/>
      <w:lvlText w:val="•"/>
      <w:lvlJc w:val="left"/>
      <w:pPr>
        <w:ind w:left="5073" w:hanging="360"/>
      </w:pPr>
      <w:rPr>
        <w:rFonts w:hint="default"/>
        <w:lang w:val="pt-PT" w:eastAsia="en-US" w:bidi="ar-SA"/>
      </w:rPr>
    </w:lvl>
    <w:lvl w:ilvl="7" w:tplc="42E80F20">
      <w:numFmt w:val="bullet"/>
      <w:lvlText w:val="•"/>
      <w:lvlJc w:val="left"/>
      <w:pPr>
        <w:ind w:left="6131" w:hanging="360"/>
      </w:pPr>
      <w:rPr>
        <w:rFonts w:hint="default"/>
        <w:lang w:val="pt-PT" w:eastAsia="en-US" w:bidi="ar-SA"/>
      </w:rPr>
    </w:lvl>
    <w:lvl w:ilvl="8" w:tplc="B2DAC578">
      <w:numFmt w:val="bullet"/>
      <w:lvlText w:val="•"/>
      <w:lvlJc w:val="left"/>
      <w:pPr>
        <w:ind w:left="7189" w:hanging="360"/>
      </w:pPr>
      <w:rPr>
        <w:rFonts w:hint="default"/>
        <w:lang w:val="pt-PT" w:eastAsia="en-US" w:bidi="ar-SA"/>
      </w:rPr>
    </w:lvl>
  </w:abstractNum>
  <w:abstractNum w:abstractNumId="5" w15:restartNumberingAfterBreak="0">
    <w:nsid w:val="43E860A0"/>
    <w:multiLevelType w:val="hybridMultilevel"/>
    <w:tmpl w:val="30EC378A"/>
    <w:lvl w:ilvl="0" w:tplc="38267792">
      <w:numFmt w:val="bullet"/>
      <w:lvlText w:val="-"/>
      <w:lvlJc w:val="left"/>
      <w:pPr>
        <w:ind w:left="1333" w:hanging="135"/>
      </w:pPr>
      <w:rPr>
        <w:rFonts w:ascii="Arial MT" w:eastAsia="Arial MT" w:hAnsi="Arial MT" w:cs="Arial MT" w:hint="default"/>
        <w:w w:val="99"/>
        <w:sz w:val="22"/>
        <w:szCs w:val="22"/>
        <w:lang w:val="pt-PT" w:eastAsia="en-US" w:bidi="ar-SA"/>
      </w:rPr>
    </w:lvl>
    <w:lvl w:ilvl="1" w:tplc="ACE2F822">
      <w:numFmt w:val="bullet"/>
      <w:lvlText w:val="•"/>
      <w:lvlJc w:val="left"/>
      <w:pPr>
        <w:ind w:left="2136" w:hanging="135"/>
      </w:pPr>
      <w:rPr>
        <w:rFonts w:hint="default"/>
        <w:lang w:val="pt-PT" w:eastAsia="en-US" w:bidi="ar-SA"/>
      </w:rPr>
    </w:lvl>
    <w:lvl w:ilvl="2" w:tplc="FD22AEEE">
      <w:numFmt w:val="bullet"/>
      <w:lvlText w:val="•"/>
      <w:lvlJc w:val="left"/>
      <w:pPr>
        <w:ind w:left="2933" w:hanging="135"/>
      </w:pPr>
      <w:rPr>
        <w:rFonts w:hint="default"/>
        <w:lang w:val="pt-PT" w:eastAsia="en-US" w:bidi="ar-SA"/>
      </w:rPr>
    </w:lvl>
    <w:lvl w:ilvl="3" w:tplc="8BD046A0">
      <w:numFmt w:val="bullet"/>
      <w:lvlText w:val="•"/>
      <w:lvlJc w:val="left"/>
      <w:pPr>
        <w:ind w:left="3729" w:hanging="135"/>
      </w:pPr>
      <w:rPr>
        <w:rFonts w:hint="default"/>
        <w:lang w:val="pt-PT" w:eastAsia="en-US" w:bidi="ar-SA"/>
      </w:rPr>
    </w:lvl>
    <w:lvl w:ilvl="4" w:tplc="F12E3A18">
      <w:numFmt w:val="bullet"/>
      <w:lvlText w:val="•"/>
      <w:lvlJc w:val="left"/>
      <w:pPr>
        <w:ind w:left="4526" w:hanging="135"/>
      </w:pPr>
      <w:rPr>
        <w:rFonts w:hint="default"/>
        <w:lang w:val="pt-PT" w:eastAsia="en-US" w:bidi="ar-SA"/>
      </w:rPr>
    </w:lvl>
    <w:lvl w:ilvl="5" w:tplc="2A008F86">
      <w:numFmt w:val="bullet"/>
      <w:lvlText w:val="•"/>
      <w:lvlJc w:val="left"/>
      <w:pPr>
        <w:ind w:left="5323" w:hanging="135"/>
      </w:pPr>
      <w:rPr>
        <w:rFonts w:hint="default"/>
        <w:lang w:val="pt-PT" w:eastAsia="en-US" w:bidi="ar-SA"/>
      </w:rPr>
    </w:lvl>
    <w:lvl w:ilvl="6" w:tplc="728CC29C">
      <w:numFmt w:val="bullet"/>
      <w:lvlText w:val="•"/>
      <w:lvlJc w:val="left"/>
      <w:pPr>
        <w:ind w:left="6119" w:hanging="135"/>
      </w:pPr>
      <w:rPr>
        <w:rFonts w:hint="default"/>
        <w:lang w:val="pt-PT" w:eastAsia="en-US" w:bidi="ar-SA"/>
      </w:rPr>
    </w:lvl>
    <w:lvl w:ilvl="7" w:tplc="650CE688">
      <w:numFmt w:val="bullet"/>
      <w:lvlText w:val="•"/>
      <w:lvlJc w:val="left"/>
      <w:pPr>
        <w:ind w:left="6916" w:hanging="135"/>
      </w:pPr>
      <w:rPr>
        <w:rFonts w:hint="default"/>
        <w:lang w:val="pt-PT" w:eastAsia="en-US" w:bidi="ar-SA"/>
      </w:rPr>
    </w:lvl>
    <w:lvl w:ilvl="8" w:tplc="A4469872">
      <w:numFmt w:val="bullet"/>
      <w:lvlText w:val="•"/>
      <w:lvlJc w:val="left"/>
      <w:pPr>
        <w:ind w:left="7713" w:hanging="135"/>
      </w:pPr>
      <w:rPr>
        <w:rFonts w:hint="default"/>
        <w:lang w:val="pt-PT" w:eastAsia="en-US" w:bidi="ar-SA"/>
      </w:rPr>
    </w:lvl>
  </w:abstractNum>
  <w:abstractNum w:abstractNumId="6" w15:restartNumberingAfterBreak="0">
    <w:nsid w:val="4C1A572A"/>
    <w:multiLevelType w:val="multilevel"/>
    <w:tmpl w:val="6ACA4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2083F51"/>
    <w:multiLevelType w:val="hybridMultilevel"/>
    <w:tmpl w:val="ACBE7CCC"/>
    <w:lvl w:ilvl="0" w:tplc="14289E8C">
      <w:start w:val="1"/>
      <w:numFmt w:val="decimal"/>
      <w:lvlText w:val="%1."/>
      <w:lvlJc w:val="left"/>
      <w:pPr>
        <w:ind w:left="720" w:hanging="360"/>
      </w:pPr>
      <w:rPr>
        <w:b/>
        <w:bCs/>
        <w:color w:val="00000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4031F2"/>
    <w:multiLevelType w:val="multilevel"/>
    <w:tmpl w:val="AE72E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87351F6"/>
    <w:multiLevelType w:val="multilevel"/>
    <w:tmpl w:val="312CB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C9608C0"/>
    <w:multiLevelType w:val="hybridMultilevel"/>
    <w:tmpl w:val="54D0236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9F6AD3"/>
    <w:multiLevelType w:val="hybridMultilevel"/>
    <w:tmpl w:val="E1F065B6"/>
    <w:lvl w:ilvl="0" w:tplc="868E6B52">
      <w:numFmt w:val="bullet"/>
      <w:lvlText w:val=""/>
      <w:lvlJc w:val="left"/>
      <w:pPr>
        <w:ind w:left="1186" w:hanging="360"/>
      </w:pPr>
      <w:rPr>
        <w:rFonts w:ascii="Symbol" w:eastAsia="Symbol" w:hAnsi="Symbol" w:cs="Symbol" w:hint="default"/>
        <w:w w:val="99"/>
        <w:sz w:val="22"/>
        <w:szCs w:val="22"/>
        <w:lang w:val="pt-PT" w:eastAsia="en-US" w:bidi="ar-SA"/>
      </w:rPr>
    </w:lvl>
    <w:lvl w:ilvl="1" w:tplc="7F7C4FCA">
      <w:numFmt w:val="bullet"/>
      <w:lvlText w:val="•"/>
      <w:lvlJc w:val="left"/>
      <w:pPr>
        <w:ind w:left="1992" w:hanging="360"/>
      </w:pPr>
      <w:rPr>
        <w:rFonts w:hint="default"/>
        <w:lang w:val="pt-PT" w:eastAsia="en-US" w:bidi="ar-SA"/>
      </w:rPr>
    </w:lvl>
    <w:lvl w:ilvl="2" w:tplc="469081CE">
      <w:numFmt w:val="bullet"/>
      <w:lvlText w:val="•"/>
      <w:lvlJc w:val="left"/>
      <w:pPr>
        <w:ind w:left="2805" w:hanging="360"/>
      </w:pPr>
      <w:rPr>
        <w:rFonts w:hint="default"/>
        <w:lang w:val="pt-PT" w:eastAsia="en-US" w:bidi="ar-SA"/>
      </w:rPr>
    </w:lvl>
    <w:lvl w:ilvl="3" w:tplc="3A600000">
      <w:numFmt w:val="bullet"/>
      <w:lvlText w:val="•"/>
      <w:lvlJc w:val="left"/>
      <w:pPr>
        <w:ind w:left="3617" w:hanging="360"/>
      </w:pPr>
      <w:rPr>
        <w:rFonts w:hint="default"/>
        <w:lang w:val="pt-PT" w:eastAsia="en-US" w:bidi="ar-SA"/>
      </w:rPr>
    </w:lvl>
    <w:lvl w:ilvl="4" w:tplc="5E1E078C">
      <w:numFmt w:val="bullet"/>
      <w:lvlText w:val="•"/>
      <w:lvlJc w:val="left"/>
      <w:pPr>
        <w:ind w:left="4430" w:hanging="360"/>
      </w:pPr>
      <w:rPr>
        <w:rFonts w:hint="default"/>
        <w:lang w:val="pt-PT" w:eastAsia="en-US" w:bidi="ar-SA"/>
      </w:rPr>
    </w:lvl>
    <w:lvl w:ilvl="5" w:tplc="C0C4CCD8">
      <w:numFmt w:val="bullet"/>
      <w:lvlText w:val="•"/>
      <w:lvlJc w:val="left"/>
      <w:pPr>
        <w:ind w:left="5243" w:hanging="360"/>
      </w:pPr>
      <w:rPr>
        <w:rFonts w:hint="default"/>
        <w:lang w:val="pt-PT" w:eastAsia="en-US" w:bidi="ar-SA"/>
      </w:rPr>
    </w:lvl>
    <w:lvl w:ilvl="6" w:tplc="0B9A6E4E">
      <w:numFmt w:val="bullet"/>
      <w:lvlText w:val="•"/>
      <w:lvlJc w:val="left"/>
      <w:pPr>
        <w:ind w:left="6055" w:hanging="360"/>
      </w:pPr>
      <w:rPr>
        <w:rFonts w:hint="default"/>
        <w:lang w:val="pt-PT" w:eastAsia="en-US" w:bidi="ar-SA"/>
      </w:rPr>
    </w:lvl>
    <w:lvl w:ilvl="7" w:tplc="276832B2">
      <w:numFmt w:val="bullet"/>
      <w:lvlText w:val="•"/>
      <w:lvlJc w:val="left"/>
      <w:pPr>
        <w:ind w:left="6868" w:hanging="360"/>
      </w:pPr>
      <w:rPr>
        <w:rFonts w:hint="default"/>
        <w:lang w:val="pt-PT" w:eastAsia="en-US" w:bidi="ar-SA"/>
      </w:rPr>
    </w:lvl>
    <w:lvl w:ilvl="8" w:tplc="4F3888BA">
      <w:numFmt w:val="bullet"/>
      <w:lvlText w:val="•"/>
      <w:lvlJc w:val="left"/>
      <w:pPr>
        <w:ind w:left="7681" w:hanging="360"/>
      </w:pPr>
      <w:rPr>
        <w:rFonts w:hint="default"/>
        <w:lang w:val="pt-PT" w:eastAsia="en-US" w:bidi="ar-SA"/>
      </w:rPr>
    </w:lvl>
  </w:abstractNum>
  <w:abstractNum w:abstractNumId="12" w15:restartNumberingAfterBreak="0">
    <w:nsid w:val="776E1227"/>
    <w:multiLevelType w:val="hybridMultilevel"/>
    <w:tmpl w:val="ACBE7CCC"/>
    <w:lvl w:ilvl="0" w:tplc="14289E8C">
      <w:start w:val="1"/>
      <w:numFmt w:val="decimal"/>
      <w:lvlText w:val="%1."/>
      <w:lvlJc w:val="left"/>
      <w:pPr>
        <w:ind w:left="720" w:hanging="360"/>
      </w:pPr>
      <w:rPr>
        <w:b/>
        <w:bCs/>
        <w:color w:val="00000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570841004">
    <w:abstractNumId w:val="5"/>
  </w:num>
  <w:num w:numId="2" w16cid:durableId="1525710251">
    <w:abstractNumId w:val="0"/>
  </w:num>
  <w:num w:numId="3" w16cid:durableId="848063713">
    <w:abstractNumId w:val="4"/>
  </w:num>
  <w:num w:numId="4" w16cid:durableId="96218832">
    <w:abstractNumId w:val="11"/>
  </w:num>
  <w:num w:numId="5" w16cid:durableId="1766993217">
    <w:abstractNumId w:val="3"/>
  </w:num>
  <w:num w:numId="6" w16cid:durableId="1808932403">
    <w:abstractNumId w:val="6"/>
  </w:num>
  <w:num w:numId="7" w16cid:durableId="892930264">
    <w:abstractNumId w:val="2"/>
  </w:num>
  <w:num w:numId="8" w16cid:durableId="811487310">
    <w:abstractNumId w:val="8"/>
  </w:num>
  <w:num w:numId="9" w16cid:durableId="197671697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3844432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264070367">
    <w:abstractNumId w:val="7"/>
  </w:num>
  <w:num w:numId="12" w16cid:durableId="1509295304">
    <w:abstractNumId w:val="12"/>
  </w:num>
  <w:num w:numId="13" w16cid:durableId="1427073189">
    <w:abstractNumId w:val="9"/>
  </w:num>
  <w:num w:numId="14" w16cid:durableId="163127714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C7B"/>
    <w:rsid w:val="000527C5"/>
    <w:rsid w:val="00070786"/>
    <w:rsid w:val="00073FFD"/>
    <w:rsid w:val="00076216"/>
    <w:rsid w:val="00087CCD"/>
    <w:rsid w:val="000F44E7"/>
    <w:rsid w:val="00131A59"/>
    <w:rsid w:val="0013204D"/>
    <w:rsid w:val="00150892"/>
    <w:rsid w:val="0016209B"/>
    <w:rsid w:val="0017367A"/>
    <w:rsid w:val="00183940"/>
    <w:rsid w:val="001D5F29"/>
    <w:rsid w:val="001F6759"/>
    <w:rsid w:val="00264038"/>
    <w:rsid w:val="002F6614"/>
    <w:rsid w:val="00371369"/>
    <w:rsid w:val="00381139"/>
    <w:rsid w:val="003A3FEC"/>
    <w:rsid w:val="004154FB"/>
    <w:rsid w:val="0042221B"/>
    <w:rsid w:val="004604AE"/>
    <w:rsid w:val="004804A7"/>
    <w:rsid w:val="00484FF7"/>
    <w:rsid w:val="004D0869"/>
    <w:rsid w:val="004D233E"/>
    <w:rsid w:val="004F19B8"/>
    <w:rsid w:val="0050019E"/>
    <w:rsid w:val="00503245"/>
    <w:rsid w:val="00570CFA"/>
    <w:rsid w:val="00593FA3"/>
    <w:rsid w:val="005B087D"/>
    <w:rsid w:val="005D5BA9"/>
    <w:rsid w:val="005E2052"/>
    <w:rsid w:val="00614310"/>
    <w:rsid w:val="006164DF"/>
    <w:rsid w:val="0067721A"/>
    <w:rsid w:val="006D5133"/>
    <w:rsid w:val="00715FC1"/>
    <w:rsid w:val="007319B0"/>
    <w:rsid w:val="00743BE0"/>
    <w:rsid w:val="00765C39"/>
    <w:rsid w:val="00774DFF"/>
    <w:rsid w:val="0077573A"/>
    <w:rsid w:val="00793C24"/>
    <w:rsid w:val="007A5EFC"/>
    <w:rsid w:val="007D2F5F"/>
    <w:rsid w:val="007E4BD2"/>
    <w:rsid w:val="007E5A28"/>
    <w:rsid w:val="007E6046"/>
    <w:rsid w:val="007E6C4C"/>
    <w:rsid w:val="0081204D"/>
    <w:rsid w:val="008378F1"/>
    <w:rsid w:val="00892398"/>
    <w:rsid w:val="008B6545"/>
    <w:rsid w:val="008C63F2"/>
    <w:rsid w:val="008D3229"/>
    <w:rsid w:val="008F40BE"/>
    <w:rsid w:val="00901129"/>
    <w:rsid w:val="00921CED"/>
    <w:rsid w:val="00942E68"/>
    <w:rsid w:val="009C3C41"/>
    <w:rsid w:val="009D143A"/>
    <w:rsid w:val="009E7DCF"/>
    <w:rsid w:val="00AA2D41"/>
    <w:rsid w:val="00AE2FFA"/>
    <w:rsid w:val="00B05C6B"/>
    <w:rsid w:val="00B52F87"/>
    <w:rsid w:val="00B709E5"/>
    <w:rsid w:val="00B727AF"/>
    <w:rsid w:val="00B7438E"/>
    <w:rsid w:val="00C0148D"/>
    <w:rsid w:val="00C26623"/>
    <w:rsid w:val="00C86EAB"/>
    <w:rsid w:val="00CB63A2"/>
    <w:rsid w:val="00CC6741"/>
    <w:rsid w:val="00CC7510"/>
    <w:rsid w:val="00D22FFC"/>
    <w:rsid w:val="00D44EA6"/>
    <w:rsid w:val="00D63F71"/>
    <w:rsid w:val="00D978A4"/>
    <w:rsid w:val="00DB6BE0"/>
    <w:rsid w:val="00DF1C7B"/>
    <w:rsid w:val="00E219B8"/>
    <w:rsid w:val="00E22751"/>
    <w:rsid w:val="00E270C2"/>
    <w:rsid w:val="00E6064A"/>
    <w:rsid w:val="00E9056D"/>
    <w:rsid w:val="00E94BBA"/>
    <w:rsid w:val="00E94D6C"/>
    <w:rsid w:val="00EA6FAF"/>
    <w:rsid w:val="00EC37DA"/>
    <w:rsid w:val="00F27C25"/>
    <w:rsid w:val="00F335DD"/>
    <w:rsid w:val="00F61FF2"/>
    <w:rsid w:val="00F749D3"/>
    <w:rsid w:val="00FB0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E3C285"/>
  <w15:docId w15:val="{7E378838-AF12-49F2-949C-91B89DDED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9"/>
    <w:qFormat/>
    <w:pPr>
      <w:ind w:left="838" w:hanging="361"/>
      <w:outlineLvl w:val="0"/>
    </w:pPr>
    <w:rPr>
      <w:rFonts w:ascii="Arial" w:eastAsia="Arial" w:hAnsi="Arial" w:cs="Arial"/>
      <w:b/>
      <w:bCs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61431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E4BD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</w:style>
  <w:style w:type="paragraph" w:styleId="Ttulo">
    <w:name w:val="Title"/>
    <w:basedOn w:val="Normal"/>
    <w:link w:val="TtuloChar"/>
    <w:uiPriority w:val="10"/>
    <w:qFormat/>
    <w:pPr>
      <w:spacing w:before="80"/>
      <w:ind w:left="2162" w:right="2162"/>
      <w:jc w:val="center"/>
    </w:pPr>
    <w:rPr>
      <w:rFonts w:ascii="Arial" w:eastAsia="Arial" w:hAnsi="Arial" w:cs="Arial"/>
      <w:b/>
      <w:bCs/>
      <w:sz w:val="28"/>
      <w:szCs w:val="28"/>
    </w:rPr>
  </w:style>
  <w:style w:type="paragraph" w:styleId="PargrafodaLista">
    <w:name w:val="List Paragraph"/>
    <w:basedOn w:val="Normal"/>
    <w:uiPriority w:val="34"/>
    <w:qFormat/>
    <w:pPr>
      <w:ind w:left="838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iPriority w:val="99"/>
    <w:rsid w:val="009C3C41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table" w:styleId="Tabelacomgrade">
    <w:name w:val="Table Grid"/>
    <w:basedOn w:val="Tabelanormal"/>
    <w:uiPriority w:val="39"/>
    <w:rsid w:val="003A3F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har">
    <w:name w:val="Título 3 Char"/>
    <w:basedOn w:val="Fontepargpadro"/>
    <w:link w:val="Ttulo3"/>
    <w:uiPriority w:val="9"/>
    <w:semiHidden/>
    <w:rsid w:val="007E4BD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pt-PT"/>
    </w:rPr>
  </w:style>
  <w:style w:type="character" w:styleId="Forte">
    <w:name w:val="Strong"/>
    <w:basedOn w:val="Fontepargpadro"/>
    <w:uiPriority w:val="22"/>
    <w:qFormat/>
    <w:rsid w:val="007E4BD2"/>
    <w:rPr>
      <w:b/>
      <w:bCs/>
    </w:rPr>
  </w:style>
  <w:style w:type="character" w:customStyle="1" w:styleId="CorpodetextoChar">
    <w:name w:val="Corpo de texto Char"/>
    <w:basedOn w:val="Fontepargpadro"/>
    <w:link w:val="Corpodetexto"/>
    <w:uiPriority w:val="1"/>
    <w:rsid w:val="00942E68"/>
    <w:rPr>
      <w:rFonts w:ascii="Arial MT" w:eastAsia="Arial MT" w:hAnsi="Arial MT" w:cs="Arial MT"/>
      <w:lang w:val="pt-PT"/>
    </w:rPr>
  </w:style>
  <w:style w:type="character" w:styleId="Hyperlink">
    <w:name w:val="Hyperlink"/>
    <w:uiPriority w:val="99"/>
    <w:unhideWhenUsed/>
    <w:rsid w:val="00484FF7"/>
    <w:rPr>
      <w:color w:val="0000FF"/>
      <w:u w:val="single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1431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pt-PT"/>
    </w:rPr>
  </w:style>
  <w:style w:type="paragraph" w:customStyle="1" w:styleId="xxmsonormal">
    <w:name w:val="x_xmsonormal"/>
    <w:basedOn w:val="Normal"/>
    <w:rsid w:val="00614310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styleId="MenoPendente">
    <w:name w:val="Unresolved Mention"/>
    <w:basedOn w:val="Fontepargpadro"/>
    <w:uiPriority w:val="99"/>
    <w:semiHidden/>
    <w:unhideWhenUsed/>
    <w:rsid w:val="008F40BE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D44EA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44EA6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D44EA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44EA6"/>
    <w:rPr>
      <w:rFonts w:ascii="Arial MT" w:eastAsia="Arial MT" w:hAnsi="Arial MT" w:cs="Arial MT"/>
      <w:lang w:val="pt-PT"/>
    </w:rPr>
  </w:style>
  <w:style w:type="character" w:customStyle="1" w:styleId="TtuloChar">
    <w:name w:val="Título Char"/>
    <w:basedOn w:val="Fontepargpadro"/>
    <w:link w:val="Ttulo"/>
    <w:uiPriority w:val="10"/>
    <w:rsid w:val="0067721A"/>
    <w:rPr>
      <w:rFonts w:ascii="Arial" w:eastAsia="Arial" w:hAnsi="Arial" w:cs="Arial"/>
      <w:b/>
      <w:bCs/>
      <w:sz w:val="28"/>
      <w:szCs w:val="28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35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3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0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25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53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9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4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5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6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9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AA3ADA-339A-4481-93D3-0284D5BAEA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240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Processo: 001767/0010/2005</vt:lpstr>
    </vt:vector>
  </TitlesOfParts>
  <Company>FDE</Company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Processo: 001767/0010/2005</dc:title>
  <dc:creator>Dora</dc:creator>
  <cp:lastModifiedBy>Aldevia Regina Rescia Pedroso</cp:lastModifiedBy>
  <cp:revision>3</cp:revision>
  <cp:lastPrinted>2024-12-02T13:39:00Z</cp:lastPrinted>
  <dcterms:created xsi:type="dcterms:W3CDTF">2025-08-20T16:52:00Z</dcterms:created>
  <dcterms:modified xsi:type="dcterms:W3CDTF">2025-08-20T17:30:00Z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2024-08-25T00:00:00Z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2024-08-26T00:00:00Z</vt:filetime>
  </property>
</Properties>
</file>