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FC0E" w14:textId="77777777" w:rsidR="009F22CA" w:rsidRDefault="009F22CA" w:rsidP="006F7084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sz w:val="28"/>
          <w:szCs w:val="28"/>
          <w:bdr w:val="none" w:sz="0" w:space="0" w:color="auto" w:frame="1"/>
        </w:rPr>
      </w:pPr>
    </w:p>
    <w:p w14:paraId="2627F91B" w14:textId="77777777" w:rsidR="009F22CA" w:rsidRDefault="009F22CA" w:rsidP="006F7084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sz w:val="28"/>
          <w:szCs w:val="28"/>
          <w:bdr w:val="none" w:sz="0" w:space="0" w:color="auto" w:frame="1"/>
        </w:rPr>
      </w:pPr>
    </w:p>
    <w:p w14:paraId="2E93059A" w14:textId="77777777" w:rsidR="009F22CA" w:rsidRPr="00345F38" w:rsidRDefault="009F22CA" w:rsidP="00345F38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14:paraId="09D77058" w14:textId="28FD8AFB" w:rsidR="00FC0AFA" w:rsidRPr="00345F38" w:rsidRDefault="007D291E" w:rsidP="00DA719B">
      <w:pPr>
        <w:pStyle w:val="NormalWeb"/>
        <w:spacing w:before="0" w:beforeAutospacing="0" w:after="0" w:afterAutospacing="0"/>
        <w:jc w:val="center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345F38">
        <w:rPr>
          <w:rStyle w:val="Forte"/>
          <w:rFonts w:ascii="Arial" w:hAnsi="Arial" w:cs="Arial"/>
          <w:bdr w:val="none" w:sz="0" w:space="0" w:color="auto" w:frame="1"/>
        </w:rPr>
        <w:t>EDITAL</w:t>
      </w:r>
    </w:p>
    <w:p w14:paraId="54D419A7" w14:textId="268BADCF" w:rsidR="00EE7FDE" w:rsidRPr="00345F38" w:rsidRDefault="007D291E" w:rsidP="00DA719B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 w:rsidRPr="00345F38">
        <w:rPr>
          <w:rStyle w:val="Forte"/>
          <w:rFonts w:ascii="Arial" w:hAnsi="Arial" w:cs="Arial"/>
          <w:bdr w:val="none" w:sz="0" w:space="0" w:color="auto" w:frame="1"/>
        </w:rPr>
        <w:t xml:space="preserve">PROCESSO SELETIVO PARA ATRIBUIÇÃO </w:t>
      </w:r>
      <w:r w:rsidR="00EE7FDE" w:rsidRPr="00345F38">
        <w:rPr>
          <w:rStyle w:val="Forte"/>
          <w:rFonts w:ascii="Arial" w:hAnsi="Arial" w:cs="Arial"/>
          <w:bdr w:val="none" w:sz="0" w:space="0" w:color="auto" w:frame="1"/>
        </w:rPr>
        <w:t xml:space="preserve">DO </w:t>
      </w:r>
      <w:r w:rsidR="00EE7FDE" w:rsidRPr="00345F38">
        <w:rPr>
          <w:rFonts w:ascii="Arial" w:hAnsi="Arial" w:cs="Arial"/>
          <w:b/>
          <w:bCs/>
        </w:rPr>
        <w:t>PROJETO DE APOIO AO PROTAGONISMO ESTUDANTIL</w:t>
      </w:r>
      <w:r w:rsidRPr="00345F38">
        <w:rPr>
          <w:rFonts w:ascii="Arial" w:hAnsi="Arial" w:cs="Arial"/>
        </w:rPr>
        <w:br/>
      </w:r>
    </w:p>
    <w:p w14:paraId="6889F221" w14:textId="30FB4B53" w:rsidR="007D291E" w:rsidRPr="00345F38" w:rsidRDefault="007D291E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345F38">
        <w:rPr>
          <w:rFonts w:ascii="Arial" w:hAnsi="Arial" w:cs="Arial"/>
          <w:bdr w:val="none" w:sz="0" w:space="0" w:color="auto" w:frame="1"/>
        </w:rPr>
        <w:t xml:space="preserve">A </w:t>
      </w:r>
      <w:r w:rsidR="00EE7FDE" w:rsidRPr="00345F38">
        <w:rPr>
          <w:rFonts w:ascii="Arial" w:hAnsi="Arial" w:cs="Arial"/>
          <w:bdr w:val="none" w:sz="0" w:space="0" w:color="auto" w:frame="1"/>
        </w:rPr>
        <w:t>Dirigente Regional de Ensino</w:t>
      </w:r>
      <w:r w:rsidR="00B677D4" w:rsidRPr="00345F38">
        <w:rPr>
          <w:rFonts w:ascii="Arial" w:hAnsi="Arial" w:cs="Arial"/>
          <w:bdr w:val="none" w:sz="0" w:space="0" w:color="auto" w:frame="1"/>
        </w:rPr>
        <w:t xml:space="preserve"> da Região de </w:t>
      </w:r>
      <w:r w:rsidR="00DA04ED" w:rsidRPr="00345F38">
        <w:rPr>
          <w:rFonts w:ascii="Arial" w:hAnsi="Arial" w:cs="Arial"/>
          <w:bdr w:val="none" w:sz="0" w:space="0" w:color="auto" w:frame="1"/>
        </w:rPr>
        <w:t>Registro</w:t>
      </w:r>
      <w:r w:rsidRPr="00345F38">
        <w:rPr>
          <w:rFonts w:ascii="Arial" w:hAnsi="Arial" w:cs="Arial"/>
          <w:bdr w:val="none" w:sz="0" w:space="0" w:color="auto" w:frame="1"/>
        </w:rPr>
        <w:t xml:space="preserve">, no uso das atribuições que lhe são conferidas pela legislação vigente, torna público Edital de Processo Seletivo para o exercício da função de Professor </w:t>
      </w:r>
      <w:r w:rsidRPr="00345F38">
        <w:rPr>
          <w:rFonts w:ascii="Arial" w:hAnsi="Arial" w:cs="Arial"/>
        </w:rPr>
        <w:t>do Projeto de Apoio ao Protagonismo Estudantil</w:t>
      </w:r>
      <w:r w:rsidRPr="00345F38">
        <w:rPr>
          <w:rFonts w:ascii="Arial" w:hAnsi="Arial" w:cs="Arial"/>
          <w:bdr w:val="none" w:sz="0" w:space="0" w:color="auto" w:frame="1"/>
        </w:rPr>
        <w:t xml:space="preserve">, nas unidades escolares que atendem ao Programa de Ensino Integral – PEI de </w:t>
      </w:r>
      <w:r w:rsidR="00EE7FDE" w:rsidRPr="00345F38">
        <w:rPr>
          <w:rFonts w:ascii="Arial" w:hAnsi="Arial" w:cs="Arial"/>
          <w:bdr w:val="none" w:sz="0" w:space="0" w:color="auto" w:frame="1"/>
        </w:rPr>
        <w:t>9</w:t>
      </w:r>
      <w:r w:rsidRPr="00345F38">
        <w:rPr>
          <w:rFonts w:ascii="Arial" w:hAnsi="Arial" w:cs="Arial"/>
          <w:bdr w:val="none" w:sz="0" w:space="0" w:color="auto" w:frame="1"/>
        </w:rPr>
        <w:t xml:space="preserve"> horas, do Estado de São Paulo, em conformidade com as disposições da Resolução SEDUC nº 7/2025.</w:t>
      </w:r>
    </w:p>
    <w:p w14:paraId="6AA2763A" w14:textId="5D0857D4" w:rsidR="007D291E" w:rsidRPr="00345F38" w:rsidRDefault="007D291E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241E3B5B" w14:textId="0D2873A9" w:rsidR="007D291E" w:rsidRPr="00345F38" w:rsidRDefault="007D291E" w:rsidP="00345F38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345F38">
        <w:rPr>
          <w:rStyle w:val="Forte"/>
          <w:rFonts w:ascii="Arial" w:hAnsi="Arial" w:cs="Arial"/>
          <w:bdr w:val="none" w:sz="0" w:space="0" w:color="auto" w:frame="1"/>
        </w:rPr>
        <w:t>I – DAS DISPOSIÇÕES PRELIMINARES</w:t>
      </w:r>
    </w:p>
    <w:p w14:paraId="31994483" w14:textId="3C4E2610" w:rsidR="006F7084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  <w:b/>
          <w:bCs/>
        </w:rPr>
        <w:t>1.1</w:t>
      </w:r>
      <w:r w:rsidR="00EE50D7" w:rsidRPr="00345F38">
        <w:rPr>
          <w:rFonts w:ascii="Arial" w:hAnsi="Arial" w:cs="Arial"/>
        </w:rPr>
        <w:t xml:space="preserve"> -</w:t>
      </w:r>
      <w:r w:rsidRPr="00345F38">
        <w:rPr>
          <w:rFonts w:ascii="Arial" w:hAnsi="Arial" w:cs="Arial"/>
        </w:rPr>
        <w:t xml:space="preserve"> </w:t>
      </w:r>
      <w:r w:rsidR="007D291E" w:rsidRPr="00345F38">
        <w:rPr>
          <w:rFonts w:ascii="Arial" w:hAnsi="Arial" w:cs="Arial"/>
        </w:rPr>
        <w:t xml:space="preserve">O processo seletivo destina-se ao preenchimento das vagas de Professores para atuar no Projeto de Apoio ao Protagonismo Estudantil </w:t>
      </w:r>
      <w:r w:rsidR="0055297B" w:rsidRPr="00345F38">
        <w:rPr>
          <w:rFonts w:ascii="Arial" w:hAnsi="Arial" w:cs="Arial"/>
        </w:rPr>
        <w:t>para atuar nas escolas, que atendem ao Programa de Ensino Integral- PEI de 9 horas</w:t>
      </w:r>
      <w:r w:rsidR="007D291E" w:rsidRPr="00345F38">
        <w:rPr>
          <w:rFonts w:ascii="Arial" w:hAnsi="Arial" w:cs="Arial"/>
        </w:rPr>
        <w:t xml:space="preserve"> da rede</w:t>
      </w:r>
      <w:r w:rsidR="0055297B" w:rsidRPr="00345F38">
        <w:rPr>
          <w:rFonts w:ascii="Arial" w:hAnsi="Arial" w:cs="Arial"/>
        </w:rPr>
        <w:t>,</w:t>
      </w:r>
      <w:r w:rsidR="007D291E" w:rsidRPr="00345F38">
        <w:rPr>
          <w:rFonts w:ascii="Arial" w:hAnsi="Arial" w:cs="Arial"/>
        </w:rPr>
        <w:t xml:space="preserve"> estadual de ensino de São Paulo.</w:t>
      </w:r>
    </w:p>
    <w:p w14:paraId="053A855F" w14:textId="190ECA5C" w:rsidR="00B677D4" w:rsidRPr="00345F38" w:rsidRDefault="00B677D4" w:rsidP="00345F38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b/>
          <w:bCs/>
          <w:sz w:val="24"/>
          <w:szCs w:val="24"/>
        </w:rPr>
        <w:t>1.2</w:t>
      </w:r>
      <w:r w:rsidRPr="00345F38">
        <w:rPr>
          <w:rFonts w:ascii="Arial" w:hAnsi="Arial" w:cs="Arial"/>
          <w:sz w:val="24"/>
          <w:szCs w:val="24"/>
        </w:rPr>
        <w:t xml:space="preserve"> </w:t>
      </w:r>
      <w:r w:rsidR="00EE50D7" w:rsidRPr="00345F38">
        <w:rPr>
          <w:rFonts w:ascii="Arial" w:hAnsi="Arial" w:cs="Arial"/>
          <w:sz w:val="24"/>
          <w:szCs w:val="24"/>
        </w:rPr>
        <w:t xml:space="preserve">- </w:t>
      </w:r>
      <w:r w:rsidRPr="00345F38">
        <w:rPr>
          <w:rFonts w:ascii="Arial" w:hAnsi="Arial" w:cs="Arial"/>
          <w:sz w:val="24"/>
          <w:szCs w:val="24"/>
        </w:rPr>
        <w:t xml:space="preserve">O professor selecionado para atuar no projeto </w:t>
      </w:r>
      <w:r w:rsidRPr="00345F38">
        <w:rPr>
          <w:rFonts w:ascii="Arial" w:hAnsi="Arial" w:cs="Arial"/>
          <w:b/>
          <w:bCs/>
          <w:sz w:val="24"/>
          <w:szCs w:val="24"/>
        </w:rPr>
        <w:t>não pode ser docente designado em Regime de Dedicação Exclusiva</w:t>
      </w:r>
      <w:r w:rsidRPr="00345F38">
        <w:rPr>
          <w:rFonts w:ascii="Arial" w:hAnsi="Arial" w:cs="Arial"/>
          <w:sz w:val="24"/>
          <w:szCs w:val="24"/>
        </w:rPr>
        <w:t xml:space="preserve"> da Unidade Escolar, com exceção do descrito no § 4º do artigo 4° da presente Resolução.</w:t>
      </w:r>
    </w:p>
    <w:p w14:paraId="5BE637BC" w14:textId="3108E2D0" w:rsidR="0055297B" w:rsidRPr="00345F38" w:rsidRDefault="00B677D4" w:rsidP="00345F38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b/>
          <w:bCs/>
          <w:sz w:val="24"/>
          <w:szCs w:val="24"/>
        </w:rPr>
        <w:t>1.3</w:t>
      </w:r>
      <w:r w:rsidRPr="00345F38">
        <w:rPr>
          <w:rFonts w:ascii="Arial" w:hAnsi="Arial" w:cs="Arial"/>
          <w:sz w:val="24"/>
          <w:szCs w:val="24"/>
        </w:rPr>
        <w:t xml:space="preserve"> </w:t>
      </w:r>
      <w:r w:rsidR="00EE50D7" w:rsidRPr="00345F38">
        <w:rPr>
          <w:rFonts w:ascii="Arial" w:hAnsi="Arial" w:cs="Arial"/>
          <w:sz w:val="24"/>
          <w:szCs w:val="24"/>
        </w:rPr>
        <w:t xml:space="preserve">- </w:t>
      </w:r>
      <w:r w:rsidR="0055297B" w:rsidRPr="00345F38">
        <w:rPr>
          <w:rFonts w:ascii="Arial" w:hAnsi="Arial" w:cs="Arial"/>
          <w:sz w:val="24"/>
          <w:szCs w:val="24"/>
        </w:rPr>
        <w:t>O processo seletivo é de responsabilidade das unidades escolares, com acompanhamento da Supervisão de Ensino da Diretoria de Ensino, em conformidade com as diretrizes estabelecidas neste Edital.</w:t>
      </w:r>
    </w:p>
    <w:p w14:paraId="51D36F29" w14:textId="2DCE598F" w:rsidR="006F7084" w:rsidRPr="00345F38" w:rsidRDefault="006F708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45F38">
        <w:rPr>
          <w:rFonts w:ascii="Arial" w:hAnsi="Arial" w:cs="Arial"/>
          <w:b/>
          <w:bCs/>
        </w:rPr>
        <w:t>1.</w:t>
      </w:r>
      <w:r w:rsidR="00B677D4" w:rsidRPr="00345F38">
        <w:rPr>
          <w:rFonts w:ascii="Arial" w:hAnsi="Arial" w:cs="Arial"/>
          <w:b/>
          <w:bCs/>
        </w:rPr>
        <w:t>4</w:t>
      </w:r>
      <w:r w:rsidRPr="00345F38">
        <w:rPr>
          <w:rFonts w:ascii="Arial" w:hAnsi="Arial" w:cs="Arial"/>
        </w:rPr>
        <w:t xml:space="preserve"> </w:t>
      </w:r>
      <w:r w:rsidR="00EE50D7" w:rsidRPr="00345F38">
        <w:rPr>
          <w:rFonts w:ascii="Arial" w:hAnsi="Arial" w:cs="Arial"/>
        </w:rPr>
        <w:t xml:space="preserve">- </w:t>
      </w:r>
      <w:r w:rsidR="0055297B" w:rsidRPr="00345F38">
        <w:rPr>
          <w:rFonts w:ascii="Arial" w:hAnsi="Arial" w:cs="Arial"/>
        </w:rPr>
        <w:t xml:space="preserve">Cabe às unidades escolares, PEI de 9 horas, proceder com a seleção dos Professores de Apoio ao Protagonismo Estudantil, em conformidade com as diretrizes estabelecidas neste Edital, bem como realizar a atribuição das horas aos professores selecionados. </w:t>
      </w:r>
    </w:p>
    <w:p w14:paraId="35C2528D" w14:textId="71FC8384" w:rsidR="0055297B" w:rsidRPr="00345F38" w:rsidRDefault="006F708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45F38">
        <w:rPr>
          <w:rFonts w:ascii="Arial" w:hAnsi="Arial" w:cs="Arial"/>
          <w:b/>
          <w:bCs/>
        </w:rPr>
        <w:t>1.</w:t>
      </w:r>
      <w:r w:rsidR="00B677D4" w:rsidRPr="00345F38">
        <w:rPr>
          <w:rFonts w:ascii="Arial" w:hAnsi="Arial" w:cs="Arial"/>
          <w:b/>
          <w:bCs/>
        </w:rPr>
        <w:t>5</w:t>
      </w:r>
      <w:r w:rsidRPr="00345F38">
        <w:rPr>
          <w:rFonts w:ascii="Arial" w:hAnsi="Arial" w:cs="Arial"/>
        </w:rPr>
        <w:t xml:space="preserve"> </w:t>
      </w:r>
      <w:r w:rsidR="00EE50D7" w:rsidRPr="00345F38">
        <w:rPr>
          <w:rFonts w:ascii="Arial" w:hAnsi="Arial" w:cs="Arial"/>
        </w:rPr>
        <w:t xml:space="preserve">- </w:t>
      </w:r>
      <w:r w:rsidR="00660763" w:rsidRPr="00345F38">
        <w:rPr>
          <w:rFonts w:ascii="Arial" w:hAnsi="Arial" w:cs="Arial"/>
        </w:rPr>
        <w:t>Os candidatos inscritos para a vagam</w:t>
      </w:r>
      <w:r w:rsidR="0055297B" w:rsidRPr="00345F38">
        <w:rPr>
          <w:rFonts w:ascii="Arial" w:hAnsi="Arial" w:cs="Arial"/>
        </w:rPr>
        <w:t xml:space="preserve"> de Professor de Apoio ao Protagonismo Estudantil devem estar cientes dos requisitos, competências, atribuições e características necessárias, conforme Capítulo II da Resolução SEDUC </w:t>
      </w:r>
      <w:r w:rsidR="00EE7FDE" w:rsidRPr="00345F38">
        <w:rPr>
          <w:rFonts w:ascii="Arial" w:hAnsi="Arial" w:cs="Arial"/>
        </w:rPr>
        <w:t>0</w:t>
      </w:r>
      <w:r w:rsidR="0055297B" w:rsidRPr="00345F38">
        <w:rPr>
          <w:rFonts w:ascii="Arial" w:hAnsi="Arial" w:cs="Arial"/>
        </w:rPr>
        <w:t>7/2025, para assumir a posição.</w:t>
      </w:r>
    </w:p>
    <w:p w14:paraId="3ECD744C" w14:textId="6AF35DD9" w:rsidR="007D291E" w:rsidRPr="00345F38" w:rsidRDefault="007D291E" w:rsidP="00345F38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14:paraId="2492BFE8" w14:textId="4C76E7F3" w:rsidR="00B677D4" w:rsidRPr="00345F38" w:rsidRDefault="007D291E" w:rsidP="00345F38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345F38">
        <w:rPr>
          <w:rStyle w:val="Forte"/>
          <w:rFonts w:ascii="Arial" w:hAnsi="Arial" w:cs="Arial"/>
          <w:bdr w:val="none" w:sz="0" w:space="0" w:color="auto" w:frame="1"/>
        </w:rPr>
        <w:t xml:space="preserve">II – </w:t>
      </w:r>
      <w:r w:rsidR="00B677D4" w:rsidRPr="00345F38">
        <w:rPr>
          <w:rStyle w:val="Forte"/>
          <w:rFonts w:ascii="Arial" w:hAnsi="Arial" w:cs="Arial"/>
          <w:bdr w:val="none" w:sz="0" w:space="0" w:color="auto" w:frame="1"/>
        </w:rPr>
        <w:t>DOS REQUISITOS</w:t>
      </w:r>
    </w:p>
    <w:p w14:paraId="44AE5D9F" w14:textId="254548E5" w:rsidR="00B677D4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  <w:b/>
          <w:bCs/>
        </w:rPr>
        <w:t>2.1</w:t>
      </w:r>
      <w:r w:rsidRPr="00345F38">
        <w:rPr>
          <w:rFonts w:ascii="Arial" w:hAnsi="Arial" w:cs="Arial"/>
        </w:rPr>
        <w:t xml:space="preserve"> </w:t>
      </w:r>
      <w:r w:rsidR="00EE50D7" w:rsidRPr="00345F38">
        <w:rPr>
          <w:rFonts w:ascii="Arial" w:hAnsi="Arial" w:cs="Arial"/>
        </w:rPr>
        <w:t>-</w:t>
      </w:r>
      <w:r w:rsidR="00EE50D7" w:rsidRPr="00345F38">
        <w:rPr>
          <w:rFonts w:ascii="Arial" w:hAnsi="Arial" w:cs="Arial"/>
          <w:b/>
          <w:bCs/>
        </w:rPr>
        <w:t xml:space="preserve"> </w:t>
      </w:r>
      <w:r w:rsidRPr="00345F38">
        <w:rPr>
          <w:rFonts w:ascii="Arial" w:hAnsi="Arial" w:cs="Arial"/>
        </w:rPr>
        <w:t xml:space="preserve">O candidato interessado em atuar Projeto de Apoio ao Protagonismo Estudantil deve atender aos seguintes requisitos: </w:t>
      </w:r>
    </w:p>
    <w:p w14:paraId="51C72B61" w14:textId="40352F41" w:rsidR="008B624D" w:rsidRPr="00345F38" w:rsidRDefault="0095419A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2.1.1. –</w:t>
      </w:r>
      <w:r w:rsidR="003D4DEA" w:rsidRPr="00345F38">
        <w:rPr>
          <w:rFonts w:ascii="Arial" w:hAnsi="Arial" w:cs="Arial"/>
        </w:rPr>
        <w:t>.</w:t>
      </w:r>
      <w:r w:rsidR="007D7918" w:rsidRPr="00345F38">
        <w:rPr>
          <w:rFonts w:ascii="Arial" w:hAnsi="Arial" w:cs="Arial"/>
          <w:color w:val="000000"/>
          <w:shd w:val="clear" w:color="auto" w:fill="FFFFFF"/>
        </w:rPr>
        <w:t xml:space="preserve"> O Candidato deve ter aulas já atribuídas.</w:t>
      </w:r>
    </w:p>
    <w:p w14:paraId="704A6D28" w14:textId="095395BB" w:rsidR="00B677D4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Style w:val="Forte"/>
          <w:rFonts w:ascii="Arial" w:hAnsi="Arial" w:cs="Arial"/>
          <w:b w:val="0"/>
          <w:bCs w:val="0"/>
          <w:bdr w:val="none" w:sz="0" w:space="0" w:color="auto" w:frame="1"/>
        </w:rPr>
        <w:t>2.1.</w:t>
      </w:r>
      <w:r w:rsidR="0095419A" w:rsidRPr="00345F38">
        <w:rPr>
          <w:rStyle w:val="Forte"/>
          <w:rFonts w:ascii="Arial" w:hAnsi="Arial" w:cs="Arial"/>
          <w:b w:val="0"/>
          <w:bCs w:val="0"/>
          <w:bdr w:val="none" w:sz="0" w:space="0" w:color="auto" w:frame="1"/>
        </w:rPr>
        <w:t>2</w:t>
      </w:r>
      <w:r w:rsidRPr="00345F38">
        <w:rPr>
          <w:rStyle w:val="Forte"/>
          <w:rFonts w:ascii="Arial" w:hAnsi="Arial" w:cs="Arial"/>
          <w:b w:val="0"/>
          <w:bCs w:val="0"/>
          <w:bdr w:val="none" w:sz="0" w:space="0" w:color="auto" w:frame="1"/>
        </w:rPr>
        <w:t xml:space="preserve"> </w:t>
      </w:r>
      <w:r w:rsidR="00EE50D7" w:rsidRPr="00345F38">
        <w:rPr>
          <w:rStyle w:val="Forte"/>
          <w:rFonts w:ascii="Arial" w:hAnsi="Arial" w:cs="Arial"/>
          <w:b w:val="0"/>
          <w:bCs w:val="0"/>
          <w:bdr w:val="none" w:sz="0" w:space="0" w:color="auto" w:frame="1"/>
        </w:rPr>
        <w:t>-</w:t>
      </w:r>
      <w:r w:rsidR="00EE50D7" w:rsidRPr="00345F38">
        <w:rPr>
          <w:rStyle w:val="Forte"/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345F38">
        <w:rPr>
          <w:rFonts w:ascii="Arial" w:hAnsi="Arial" w:cs="Arial"/>
        </w:rPr>
        <w:t>ser</w:t>
      </w:r>
      <w:proofErr w:type="gramEnd"/>
      <w:r w:rsidRPr="00345F38">
        <w:rPr>
          <w:rFonts w:ascii="Arial" w:hAnsi="Arial" w:cs="Arial"/>
        </w:rPr>
        <w:t xml:space="preserve"> portador de diploma de licenciatura plena; </w:t>
      </w:r>
    </w:p>
    <w:p w14:paraId="724A93E9" w14:textId="35C28E0B" w:rsidR="00B677D4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2.1.</w:t>
      </w:r>
      <w:r w:rsidR="0095419A" w:rsidRPr="00345F38">
        <w:rPr>
          <w:rFonts w:ascii="Arial" w:hAnsi="Arial" w:cs="Arial"/>
        </w:rPr>
        <w:t>3</w:t>
      </w:r>
      <w:r w:rsidRPr="00345F38">
        <w:rPr>
          <w:rFonts w:ascii="Arial" w:hAnsi="Arial" w:cs="Arial"/>
        </w:rPr>
        <w:t xml:space="preserve"> </w:t>
      </w:r>
      <w:r w:rsidR="00EE50D7" w:rsidRPr="00345F38">
        <w:rPr>
          <w:rFonts w:ascii="Arial" w:hAnsi="Arial" w:cs="Arial"/>
        </w:rPr>
        <w:t xml:space="preserve">- </w:t>
      </w:r>
      <w:proofErr w:type="gramStart"/>
      <w:r w:rsidRPr="00345F38">
        <w:rPr>
          <w:rFonts w:ascii="Arial" w:hAnsi="Arial" w:cs="Arial"/>
        </w:rPr>
        <w:t>ser</w:t>
      </w:r>
      <w:proofErr w:type="gramEnd"/>
      <w:r w:rsidRPr="00345F38">
        <w:rPr>
          <w:rFonts w:ascii="Arial" w:hAnsi="Arial" w:cs="Arial"/>
        </w:rPr>
        <w:t xml:space="preserve"> docente titular de cargo que se encontre na condição de adido ou ocupante de função-atividade que se encontre em horas de permanência.</w:t>
      </w:r>
    </w:p>
    <w:p w14:paraId="32193F91" w14:textId="77777777" w:rsidR="00B677D4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a) No caso de docente readaptado, a atribuição somente poderá ocorrer desde que as atribuições do projeto sejam compatíveis com o Rol de atividades da Súmula de Readaptação.</w:t>
      </w:r>
    </w:p>
    <w:p w14:paraId="0DA86323" w14:textId="77777777" w:rsidR="00B677D4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1ED604DC">
        <w:rPr>
          <w:rFonts w:ascii="Arial" w:hAnsi="Arial" w:cs="Arial"/>
        </w:rPr>
        <w:t xml:space="preserve">b) Na inexistência de docentes efetivos e não efetivos, conforme previsto no inciso II deste artigo, o docente contratado nos termos da Lei Complementar no 1.093, de 16-07-2009 que atua na Sala de Leitura poderá assumir o projeto e, </w:t>
      </w:r>
      <w:r w:rsidRPr="1ED604DC">
        <w:rPr>
          <w:rFonts w:ascii="Arial" w:hAnsi="Arial" w:cs="Arial"/>
        </w:rPr>
        <w:lastRenderedPageBreak/>
        <w:t>neste caso, considera-se como parte de sua carga horária de 10 (dez) aulas semanais conforme descrito na Resolução SEDUC-93/2024.</w:t>
      </w:r>
    </w:p>
    <w:p w14:paraId="266C84CE" w14:textId="77777777" w:rsidR="00C752E3" w:rsidRPr="00345F38" w:rsidRDefault="00C752E3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FEFF7CE" w14:textId="74DB9192" w:rsidR="00B677D4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 xml:space="preserve">c) Na impossibilidade prevista no §2º deste artigo, o projeto poderá ser atribuído para: </w:t>
      </w:r>
    </w:p>
    <w:p w14:paraId="04025542" w14:textId="77777777" w:rsidR="00B677D4" w:rsidRPr="00345F38" w:rsidRDefault="00B677D4" w:rsidP="00345F38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 xml:space="preserve">1 – </w:t>
      </w:r>
      <w:proofErr w:type="gramStart"/>
      <w:r w:rsidRPr="00345F38">
        <w:rPr>
          <w:rFonts w:ascii="Arial" w:hAnsi="Arial" w:cs="Arial"/>
        </w:rPr>
        <w:t>carga</w:t>
      </w:r>
      <w:proofErr w:type="gramEnd"/>
      <w:r w:rsidRPr="00345F38">
        <w:rPr>
          <w:rFonts w:ascii="Arial" w:hAnsi="Arial" w:cs="Arial"/>
        </w:rPr>
        <w:t xml:space="preserve"> suplementar de titular de cargo; </w:t>
      </w:r>
    </w:p>
    <w:p w14:paraId="688D7A06" w14:textId="77777777" w:rsidR="00B677D4" w:rsidRPr="00345F38" w:rsidRDefault="00B677D4" w:rsidP="00345F38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 xml:space="preserve">2 – </w:t>
      </w:r>
      <w:proofErr w:type="gramStart"/>
      <w:r w:rsidRPr="00345F38">
        <w:rPr>
          <w:rFonts w:ascii="Arial" w:hAnsi="Arial" w:cs="Arial"/>
        </w:rPr>
        <w:t>completar</w:t>
      </w:r>
      <w:proofErr w:type="gramEnd"/>
      <w:r w:rsidRPr="00345F38">
        <w:rPr>
          <w:rFonts w:ascii="Arial" w:hAnsi="Arial" w:cs="Arial"/>
        </w:rPr>
        <w:t xml:space="preserve"> a carga horária de docente ocupante de função-atividade; </w:t>
      </w:r>
    </w:p>
    <w:p w14:paraId="168F2919" w14:textId="77777777" w:rsidR="00B677D4" w:rsidRPr="00345F38" w:rsidRDefault="00B677D4" w:rsidP="00345F38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 xml:space="preserve">3 – </w:t>
      </w:r>
      <w:proofErr w:type="gramStart"/>
      <w:r w:rsidRPr="00345F38">
        <w:rPr>
          <w:rFonts w:ascii="Arial" w:hAnsi="Arial" w:cs="Arial"/>
        </w:rPr>
        <w:t>completar</w:t>
      </w:r>
      <w:proofErr w:type="gramEnd"/>
      <w:r w:rsidRPr="00345F38">
        <w:rPr>
          <w:rFonts w:ascii="Arial" w:hAnsi="Arial" w:cs="Arial"/>
        </w:rPr>
        <w:t xml:space="preserve"> a carga horária de docente contratado nos termos da Lei Complementar nº 1.093, de 16-07-2009.</w:t>
      </w:r>
    </w:p>
    <w:p w14:paraId="782BD59A" w14:textId="77777777" w:rsidR="00B677D4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14:paraId="156450A9" w14:textId="26DF8F6F" w:rsidR="007D291E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345F38">
        <w:rPr>
          <w:rStyle w:val="Forte"/>
          <w:rFonts w:ascii="Arial" w:hAnsi="Arial" w:cs="Arial"/>
          <w:bdr w:val="none" w:sz="0" w:space="0" w:color="auto" w:frame="1"/>
        </w:rPr>
        <w:t xml:space="preserve">III - </w:t>
      </w:r>
      <w:r w:rsidR="007D291E" w:rsidRPr="00345F38">
        <w:rPr>
          <w:rStyle w:val="Forte"/>
          <w:rFonts w:ascii="Arial" w:hAnsi="Arial" w:cs="Arial"/>
          <w:bdr w:val="none" w:sz="0" w:space="0" w:color="auto" w:frame="1"/>
        </w:rPr>
        <w:t>DAS COMPETÊNCIAS, ATRIBUIÇÕES E RESPONSABILIDADES</w:t>
      </w:r>
      <w:r w:rsidR="006F7084" w:rsidRPr="00345F38">
        <w:rPr>
          <w:rStyle w:val="Forte"/>
          <w:rFonts w:ascii="Arial" w:hAnsi="Arial" w:cs="Arial"/>
          <w:bdr w:val="none" w:sz="0" w:space="0" w:color="auto" w:frame="1"/>
        </w:rPr>
        <w:t>:</w:t>
      </w:r>
    </w:p>
    <w:p w14:paraId="1741D5F6" w14:textId="5361F7FA" w:rsidR="00096039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  <w:b/>
          <w:bCs/>
        </w:rPr>
        <w:t>3</w:t>
      </w:r>
      <w:r w:rsidR="00096039" w:rsidRPr="00345F38">
        <w:rPr>
          <w:rFonts w:ascii="Arial" w:hAnsi="Arial" w:cs="Arial"/>
          <w:b/>
          <w:bCs/>
        </w:rPr>
        <w:t>.1</w:t>
      </w:r>
      <w:r w:rsidR="00096039" w:rsidRPr="00345F38">
        <w:rPr>
          <w:rFonts w:ascii="Arial" w:hAnsi="Arial" w:cs="Arial"/>
        </w:rPr>
        <w:t xml:space="preserve"> </w:t>
      </w:r>
      <w:r w:rsidR="00EE50D7" w:rsidRPr="00345F38">
        <w:rPr>
          <w:rFonts w:ascii="Arial" w:hAnsi="Arial" w:cs="Arial"/>
        </w:rPr>
        <w:t xml:space="preserve">- </w:t>
      </w:r>
      <w:r w:rsidR="00096039" w:rsidRPr="00345F38">
        <w:rPr>
          <w:rFonts w:ascii="Arial" w:hAnsi="Arial" w:cs="Arial"/>
        </w:rPr>
        <w:t xml:space="preserve">O Professor </w:t>
      </w:r>
      <w:r w:rsidR="006F7084" w:rsidRPr="00345F38">
        <w:rPr>
          <w:rFonts w:ascii="Arial" w:hAnsi="Arial" w:cs="Arial"/>
        </w:rPr>
        <w:t>designado no Projeto de Apoio ao Protagonismo Estudantil</w:t>
      </w:r>
      <w:r w:rsidR="00096039" w:rsidRPr="00345F38">
        <w:rPr>
          <w:rFonts w:ascii="Arial" w:hAnsi="Arial" w:cs="Arial"/>
        </w:rPr>
        <w:t xml:space="preserve"> deverá possuir as seguintes competências: </w:t>
      </w:r>
    </w:p>
    <w:p w14:paraId="67034A8F" w14:textId="4FCD05BB" w:rsidR="0055297B" w:rsidRPr="00345F38" w:rsidRDefault="00660763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3.1.1 -</w:t>
      </w:r>
      <w:r w:rsidR="00EE50D7" w:rsidRPr="00345F38">
        <w:rPr>
          <w:rFonts w:ascii="Arial" w:hAnsi="Arial" w:cs="Arial"/>
        </w:rPr>
        <w:t xml:space="preserve"> </w:t>
      </w:r>
      <w:r w:rsidR="0055297B" w:rsidRPr="00345F38">
        <w:rPr>
          <w:rFonts w:ascii="Arial" w:hAnsi="Arial" w:cs="Arial"/>
        </w:rPr>
        <w:t>Acompanhar os Clubes Juvenis em seu pleno desenvolvimento:</w:t>
      </w:r>
    </w:p>
    <w:p w14:paraId="1A2A343F" w14:textId="0A3318D8" w:rsidR="0055297B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3</w:t>
      </w:r>
      <w:r w:rsidR="006F7084" w:rsidRPr="00345F38">
        <w:rPr>
          <w:rFonts w:ascii="Arial" w:hAnsi="Arial" w:cs="Arial"/>
        </w:rPr>
        <w:t>.1.2</w:t>
      </w:r>
      <w:r w:rsidR="00EE50D7" w:rsidRPr="00345F38">
        <w:rPr>
          <w:rFonts w:ascii="Arial" w:hAnsi="Arial" w:cs="Arial"/>
        </w:rPr>
        <w:t xml:space="preserve"> -</w:t>
      </w:r>
      <w:r w:rsidR="006F7084" w:rsidRPr="00345F38">
        <w:rPr>
          <w:rFonts w:ascii="Arial" w:hAnsi="Arial" w:cs="Arial"/>
        </w:rPr>
        <w:t xml:space="preserve"> </w:t>
      </w:r>
      <w:r w:rsidR="0055297B" w:rsidRPr="00345F38">
        <w:rPr>
          <w:rFonts w:ascii="Arial" w:hAnsi="Arial" w:cs="Arial"/>
        </w:rPr>
        <w:t>Auxilia</w:t>
      </w:r>
      <w:r w:rsidR="00096039" w:rsidRPr="00345F38">
        <w:rPr>
          <w:rFonts w:ascii="Arial" w:hAnsi="Arial" w:cs="Arial"/>
        </w:rPr>
        <w:t>r</w:t>
      </w:r>
      <w:r w:rsidR="0055297B" w:rsidRPr="00345F38">
        <w:rPr>
          <w:rFonts w:ascii="Arial" w:hAnsi="Arial" w:cs="Arial"/>
        </w:rPr>
        <w:t xml:space="preserve"> o Diretor e com apoio do </w:t>
      </w:r>
      <w:r w:rsidR="00660763" w:rsidRPr="00345F38">
        <w:rPr>
          <w:rFonts w:ascii="Arial" w:hAnsi="Arial" w:cs="Arial"/>
        </w:rPr>
        <w:t>Vice-diretor</w:t>
      </w:r>
      <w:r w:rsidR="0055297B" w:rsidRPr="00345F38">
        <w:rPr>
          <w:rFonts w:ascii="Arial" w:hAnsi="Arial" w:cs="Arial"/>
        </w:rPr>
        <w:t xml:space="preserve"> desde a organização inicial;</w:t>
      </w:r>
    </w:p>
    <w:p w14:paraId="34C88953" w14:textId="074E371E" w:rsidR="0055297B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3</w:t>
      </w:r>
      <w:r w:rsidR="006F7084" w:rsidRPr="00345F38">
        <w:rPr>
          <w:rFonts w:ascii="Arial" w:hAnsi="Arial" w:cs="Arial"/>
        </w:rPr>
        <w:t>.1.3</w:t>
      </w:r>
      <w:r w:rsidR="00EE50D7" w:rsidRPr="00345F38">
        <w:rPr>
          <w:rFonts w:ascii="Arial" w:hAnsi="Arial" w:cs="Arial"/>
        </w:rPr>
        <w:t xml:space="preserve"> -</w:t>
      </w:r>
      <w:r w:rsidR="006F7084" w:rsidRPr="00345F38">
        <w:rPr>
          <w:rFonts w:ascii="Arial" w:hAnsi="Arial" w:cs="Arial"/>
        </w:rPr>
        <w:t xml:space="preserve"> </w:t>
      </w:r>
      <w:r w:rsidR="0055297B" w:rsidRPr="00345F38">
        <w:rPr>
          <w:rFonts w:ascii="Arial" w:hAnsi="Arial" w:cs="Arial"/>
        </w:rPr>
        <w:t>Apoia</w:t>
      </w:r>
      <w:r w:rsidR="00096039" w:rsidRPr="00345F38">
        <w:rPr>
          <w:rFonts w:ascii="Arial" w:hAnsi="Arial" w:cs="Arial"/>
        </w:rPr>
        <w:t>r</w:t>
      </w:r>
      <w:r w:rsidR="0055297B" w:rsidRPr="00345F38">
        <w:rPr>
          <w:rFonts w:ascii="Arial" w:hAnsi="Arial" w:cs="Arial"/>
        </w:rPr>
        <w:t xml:space="preserve"> e validando os Planos de Ação e as propostas dos Clubes Juvenis; </w:t>
      </w:r>
    </w:p>
    <w:p w14:paraId="70CAF917" w14:textId="7ABF8935" w:rsidR="0055297B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3</w:t>
      </w:r>
      <w:r w:rsidR="006F7084" w:rsidRPr="00345F38">
        <w:rPr>
          <w:rFonts w:ascii="Arial" w:hAnsi="Arial" w:cs="Arial"/>
        </w:rPr>
        <w:t xml:space="preserve">.1.4 </w:t>
      </w:r>
      <w:r w:rsidR="00EE50D7" w:rsidRPr="00345F38">
        <w:rPr>
          <w:rFonts w:ascii="Arial" w:hAnsi="Arial" w:cs="Arial"/>
        </w:rPr>
        <w:t xml:space="preserve">- </w:t>
      </w:r>
      <w:r w:rsidR="0055297B" w:rsidRPr="00345F38">
        <w:rPr>
          <w:rFonts w:ascii="Arial" w:hAnsi="Arial" w:cs="Arial"/>
        </w:rPr>
        <w:t>Reuni</w:t>
      </w:r>
      <w:r w:rsidR="00096039" w:rsidRPr="00345F38">
        <w:rPr>
          <w:rFonts w:ascii="Arial" w:hAnsi="Arial" w:cs="Arial"/>
        </w:rPr>
        <w:t>r</w:t>
      </w:r>
      <w:r w:rsidR="0055297B" w:rsidRPr="00345F38">
        <w:rPr>
          <w:rFonts w:ascii="Arial" w:hAnsi="Arial" w:cs="Arial"/>
        </w:rPr>
        <w:t xml:space="preserve"> presidentes e </w:t>
      </w:r>
      <w:r w:rsidR="00660763" w:rsidRPr="00345F38">
        <w:rPr>
          <w:rFonts w:ascii="Arial" w:hAnsi="Arial" w:cs="Arial"/>
        </w:rPr>
        <w:t>vice-presidentes</w:t>
      </w:r>
      <w:r w:rsidR="0055297B" w:rsidRPr="00345F38">
        <w:rPr>
          <w:rFonts w:ascii="Arial" w:hAnsi="Arial" w:cs="Arial"/>
        </w:rPr>
        <w:t xml:space="preserve"> de Clubes Juvenis;</w:t>
      </w:r>
    </w:p>
    <w:p w14:paraId="58CDC9D2" w14:textId="7EBE8CA1" w:rsidR="0055297B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3</w:t>
      </w:r>
      <w:r w:rsidR="006F7084" w:rsidRPr="00345F38">
        <w:rPr>
          <w:rFonts w:ascii="Arial" w:hAnsi="Arial" w:cs="Arial"/>
        </w:rPr>
        <w:t xml:space="preserve">.1.5 </w:t>
      </w:r>
      <w:r w:rsidR="00EE50D7" w:rsidRPr="00345F38">
        <w:rPr>
          <w:rFonts w:ascii="Arial" w:hAnsi="Arial" w:cs="Arial"/>
        </w:rPr>
        <w:t xml:space="preserve">- </w:t>
      </w:r>
      <w:r w:rsidR="0055297B" w:rsidRPr="00345F38">
        <w:rPr>
          <w:rFonts w:ascii="Arial" w:hAnsi="Arial" w:cs="Arial"/>
        </w:rPr>
        <w:t>Acompanha</w:t>
      </w:r>
      <w:r w:rsidR="00096039" w:rsidRPr="00345F38">
        <w:rPr>
          <w:rFonts w:ascii="Arial" w:hAnsi="Arial" w:cs="Arial"/>
        </w:rPr>
        <w:t>r</w:t>
      </w:r>
      <w:r w:rsidR="0055297B" w:rsidRPr="00345F38">
        <w:rPr>
          <w:rFonts w:ascii="Arial" w:hAnsi="Arial" w:cs="Arial"/>
        </w:rPr>
        <w:t xml:space="preserve"> os Clubes Juvenis durante horário previsto na agenda da unidade escolar, de maneira que o Diretor da Unidade Escolar possa participar do ATPCG que ocorre no mesmo horário;</w:t>
      </w:r>
    </w:p>
    <w:p w14:paraId="62DB184F" w14:textId="1F6A4354" w:rsidR="0055297B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3</w:t>
      </w:r>
      <w:r w:rsidR="006F7084" w:rsidRPr="00345F38">
        <w:rPr>
          <w:rFonts w:ascii="Arial" w:hAnsi="Arial" w:cs="Arial"/>
        </w:rPr>
        <w:t xml:space="preserve">.1.6 </w:t>
      </w:r>
      <w:r w:rsidR="00EE50D7" w:rsidRPr="00345F38">
        <w:rPr>
          <w:rFonts w:ascii="Arial" w:hAnsi="Arial" w:cs="Arial"/>
        </w:rPr>
        <w:t xml:space="preserve">- </w:t>
      </w:r>
      <w:r w:rsidR="0055297B" w:rsidRPr="00345F38">
        <w:rPr>
          <w:rFonts w:ascii="Arial" w:hAnsi="Arial" w:cs="Arial"/>
        </w:rPr>
        <w:t xml:space="preserve">Formar e acompanhar lideranças estudantis na construção de sua autonomia: </w:t>
      </w:r>
    </w:p>
    <w:p w14:paraId="014ED639" w14:textId="51B8E3F1" w:rsidR="0055297B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3</w:t>
      </w:r>
      <w:r w:rsidR="006F7084" w:rsidRPr="00345F38">
        <w:rPr>
          <w:rFonts w:ascii="Arial" w:hAnsi="Arial" w:cs="Arial"/>
        </w:rPr>
        <w:t xml:space="preserve">.1.7 </w:t>
      </w:r>
      <w:r w:rsidR="00EE50D7" w:rsidRPr="00345F38">
        <w:rPr>
          <w:rFonts w:ascii="Arial" w:hAnsi="Arial" w:cs="Arial"/>
        </w:rPr>
        <w:t xml:space="preserve">- </w:t>
      </w:r>
      <w:r w:rsidR="0055297B" w:rsidRPr="00345F38">
        <w:rPr>
          <w:rFonts w:ascii="Arial" w:hAnsi="Arial" w:cs="Arial"/>
        </w:rPr>
        <w:t>Apoia</w:t>
      </w:r>
      <w:r w:rsidR="00096039" w:rsidRPr="00345F38">
        <w:rPr>
          <w:rFonts w:ascii="Arial" w:hAnsi="Arial" w:cs="Arial"/>
        </w:rPr>
        <w:t>r</w:t>
      </w:r>
      <w:r w:rsidR="0055297B" w:rsidRPr="00345F38">
        <w:rPr>
          <w:rFonts w:ascii="Arial" w:hAnsi="Arial" w:cs="Arial"/>
        </w:rPr>
        <w:t xml:space="preserve"> o Diretor em todo o processo preparatório das eleições de líderes de turm</w:t>
      </w:r>
      <w:r w:rsidR="006F7084" w:rsidRPr="00345F38">
        <w:rPr>
          <w:rFonts w:ascii="Arial" w:hAnsi="Arial" w:cs="Arial"/>
        </w:rPr>
        <w:t>a</w:t>
      </w:r>
      <w:r w:rsidR="0055297B" w:rsidRPr="00345F38">
        <w:rPr>
          <w:rFonts w:ascii="Arial" w:hAnsi="Arial" w:cs="Arial"/>
        </w:rPr>
        <w:t>s;</w:t>
      </w:r>
    </w:p>
    <w:p w14:paraId="55040A43" w14:textId="47B27F9A" w:rsidR="0055297B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3</w:t>
      </w:r>
      <w:r w:rsidR="006F7084" w:rsidRPr="00345F38">
        <w:rPr>
          <w:rFonts w:ascii="Arial" w:hAnsi="Arial" w:cs="Arial"/>
        </w:rPr>
        <w:t xml:space="preserve">.1.8 </w:t>
      </w:r>
      <w:r w:rsidR="00EE50D7" w:rsidRPr="00345F38">
        <w:rPr>
          <w:rFonts w:ascii="Arial" w:hAnsi="Arial" w:cs="Arial"/>
        </w:rPr>
        <w:t xml:space="preserve">- </w:t>
      </w:r>
      <w:r w:rsidR="0055297B" w:rsidRPr="00345F38">
        <w:rPr>
          <w:rFonts w:ascii="Arial" w:hAnsi="Arial" w:cs="Arial"/>
        </w:rPr>
        <w:t>Reuni</w:t>
      </w:r>
      <w:r w:rsidR="00096039" w:rsidRPr="00345F38">
        <w:rPr>
          <w:rFonts w:ascii="Arial" w:hAnsi="Arial" w:cs="Arial"/>
        </w:rPr>
        <w:t>r</w:t>
      </w:r>
      <w:r w:rsidR="0055297B" w:rsidRPr="00345F38">
        <w:rPr>
          <w:rFonts w:ascii="Arial" w:hAnsi="Arial" w:cs="Arial"/>
        </w:rPr>
        <w:t xml:space="preserve"> e acompanhando líderes e vice-líderes com o Diretor; </w:t>
      </w:r>
    </w:p>
    <w:p w14:paraId="1DE5A195" w14:textId="223D2A73" w:rsidR="0055297B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45F38">
        <w:rPr>
          <w:rFonts w:ascii="Arial" w:hAnsi="Arial" w:cs="Arial"/>
        </w:rPr>
        <w:t>3.1</w:t>
      </w:r>
      <w:r w:rsidR="006F7084" w:rsidRPr="00345F38">
        <w:rPr>
          <w:rFonts w:ascii="Arial" w:hAnsi="Arial" w:cs="Arial"/>
        </w:rPr>
        <w:t xml:space="preserve">.9 </w:t>
      </w:r>
      <w:r w:rsidR="00EE50D7" w:rsidRPr="00345F38">
        <w:rPr>
          <w:rFonts w:ascii="Arial" w:hAnsi="Arial" w:cs="Arial"/>
        </w:rPr>
        <w:t xml:space="preserve">- </w:t>
      </w:r>
      <w:r w:rsidR="0055297B" w:rsidRPr="00345F38">
        <w:rPr>
          <w:rFonts w:ascii="Arial" w:hAnsi="Arial" w:cs="Arial"/>
        </w:rPr>
        <w:t xml:space="preserve">Apoiar a Equipe Gestora na condução de projetos de protagonismo; </w:t>
      </w:r>
    </w:p>
    <w:p w14:paraId="4BE0B9ED" w14:textId="49697A67" w:rsidR="0055297B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345F38">
        <w:rPr>
          <w:rFonts w:ascii="Arial" w:hAnsi="Arial" w:cs="Arial"/>
        </w:rPr>
        <w:t>3</w:t>
      </w:r>
      <w:r w:rsidR="006F7084" w:rsidRPr="00345F38">
        <w:rPr>
          <w:rFonts w:ascii="Arial" w:hAnsi="Arial" w:cs="Arial"/>
        </w:rPr>
        <w:t xml:space="preserve">.1.10 </w:t>
      </w:r>
      <w:r w:rsidR="00EE50D7" w:rsidRPr="00345F38">
        <w:rPr>
          <w:rFonts w:ascii="Arial" w:hAnsi="Arial" w:cs="Arial"/>
        </w:rPr>
        <w:t xml:space="preserve">- </w:t>
      </w:r>
      <w:r w:rsidR="0055297B" w:rsidRPr="00345F38">
        <w:rPr>
          <w:rFonts w:ascii="Arial" w:hAnsi="Arial" w:cs="Arial"/>
        </w:rPr>
        <w:t>Alinhar ações pedagógicas com a Equipe Escolar no que se refere ao protagonismo dos estudantes;</w:t>
      </w:r>
    </w:p>
    <w:p w14:paraId="09A3216C" w14:textId="77777777" w:rsidR="00B677D4" w:rsidRPr="00345F38" w:rsidRDefault="00B677D4" w:rsidP="00345F38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14:paraId="6335B247" w14:textId="614E539F" w:rsidR="0084371A" w:rsidRPr="00345F38" w:rsidRDefault="007D291E" w:rsidP="00345F38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345F38">
        <w:rPr>
          <w:rStyle w:val="Forte"/>
          <w:rFonts w:ascii="Arial" w:hAnsi="Arial" w:cs="Arial"/>
          <w:bdr w:val="none" w:sz="0" w:space="0" w:color="auto" w:frame="1"/>
        </w:rPr>
        <w:t>CAPÍTULO IV – DA</w:t>
      </w:r>
      <w:r w:rsidR="0084371A" w:rsidRPr="00345F38">
        <w:rPr>
          <w:rStyle w:val="Forte"/>
          <w:rFonts w:ascii="Arial" w:hAnsi="Arial" w:cs="Arial"/>
          <w:bdr w:val="none" w:sz="0" w:space="0" w:color="auto" w:frame="1"/>
        </w:rPr>
        <w:t xml:space="preserve"> CARGA HORÁRIA DE TRABALHO</w:t>
      </w:r>
    </w:p>
    <w:p w14:paraId="519546F9" w14:textId="3D551466" w:rsidR="0084371A" w:rsidRPr="00345F38" w:rsidRDefault="0084371A" w:rsidP="00345F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b/>
          <w:bCs/>
          <w:sz w:val="24"/>
          <w:szCs w:val="24"/>
        </w:rPr>
        <w:t>4.1</w:t>
      </w:r>
      <w:r w:rsidR="00EE50D7" w:rsidRPr="00345F38">
        <w:rPr>
          <w:rFonts w:ascii="Arial" w:hAnsi="Arial" w:cs="Arial"/>
          <w:b/>
          <w:bCs/>
          <w:sz w:val="24"/>
          <w:szCs w:val="24"/>
        </w:rPr>
        <w:t xml:space="preserve"> </w:t>
      </w:r>
      <w:r w:rsidR="00EE50D7" w:rsidRPr="00345F38">
        <w:rPr>
          <w:rFonts w:ascii="Arial" w:hAnsi="Arial" w:cs="Arial"/>
          <w:sz w:val="24"/>
          <w:szCs w:val="24"/>
        </w:rPr>
        <w:t>-</w:t>
      </w:r>
      <w:r w:rsidRPr="00345F38">
        <w:rPr>
          <w:rFonts w:ascii="Arial" w:hAnsi="Arial" w:cs="Arial"/>
          <w:sz w:val="24"/>
          <w:szCs w:val="24"/>
        </w:rPr>
        <w:t xml:space="preserve"> A carga horária de 10 horas semanais prevista na Resolução supra para a função de Professor do Projeto de Apoio ao Protagonismo Estudantil será: </w:t>
      </w:r>
    </w:p>
    <w:p w14:paraId="6A8F375E" w14:textId="77777777" w:rsidR="0084371A" w:rsidRPr="00345F38" w:rsidRDefault="0084371A" w:rsidP="00345F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>I - 2 (duas) aulas, de 50 (cinquenta) minutos cada, para acompanhamento de Clubes Juvenis;</w:t>
      </w:r>
    </w:p>
    <w:p w14:paraId="134BF914" w14:textId="48601DC4" w:rsidR="0084371A" w:rsidRPr="00345F38" w:rsidRDefault="0084371A" w:rsidP="00345F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 xml:space="preserve">II - 2 (duas) aulas, de 50 (cinquenta) minutos cada, do componente </w:t>
      </w:r>
      <w:r w:rsidR="00660763" w:rsidRPr="00345F38">
        <w:rPr>
          <w:rFonts w:ascii="Arial" w:hAnsi="Arial" w:cs="Arial"/>
          <w:sz w:val="24"/>
          <w:szCs w:val="24"/>
        </w:rPr>
        <w:t>curricular eletivas</w:t>
      </w:r>
      <w:r w:rsidRPr="00345F38">
        <w:rPr>
          <w:rFonts w:ascii="Arial" w:hAnsi="Arial" w:cs="Arial"/>
          <w:sz w:val="24"/>
          <w:szCs w:val="24"/>
        </w:rPr>
        <w:t xml:space="preserve">; </w:t>
      </w:r>
    </w:p>
    <w:p w14:paraId="649F2544" w14:textId="77777777" w:rsidR="0084371A" w:rsidRPr="00345F38" w:rsidRDefault="0084371A" w:rsidP="00345F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 xml:space="preserve">III - 4 (quatro) aulas, de 50 (cinquenta) minutos cada, de atendimento individualizado ou coletivo de estudantes na atuação de liderança; </w:t>
      </w:r>
    </w:p>
    <w:p w14:paraId="486599F6" w14:textId="77777777" w:rsidR="0084371A" w:rsidRPr="00345F38" w:rsidRDefault="0084371A" w:rsidP="00345F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 xml:space="preserve">IV - 2 (duas) aulas, de 50 (cinquenta) minutos cada, de alinhamento com um dos integrantes da equipe gestora (ATPC); </w:t>
      </w:r>
    </w:p>
    <w:p w14:paraId="7CD060A9" w14:textId="77777777" w:rsidR="0084371A" w:rsidRPr="00345F38" w:rsidRDefault="0084371A" w:rsidP="00345F38">
      <w:pPr>
        <w:spacing w:after="0"/>
        <w:jc w:val="both"/>
        <w:rPr>
          <w:rFonts w:ascii="Arial" w:hAnsi="Arial" w:cs="Arial"/>
          <w:sz w:val="24"/>
          <w:szCs w:val="24"/>
        </w:rPr>
      </w:pPr>
      <w:r w:rsidRPr="3A8C406C">
        <w:rPr>
          <w:rFonts w:ascii="Arial" w:hAnsi="Arial" w:cs="Arial"/>
          <w:sz w:val="24"/>
          <w:szCs w:val="24"/>
        </w:rPr>
        <w:t xml:space="preserve">V - 2 (duas) aulas, de 50 (cinquenta) minutos cada, a serem realizadas na Unidade Escolar, destinadas para estudos, planejamento e demais atribuições inerentes à função a qual foi designado (APD). </w:t>
      </w:r>
    </w:p>
    <w:p w14:paraId="7CA310F8" w14:textId="74515C65" w:rsidR="3A8C406C" w:rsidRDefault="3A8C406C" w:rsidP="3A8C406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191B9E" w14:textId="0423FAF4" w:rsidR="0084371A" w:rsidRPr="00345F38" w:rsidRDefault="0084371A" w:rsidP="00345F38">
      <w:pPr>
        <w:spacing w:after="0"/>
        <w:jc w:val="both"/>
        <w:rPr>
          <w:rFonts w:ascii="Arial" w:hAnsi="Arial" w:cs="Arial"/>
          <w:sz w:val="24"/>
          <w:szCs w:val="24"/>
        </w:rPr>
      </w:pPr>
      <w:r w:rsidRPr="3A8C406C">
        <w:rPr>
          <w:rFonts w:ascii="Arial" w:hAnsi="Arial" w:cs="Arial"/>
          <w:b/>
          <w:bCs/>
          <w:sz w:val="24"/>
          <w:szCs w:val="24"/>
        </w:rPr>
        <w:t>4.2</w:t>
      </w:r>
      <w:r w:rsidRPr="3A8C406C">
        <w:rPr>
          <w:rFonts w:ascii="Arial" w:hAnsi="Arial" w:cs="Arial"/>
          <w:sz w:val="24"/>
          <w:szCs w:val="24"/>
        </w:rPr>
        <w:t xml:space="preserve"> </w:t>
      </w:r>
      <w:r w:rsidR="00EE50D7" w:rsidRPr="3A8C406C">
        <w:rPr>
          <w:rFonts w:ascii="Arial" w:hAnsi="Arial" w:cs="Arial"/>
          <w:sz w:val="24"/>
          <w:szCs w:val="24"/>
        </w:rPr>
        <w:t xml:space="preserve">- </w:t>
      </w:r>
      <w:r w:rsidRPr="3A8C406C">
        <w:rPr>
          <w:rFonts w:ascii="Arial" w:hAnsi="Arial" w:cs="Arial"/>
          <w:sz w:val="24"/>
          <w:szCs w:val="24"/>
        </w:rPr>
        <w:t>O docente que tiver as aulas atribuídas deverá exercer as atribuições específicas do projeto presencialmente na unidade escolar.</w:t>
      </w:r>
    </w:p>
    <w:p w14:paraId="53A40C2E" w14:textId="77777777" w:rsidR="00C752E3" w:rsidRPr="00345F38" w:rsidRDefault="00C752E3" w:rsidP="00345F38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14:paraId="694ED1B6" w14:textId="17528424" w:rsidR="007D291E" w:rsidRPr="00345F38" w:rsidRDefault="0084371A" w:rsidP="00345F38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345F38">
        <w:rPr>
          <w:rStyle w:val="Forte"/>
          <w:rFonts w:ascii="Arial" w:hAnsi="Arial" w:cs="Arial"/>
          <w:bdr w:val="none" w:sz="0" w:space="0" w:color="auto" w:frame="1"/>
        </w:rPr>
        <w:t>CAPÍTULO V – DAS ETAPAS DO PROCESSO SELETIVO</w:t>
      </w:r>
    </w:p>
    <w:p w14:paraId="2DC30C15" w14:textId="77777777" w:rsidR="00263444" w:rsidRPr="00345F38" w:rsidRDefault="00263444" w:rsidP="00345F38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14:paraId="6097317F" w14:textId="2352B9EB" w:rsidR="00463059" w:rsidRPr="00345F38" w:rsidRDefault="0084371A" w:rsidP="00345F38">
      <w:pPr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>O processo de seleção previsto Resolução supra para a função de Professor do Projeto de Apoio ao Protagonismo Estudantil acontecerá conforme a Seção I-DO CRONOGRAMA nas seguintes etapas</w:t>
      </w:r>
    </w:p>
    <w:p w14:paraId="589828AC" w14:textId="77777777" w:rsidR="00125C08" w:rsidRPr="00345F38" w:rsidRDefault="0084371A" w:rsidP="1ED604D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1ED604DC">
        <w:rPr>
          <w:rFonts w:ascii="Arial" w:hAnsi="Arial" w:cs="Arial"/>
          <w:b/>
          <w:bCs/>
          <w:sz w:val="24"/>
          <w:szCs w:val="24"/>
        </w:rPr>
        <w:t>5.1</w:t>
      </w:r>
      <w:r w:rsidRPr="1ED604DC">
        <w:rPr>
          <w:rFonts w:ascii="Arial" w:hAnsi="Arial" w:cs="Arial"/>
          <w:sz w:val="24"/>
          <w:szCs w:val="24"/>
        </w:rPr>
        <w:t xml:space="preserve"> –</w:t>
      </w:r>
      <w:r w:rsidRPr="1ED604DC">
        <w:rPr>
          <w:rFonts w:ascii="Arial" w:hAnsi="Arial" w:cs="Arial"/>
          <w:b/>
          <w:bCs/>
          <w:sz w:val="24"/>
          <w:szCs w:val="24"/>
        </w:rPr>
        <w:t xml:space="preserve"> Inscrição</w:t>
      </w:r>
      <w:r w:rsidR="00125C08" w:rsidRPr="1ED604DC">
        <w:rPr>
          <w:rFonts w:ascii="Arial" w:hAnsi="Arial" w:cs="Arial"/>
          <w:b/>
          <w:bCs/>
          <w:sz w:val="24"/>
          <w:szCs w:val="24"/>
        </w:rPr>
        <w:t>:</w:t>
      </w:r>
    </w:p>
    <w:p w14:paraId="3F0D12DA" w14:textId="29E12273" w:rsidR="007C2C03" w:rsidRPr="00345F38" w:rsidRDefault="00CF1CD0" w:rsidP="00345F38">
      <w:pPr>
        <w:jc w:val="both"/>
        <w:rPr>
          <w:rFonts w:ascii="Arial" w:hAnsi="Arial" w:cs="Arial"/>
          <w:sz w:val="24"/>
          <w:szCs w:val="24"/>
        </w:rPr>
      </w:pPr>
      <w:r w:rsidRPr="1ED604DC">
        <w:rPr>
          <w:rFonts w:ascii="Arial" w:hAnsi="Arial" w:cs="Arial"/>
          <w:sz w:val="24"/>
          <w:szCs w:val="24"/>
        </w:rPr>
        <w:t xml:space="preserve">A inscrição será efetuada na unidade escolar de interesse, no período de </w:t>
      </w:r>
      <w:r w:rsidR="007C2C03" w:rsidRPr="1ED604DC">
        <w:rPr>
          <w:rFonts w:ascii="Arial" w:hAnsi="Arial" w:cs="Arial"/>
          <w:sz w:val="24"/>
          <w:szCs w:val="24"/>
        </w:rPr>
        <w:t>0</w:t>
      </w:r>
      <w:r w:rsidR="2AA1F3B6" w:rsidRPr="1ED604DC">
        <w:rPr>
          <w:rFonts w:ascii="Arial" w:hAnsi="Arial" w:cs="Arial"/>
          <w:sz w:val="24"/>
          <w:szCs w:val="24"/>
        </w:rPr>
        <w:t>5</w:t>
      </w:r>
      <w:r w:rsidR="007C2C03" w:rsidRPr="1ED604DC">
        <w:rPr>
          <w:rFonts w:ascii="Arial" w:hAnsi="Arial" w:cs="Arial"/>
          <w:sz w:val="24"/>
          <w:szCs w:val="24"/>
        </w:rPr>
        <w:t xml:space="preserve"> </w:t>
      </w:r>
      <w:r w:rsidR="0056139D" w:rsidRPr="1ED604DC">
        <w:rPr>
          <w:rFonts w:ascii="Arial" w:hAnsi="Arial" w:cs="Arial"/>
          <w:sz w:val="24"/>
          <w:szCs w:val="24"/>
        </w:rPr>
        <w:t>a</w:t>
      </w:r>
      <w:r w:rsidR="007C2C03" w:rsidRPr="1ED604DC">
        <w:rPr>
          <w:rFonts w:ascii="Arial" w:hAnsi="Arial" w:cs="Arial"/>
          <w:sz w:val="24"/>
          <w:szCs w:val="24"/>
        </w:rPr>
        <w:t xml:space="preserve"> 0</w:t>
      </w:r>
      <w:r w:rsidR="42F8C729" w:rsidRPr="1ED604DC">
        <w:rPr>
          <w:rFonts w:ascii="Arial" w:hAnsi="Arial" w:cs="Arial"/>
          <w:sz w:val="24"/>
          <w:szCs w:val="24"/>
        </w:rPr>
        <w:t>9</w:t>
      </w:r>
      <w:r w:rsidR="007C2C03" w:rsidRPr="1ED604DC">
        <w:rPr>
          <w:rFonts w:ascii="Arial" w:hAnsi="Arial" w:cs="Arial"/>
          <w:sz w:val="24"/>
          <w:szCs w:val="24"/>
        </w:rPr>
        <w:t>/06/2025</w:t>
      </w:r>
      <w:r w:rsidRPr="1ED604DC">
        <w:rPr>
          <w:rFonts w:ascii="Arial" w:hAnsi="Arial" w:cs="Arial"/>
          <w:sz w:val="24"/>
          <w:szCs w:val="24"/>
        </w:rPr>
        <w:t xml:space="preserve">, devendo para tanto apresentar originais e cópias reprográficas simples dos seguintes documentos: </w:t>
      </w:r>
    </w:p>
    <w:p w14:paraId="28675AE1" w14:textId="38A794EA" w:rsidR="00CF1CD0" w:rsidRPr="0056139D" w:rsidRDefault="00CF1CD0" w:rsidP="0056139D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6139D">
        <w:rPr>
          <w:rFonts w:ascii="Arial" w:hAnsi="Arial" w:cs="Arial"/>
          <w:sz w:val="24"/>
          <w:szCs w:val="24"/>
        </w:rPr>
        <w:t>Entregar Projeto de Trabalho que deverá contemplar: Identificação, Público-alvo, Justificativa, Objetivos, Ações, Estratégias, Período de Realização e Avaliação</w:t>
      </w:r>
      <w:r w:rsidR="0056139D" w:rsidRPr="0056139D">
        <w:rPr>
          <w:rFonts w:ascii="Arial" w:hAnsi="Arial" w:cs="Arial"/>
          <w:sz w:val="24"/>
          <w:szCs w:val="24"/>
        </w:rPr>
        <w:t>:</w:t>
      </w:r>
    </w:p>
    <w:p w14:paraId="6F3DA8E3" w14:textId="56D87E3E" w:rsidR="0084371A" w:rsidRPr="00345F38" w:rsidRDefault="00171A53" w:rsidP="00345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</w:t>
      </w:r>
      <w:r w:rsidR="0084371A" w:rsidRPr="00345F38">
        <w:rPr>
          <w:rFonts w:ascii="Arial" w:hAnsi="Arial" w:cs="Arial"/>
          <w:sz w:val="24"/>
          <w:szCs w:val="24"/>
        </w:rPr>
        <w:t xml:space="preserve"> Proposta escrita de atuação na função com desenvolvimento de Clubes Juvenis conforme diretrizes do Protagonismo dentro do Programa Ensino Integral; </w:t>
      </w:r>
    </w:p>
    <w:p w14:paraId="6F9CE532" w14:textId="537CD5E6" w:rsidR="00463059" w:rsidRDefault="00463059" w:rsidP="00345F38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5F38">
        <w:rPr>
          <w:rFonts w:ascii="Arial" w:hAnsi="Arial" w:cs="Arial"/>
          <w:color w:val="333333"/>
          <w:sz w:val="24"/>
          <w:szCs w:val="24"/>
        </w:rPr>
        <w:t>b) A elaboração do Projeto de Trabalho do Professor deve apontar, além de seus dados pessoais e para contato, seguir o roteiro de suas atribuições estabelecido no artigo 4º da resolução supramencionada.</w:t>
      </w:r>
    </w:p>
    <w:p w14:paraId="5F641E0B" w14:textId="77777777" w:rsidR="0056139D" w:rsidRPr="00345F38" w:rsidRDefault="0056139D" w:rsidP="0056139D">
      <w:pPr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>A inscrição implicará o conhecimento e a tácita aceitação das normas e condições estabelecidas nesse edital, bem como em eventuais aditamentos, comunicados e instruções específicas para a realização do credenciamento, em relação às quais o candidato não poderá alegar desconhecimento.</w:t>
      </w:r>
    </w:p>
    <w:p w14:paraId="2B84FBE3" w14:textId="7241EFB1" w:rsidR="0084371A" w:rsidRPr="00345F38" w:rsidRDefault="006C004C" w:rsidP="00345F38">
      <w:pPr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 xml:space="preserve">c) </w:t>
      </w:r>
      <w:r w:rsidR="0084371A" w:rsidRPr="00345F38">
        <w:rPr>
          <w:rFonts w:ascii="Arial" w:hAnsi="Arial" w:cs="Arial"/>
          <w:sz w:val="24"/>
          <w:szCs w:val="24"/>
        </w:rPr>
        <w:t xml:space="preserve"> Indicação da(s) escola(s) pleiteadas para atuação. </w:t>
      </w:r>
    </w:p>
    <w:p w14:paraId="3B49FF57" w14:textId="0D5D0031" w:rsidR="004B1D27" w:rsidRPr="00345F38" w:rsidRDefault="004B1D27" w:rsidP="00345F38">
      <w:pPr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>DA SELEÇÃO</w:t>
      </w:r>
    </w:p>
    <w:p w14:paraId="388B4C7F" w14:textId="08DBFA60" w:rsidR="004B1D27" w:rsidRPr="00345F38" w:rsidRDefault="004B1D27" w:rsidP="00345F38">
      <w:pPr>
        <w:jc w:val="both"/>
        <w:rPr>
          <w:rFonts w:ascii="Arial" w:hAnsi="Arial" w:cs="Arial"/>
          <w:sz w:val="24"/>
          <w:szCs w:val="24"/>
        </w:rPr>
      </w:pPr>
      <w:r w:rsidRPr="1ED604DC">
        <w:rPr>
          <w:rFonts w:ascii="Arial" w:hAnsi="Arial" w:cs="Arial"/>
          <w:sz w:val="24"/>
          <w:szCs w:val="24"/>
        </w:rPr>
        <w:t xml:space="preserve">1. A análise do Projeto de Trabalho será realizada pelo Diretor da Escola no dia </w:t>
      </w:r>
      <w:r w:rsidR="3211D25B" w:rsidRPr="1ED604DC">
        <w:rPr>
          <w:rFonts w:ascii="Arial" w:hAnsi="Arial" w:cs="Arial"/>
          <w:sz w:val="24"/>
          <w:szCs w:val="24"/>
        </w:rPr>
        <w:t>10</w:t>
      </w:r>
      <w:r w:rsidR="00CD4B94" w:rsidRPr="1ED604DC">
        <w:rPr>
          <w:rFonts w:ascii="Arial" w:hAnsi="Arial" w:cs="Arial"/>
          <w:sz w:val="24"/>
          <w:szCs w:val="24"/>
        </w:rPr>
        <w:t xml:space="preserve"> de junho</w:t>
      </w:r>
      <w:r w:rsidRPr="1ED604DC">
        <w:rPr>
          <w:rFonts w:ascii="Arial" w:hAnsi="Arial" w:cs="Arial"/>
          <w:sz w:val="24"/>
          <w:szCs w:val="24"/>
        </w:rPr>
        <w:t xml:space="preserve"> de 2025.</w:t>
      </w:r>
    </w:p>
    <w:p w14:paraId="34F3D67B" w14:textId="3F187B1C" w:rsidR="004B1D27" w:rsidRPr="00345F38" w:rsidRDefault="004B1D27" w:rsidP="00345F38">
      <w:pPr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>Para fins de seleção, será considerado:</w:t>
      </w:r>
    </w:p>
    <w:p w14:paraId="0977ED6D" w14:textId="77777777" w:rsidR="004B1D27" w:rsidRPr="00345F38" w:rsidRDefault="004B1D27" w:rsidP="00345F38">
      <w:pPr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>1. A pertinência e adequação do projeto de trabalho;</w:t>
      </w:r>
    </w:p>
    <w:p w14:paraId="340430A9" w14:textId="0FB808B7" w:rsidR="004B1D27" w:rsidRPr="00345F38" w:rsidRDefault="004B1D27" w:rsidP="00345F38">
      <w:pPr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>2. O pleno atendimento aos requisitos para o desempenho das atribuições.</w:t>
      </w:r>
    </w:p>
    <w:p w14:paraId="5D56C6C4" w14:textId="77777777" w:rsidR="004B1D27" w:rsidRPr="00345F38" w:rsidRDefault="004B1D27" w:rsidP="00345F38">
      <w:pPr>
        <w:jc w:val="both"/>
        <w:rPr>
          <w:rFonts w:ascii="Arial" w:hAnsi="Arial" w:cs="Arial"/>
          <w:sz w:val="24"/>
          <w:szCs w:val="24"/>
        </w:rPr>
      </w:pPr>
    </w:p>
    <w:p w14:paraId="40DE385E" w14:textId="77777777" w:rsidR="00CD4B94" w:rsidRPr="00345F38" w:rsidRDefault="00CD4B94" w:rsidP="00345F38">
      <w:pPr>
        <w:jc w:val="both"/>
        <w:rPr>
          <w:rFonts w:ascii="Arial" w:hAnsi="Arial" w:cs="Arial"/>
          <w:sz w:val="24"/>
          <w:szCs w:val="24"/>
        </w:rPr>
      </w:pPr>
    </w:p>
    <w:p w14:paraId="394D4653" w14:textId="77777777" w:rsidR="00CD4B94" w:rsidRPr="00345F38" w:rsidRDefault="00CD4B94" w:rsidP="00345F38">
      <w:pPr>
        <w:jc w:val="both"/>
        <w:rPr>
          <w:rFonts w:ascii="Arial" w:hAnsi="Arial" w:cs="Arial"/>
          <w:sz w:val="24"/>
          <w:szCs w:val="24"/>
        </w:rPr>
      </w:pPr>
    </w:p>
    <w:p w14:paraId="7744EBF2" w14:textId="77777777" w:rsidR="00CD4B94" w:rsidRPr="00345F38" w:rsidRDefault="00CD4B94" w:rsidP="00345F38">
      <w:pPr>
        <w:jc w:val="both"/>
        <w:rPr>
          <w:rFonts w:ascii="Arial" w:hAnsi="Arial" w:cs="Arial"/>
          <w:sz w:val="24"/>
          <w:szCs w:val="24"/>
        </w:rPr>
      </w:pPr>
    </w:p>
    <w:p w14:paraId="734126A8" w14:textId="75ED757F" w:rsidR="00FC51B8" w:rsidRPr="00345F38" w:rsidRDefault="0084371A" w:rsidP="00345F38">
      <w:pPr>
        <w:jc w:val="both"/>
        <w:rPr>
          <w:rFonts w:ascii="Arial" w:hAnsi="Arial" w:cs="Arial"/>
          <w:sz w:val="24"/>
          <w:szCs w:val="24"/>
        </w:rPr>
      </w:pPr>
      <w:r w:rsidRPr="00345F38">
        <w:rPr>
          <w:rFonts w:ascii="Arial" w:hAnsi="Arial" w:cs="Arial"/>
          <w:sz w:val="24"/>
          <w:szCs w:val="24"/>
        </w:rPr>
        <w:t>5.2 - Seleção por perfil</w:t>
      </w:r>
      <w:r w:rsidR="00C567D3" w:rsidRPr="00345F38">
        <w:rPr>
          <w:rFonts w:ascii="Arial" w:hAnsi="Arial" w:cs="Arial"/>
          <w:sz w:val="24"/>
          <w:szCs w:val="24"/>
        </w:rPr>
        <w:t xml:space="preserve"> (análise das Propostas)</w:t>
      </w:r>
      <w:r w:rsidRPr="00345F38">
        <w:rPr>
          <w:rFonts w:ascii="Arial" w:hAnsi="Arial" w:cs="Arial"/>
          <w:sz w:val="24"/>
          <w:szCs w:val="24"/>
        </w:rPr>
        <w:t xml:space="preserve"> realizada pelo Diretor Escolar ou Diretor de </w:t>
      </w:r>
      <w:r w:rsidR="00FC51B8" w:rsidRPr="00345F38">
        <w:rPr>
          <w:rFonts w:ascii="Arial" w:hAnsi="Arial" w:cs="Arial"/>
          <w:sz w:val="24"/>
          <w:szCs w:val="24"/>
        </w:rPr>
        <w:t>Escola, com</w:t>
      </w:r>
      <w:r w:rsidRPr="00345F38">
        <w:rPr>
          <w:rFonts w:ascii="Arial" w:hAnsi="Arial" w:cs="Arial"/>
          <w:sz w:val="24"/>
          <w:szCs w:val="24"/>
        </w:rPr>
        <w:t xml:space="preserve"> apoio da Equipe Gestora, em conjunto com os representantes da Diretoria de </w:t>
      </w:r>
      <w:r w:rsidR="00201133">
        <w:rPr>
          <w:rFonts w:ascii="Arial" w:hAnsi="Arial" w:cs="Arial"/>
          <w:sz w:val="24"/>
          <w:szCs w:val="24"/>
        </w:rPr>
        <w:t>Ensino.</w:t>
      </w:r>
    </w:p>
    <w:p w14:paraId="1D1B0079" w14:textId="2FEDE0E6" w:rsidR="0004209F" w:rsidRPr="00345F38" w:rsidRDefault="0004209F" w:rsidP="00345F3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03A6610" w14:textId="1227B0D5" w:rsidR="00287219" w:rsidRPr="00345F38" w:rsidRDefault="00287219" w:rsidP="00345F38">
      <w:pPr>
        <w:spacing w:after="0" w:line="240" w:lineRule="auto"/>
        <w:jc w:val="both"/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</w:pPr>
      <w:r w:rsidRPr="00345F38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lastRenderedPageBreak/>
        <w:t>CAPÍTULO VI – DAS VAGAS</w:t>
      </w:r>
    </w:p>
    <w:p w14:paraId="17B785A4" w14:textId="768EA922" w:rsidR="009F22CA" w:rsidRPr="00345F38" w:rsidRDefault="009F22CA" w:rsidP="00345F38">
      <w:pPr>
        <w:spacing w:after="0" w:line="240" w:lineRule="auto"/>
        <w:jc w:val="both"/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48"/>
      </w:tblGrid>
      <w:tr w:rsidR="00E82AE8" w:rsidRPr="00345F38" w14:paraId="5E4ABF8D" w14:textId="77777777" w:rsidTr="1ED604DC">
        <w:tc>
          <w:tcPr>
            <w:tcW w:w="7648" w:type="dxa"/>
          </w:tcPr>
          <w:p w14:paraId="0B6FE256" w14:textId="77777777" w:rsidR="00E82AE8" w:rsidRPr="00345F38" w:rsidRDefault="00E82AE8" w:rsidP="00345F38">
            <w:pPr>
              <w:jc w:val="both"/>
              <w:rPr>
                <w:rFonts w:ascii="Arial" w:hAnsi="Arial" w:cs="Arial"/>
              </w:rPr>
            </w:pPr>
            <w:r w:rsidRPr="00345F38">
              <w:rPr>
                <w:rFonts w:ascii="Arial" w:hAnsi="Arial" w:cs="Arial"/>
              </w:rPr>
              <w:t>ESCOLAS</w:t>
            </w:r>
          </w:p>
        </w:tc>
      </w:tr>
      <w:tr w:rsidR="00E82AE8" w:rsidRPr="00345F38" w14:paraId="07ABC9D1" w14:textId="77777777" w:rsidTr="1ED604DC">
        <w:tc>
          <w:tcPr>
            <w:tcW w:w="7648" w:type="dxa"/>
          </w:tcPr>
          <w:p w14:paraId="65CD1502" w14:textId="77777777" w:rsidR="00E82AE8" w:rsidRPr="00345F38" w:rsidRDefault="00E82AE8" w:rsidP="00345F38">
            <w:pPr>
              <w:jc w:val="both"/>
              <w:rPr>
                <w:rFonts w:ascii="Arial" w:hAnsi="Arial" w:cs="Arial"/>
              </w:rPr>
            </w:pPr>
            <w:r w:rsidRPr="00345F3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PEI DR JAYME ALMEIDA PAIVA</w:t>
            </w:r>
          </w:p>
        </w:tc>
      </w:tr>
      <w:tr w:rsidR="00E82AE8" w:rsidRPr="00345F38" w14:paraId="5479B371" w14:textId="77777777" w:rsidTr="1ED604DC">
        <w:tc>
          <w:tcPr>
            <w:tcW w:w="7648" w:type="dxa"/>
          </w:tcPr>
          <w:p w14:paraId="646A1377" w14:textId="52A72ED2" w:rsidR="00E82AE8" w:rsidRPr="00345F38" w:rsidRDefault="011AC918" w:rsidP="00345F38">
            <w:pPr>
              <w:jc w:val="both"/>
              <w:rPr>
                <w:rFonts w:ascii="Arial" w:hAnsi="Arial" w:cs="Arial"/>
              </w:rPr>
            </w:pPr>
            <w:r w:rsidRPr="1ED604DC">
              <w:rPr>
                <w:rFonts w:ascii="Arial" w:hAnsi="Arial" w:cs="Arial"/>
              </w:rPr>
              <w:t>PEI DONA IRENE MACHADO DE LIMA</w:t>
            </w:r>
          </w:p>
        </w:tc>
      </w:tr>
      <w:tr w:rsidR="00E82AE8" w:rsidRPr="00345F38" w14:paraId="1A56D026" w14:textId="77777777" w:rsidTr="1ED604DC">
        <w:tc>
          <w:tcPr>
            <w:tcW w:w="7648" w:type="dxa"/>
          </w:tcPr>
          <w:p w14:paraId="5BE5CF84" w14:textId="08933421" w:rsidR="00E82AE8" w:rsidRPr="00345F38" w:rsidRDefault="00E82AE8" w:rsidP="00345F3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9FC81B" w14:textId="5DCC682F" w:rsidR="00C752E3" w:rsidRPr="00345F38" w:rsidRDefault="00C752E3" w:rsidP="00345F38">
      <w:pPr>
        <w:spacing w:after="0" w:line="240" w:lineRule="auto"/>
        <w:jc w:val="both"/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</w:pPr>
    </w:p>
    <w:p w14:paraId="05C5ABA5" w14:textId="77777777" w:rsidR="00C752E3" w:rsidRPr="00345F38" w:rsidRDefault="00C752E3" w:rsidP="00345F38">
      <w:pPr>
        <w:spacing w:after="0" w:line="240" w:lineRule="auto"/>
        <w:jc w:val="both"/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</w:pPr>
    </w:p>
    <w:p w14:paraId="527F7094" w14:textId="16A58640" w:rsidR="00866C66" w:rsidRPr="00345F38" w:rsidRDefault="00287219" w:rsidP="00345F38">
      <w:pPr>
        <w:spacing w:after="0" w:line="240" w:lineRule="auto"/>
        <w:jc w:val="both"/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</w:pPr>
      <w:r w:rsidRPr="00345F38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CAPÍTULO VII – DAS DISPOSIÇÕES FINAIS</w:t>
      </w:r>
    </w:p>
    <w:p w14:paraId="4DB81324" w14:textId="77777777" w:rsidR="00866C66" w:rsidRPr="00345F38" w:rsidRDefault="00287219" w:rsidP="00345F38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345F38">
        <w:rPr>
          <w:rFonts w:ascii="Arial" w:hAnsi="Arial" w:cs="Arial"/>
          <w:sz w:val="24"/>
          <w:szCs w:val="24"/>
          <w:bdr w:val="none" w:sz="0" w:space="0" w:color="auto" w:frame="1"/>
        </w:rPr>
        <w:t>8.1 A inscrição do candidato implicará a aceitação das normas estabelecidas neste edital.</w:t>
      </w:r>
    </w:p>
    <w:p w14:paraId="493E7CF3" w14:textId="29C32518" w:rsidR="00866C66" w:rsidRPr="00345F38" w:rsidRDefault="00287219" w:rsidP="00345F38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345F38">
        <w:rPr>
          <w:rFonts w:ascii="Arial" w:hAnsi="Arial" w:cs="Arial"/>
          <w:sz w:val="24"/>
          <w:szCs w:val="24"/>
          <w:bdr w:val="none" w:sz="0" w:space="0" w:color="auto" w:frame="1"/>
        </w:rPr>
        <w:t>8.2 O candidato que não atender aos requisitos estabelecidos será eliminado do processo.</w:t>
      </w:r>
      <w:r w:rsidRPr="00345F38">
        <w:rPr>
          <w:rFonts w:ascii="Arial" w:hAnsi="Arial" w:cs="Arial"/>
          <w:sz w:val="24"/>
          <w:szCs w:val="24"/>
        </w:rPr>
        <w:br/>
      </w:r>
      <w:r w:rsidRPr="00345F38">
        <w:rPr>
          <w:rFonts w:ascii="Arial" w:hAnsi="Arial" w:cs="Arial"/>
          <w:sz w:val="24"/>
          <w:szCs w:val="24"/>
          <w:bdr w:val="none" w:sz="0" w:space="0" w:color="auto" w:frame="1"/>
        </w:rPr>
        <w:t>8.3 É de responsabilidade do candidato a veracidade das informações prestadas e a apresentação dos documentos solicitados no edital.</w:t>
      </w:r>
    </w:p>
    <w:p w14:paraId="52BA3B05" w14:textId="77777777" w:rsidR="00866C66" w:rsidRPr="00345F38" w:rsidRDefault="00287219" w:rsidP="00345F38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345F38">
        <w:rPr>
          <w:rFonts w:ascii="Arial" w:hAnsi="Arial" w:cs="Arial"/>
          <w:sz w:val="24"/>
          <w:szCs w:val="24"/>
          <w:bdr w:val="none" w:sz="0" w:space="0" w:color="auto" w:frame="1"/>
        </w:rPr>
        <w:t>8.4 O não comparecimento ou não participação do candidato nas etapas do processo implicará na sua eliminação.</w:t>
      </w:r>
    </w:p>
    <w:p w14:paraId="07BB989A" w14:textId="77777777" w:rsidR="00866C66" w:rsidRPr="00345F38" w:rsidRDefault="00287219" w:rsidP="00345F38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345F38">
        <w:rPr>
          <w:rFonts w:ascii="Arial" w:hAnsi="Arial" w:cs="Arial"/>
          <w:sz w:val="24"/>
          <w:szCs w:val="24"/>
          <w:bdr w:val="none" w:sz="0" w:space="0" w:color="auto" w:frame="1"/>
        </w:rPr>
        <w:t>8.5 As disposições deste Edital estarão sujeitas a adequações que atendam a quaisquer alterações de dispositivos legais supervenientes.</w:t>
      </w:r>
    </w:p>
    <w:p w14:paraId="554CE3F9" w14:textId="671EB509" w:rsidR="00287219" w:rsidRPr="00345F38" w:rsidRDefault="00287219" w:rsidP="00345F38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345F38">
        <w:rPr>
          <w:rFonts w:ascii="Arial" w:hAnsi="Arial" w:cs="Arial"/>
          <w:sz w:val="24"/>
          <w:szCs w:val="24"/>
          <w:bdr w:val="none" w:sz="0" w:space="0" w:color="auto" w:frame="1"/>
        </w:rPr>
        <w:t>8.6 Este edital entra em vigor na data de sua publicação.</w:t>
      </w:r>
    </w:p>
    <w:p w14:paraId="20140306" w14:textId="3AC4AE1C" w:rsidR="009F22CA" w:rsidRPr="00345F38" w:rsidRDefault="009F22CA" w:rsidP="00345F38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3625CA2C" w14:textId="77777777" w:rsidR="002647FE" w:rsidRPr="00345F38" w:rsidRDefault="002647FE" w:rsidP="00345F38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rebuchet MS" w:hAnsi="Arial" w:cs="Arial"/>
          <w:sz w:val="24"/>
          <w:szCs w:val="24"/>
          <w:lang w:val="pt-PT"/>
        </w:rPr>
      </w:pPr>
      <w:r w:rsidRPr="00345F38">
        <w:rPr>
          <w:rFonts w:ascii="Arial" w:eastAsia="Trebuchet MS" w:hAnsi="Arial" w:cs="Arial"/>
          <w:sz w:val="24"/>
          <w:szCs w:val="24"/>
          <w:lang w:val="pt-PT"/>
        </w:rPr>
        <w:t>Registro, 05 de junho de 2025</w:t>
      </w:r>
    </w:p>
    <w:p w14:paraId="2658331A" w14:textId="20AD3880" w:rsidR="009F22CA" w:rsidRPr="00345F38" w:rsidRDefault="009F22CA" w:rsidP="00345F38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305D47FD" w14:textId="059F8550" w:rsidR="009F22CA" w:rsidRPr="00345F38" w:rsidRDefault="009F22CA" w:rsidP="00345F38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71ED6588" w14:textId="77777777" w:rsidR="009F22CA" w:rsidRPr="00345F38" w:rsidRDefault="009F22CA" w:rsidP="00345F38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rebuchet MS" w:hAnsi="Arial" w:cs="Arial"/>
          <w:sz w:val="24"/>
          <w:szCs w:val="24"/>
          <w:lang w:val="pt-PT"/>
        </w:rPr>
      </w:pPr>
      <w:r w:rsidRPr="00345F38">
        <w:rPr>
          <w:rFonts w:ascii="Arial" w:eastAsia="Trebuchet MS" w:hAnsi="Arial" w:cs="Arial"/>
          <w:sz w:val="24"/>
          <w:szCs w:val="24"/>
          <w:lang w:val="pt-PT"/>
        </w:rPr>
        <w:t>Atenciosamente,</w:t>
      </w:r>
    </w:p>
    <w:p w14:paraId="6E8DD081" w14:textId="77777777" w:rsidR="002647FE" w:rsidRPr="00345F38" w:rsidRDefault="002647FE" w:rsidP="00345F38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rebuchet MS" w:hAnsi="Arial" w:cs="Arial"/>
          <w:sz w:val="24"/>
          <w:szCs w:val="24"/>
          <w:lang w:val="pt-PT"/>
        </w:rPr>
      </w:pPr>
    </w:p>
    <w:p w14:paraId="76AA800B" w14:textId="77777777" w:rsidR="002647FE" w:rsidRPr="00345F38" w:rsidRDefault="002647FE" w:rsidP="00345F38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rebuchet MS" w:hAnsi="Arial" w:cs="Arial"/>
          <w:sz w:val="24"/>
          <w:szCs w:val="24"/>
          <w:lang w:val="pt-PT"/>
        </w:rPr>
      </w:pPr>
    </w:p>
    <w:p w14:paraId="7ADC70CB" w14:textId="77777777" w:rsidR="009F22CA" w:rsidRPr="00345F38" w:rsidRDefault="009F22CA" w:rsidP="00345F38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rebuchet MS" w:hAnsi="Arial" w:cs="Arial"/>
          <w:sz w:val="24"/>
          <w:szCs w:val="24"/>
          <w:lang w:val="pt-PT"/>
        </w:rPr>
      </w:pPr>
      <w:r w:rsidRPr="00345F38">
        <w:rPr>
          <w:rFonts w:ascii="Arial" w:eastAsia="Trebuchet MS" w:hAnsi="Arial" w:cs="Arial"/>
          <w:sz w:val="24"/>
          <w:szCs w:val="24"/>
          <w:lang w:val="pt-PT"/>
        </w:rPr>
        <w:t>Claudia Ferreira Pitsch Simoni</w:t>
      </w:r>
    </w:p>
    <w:p w14:paraId="75E02443" w14:textId="77777777" w:rsidR="009F22CA" w:rsidRPr="00345F38" w:rsidRDefault="009F22CA" w:rsidP="00345F38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rebuchet MS" w:hAnsi="Arial" w:cs="Arial"/>
          <w:sz w:val="24"/>
          <w:szCs w:val="24"/>
          <w:lang w:val="pt-PT"/>
        </w:rPr>
      </w:pPr>
      <w:r w:rsidRPr="00345F38">
        <w:rPr>
          <w:rFonts w:ascii="Arial" w:eastAsia="Trebuchet MS" w:hAnsi="Arial" w:cs="Arial"/>
          <w:sz w:val="24"/>
          <w:szCs w:val="24"/>
          <w:lang w:val="pt-PT"/>
        </w:rPr>
        <w:t>Dirigente Regional de Ensino</w:t>
      </w:r>
    </w:p>
    <w:p w14:paraId="53C9FDB7" w14:textId="77777777" w:rsidR="009F22CA" w:rsidRPr="00866C66" w:rsidRDefault="009F22CA" w:rsidP="00C752E3">
      <w:pPr>
        <w:spacing w:after="0" w:line="240" w:lineRule="auto"/>
        <w:jc w:val="right"/>
        <w:rPr>
          <w:rFonts w:ascii="Arial" w:hAnsi="Arial" w:cs="Arial"/>
          <w:sz w:val="24"/>
          <w:szCs w:val="24"/>
          <w:bdr w:val="none" w:sz="0" w:space="0" w:color="auto" w:frame="1"/>
        </w:rPr>
      </w:pPr>
    </w:p>
    <w:sectPr w:rsidR="009F22CA" w:rsidRPr="00866C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B126" w14:textId="77777777" w:rsidR="001430DB" w:rsidRDefault="001430DB" w:rsidP="009F22CA">
      <w:pPr>
        <w:spacing w:after="0" w:line="240" w:lineRule="auto"/>
      </w:pPr>
      <w:r>
        <w:separator/>
      </w:r>
    </w:p>
  </w:endnote>
  <w:endnote w:type="continuationSeparator" w:id="0">
    <w:p w14:paraId="3F31A31D" w14:textId="77777777" w:rsidR="001430DB" w:rsidRDefault="001430DB" w:rsidP="009F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4E8D" w14:textId="77777777" w:rsidR="001430DB" w:rsidRDefault="001430DB" w:rsidP="009F22CA">
      <w:pPr>
        <w:spacing w:after="0" w:line="240" w:lineRule="auto"/>
      </w:pPr>
      <w:r>
        <w:separator/>
      </w:r>
    </w:p>
  </w:footnote>
  <w:footnote w:type="continuationSeparator" w:id="0">
    <w:p w14:paraId="2F6901E7" w14:textId="77777777" w:rsidR="001430DB" w:rsidRDefault="001430DB" w:rsidP="009F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2D4B" w14:textId="67C6B7B9" w:rsidR="009F22CA" w:rsidRDefault="009F22CA" w:rsidP="009F22CA">
    <w:pPr>
      <w:pStyle w:val="Cabealho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4D832486" wp14:editId="3B1D0D3C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842934" cy="93966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934" cy="939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SECRETARIA DE ESTADO DA EDUCAÇÃO</w:t>
    </w:r>
  </w:p>
  <w:p w14:paraId="0AAB793B" w14:textId="5F19BD87" w:rsidR="009F22CA" w:rsidRDefault="009F22CA" w:rsidP="009F22CA">
    <w:pPr>
      <w:pStyle w:val="Cabealho"/>
    </w:pPr>
    <w:r>
      <w:t xml:space="preserve">                                 DIRETORIA DE ENSINO – REGIÃO DE REGISTRO</w:t>
    </w:r>
  </w:p>
  <w:p w14:paraId="6F567DE2" w14:textId="1F71530D" w:rsidR="009F22CA" w:rsidRDefault="009F22CA" w:rsidP="009F22CA">
    <w:pPr>
      <w:pStyle w:val="Cabealho"/>
    </w:pPr>
    <w:r>
      <w:t xml:space="preserve">                                   Rua Vitória, 4c5 - Jardim América - Registro/SP - CEP. 11S00-000</w:t>
    </w:r>
  </w:p>
  <w:p w14:paraId="1D90847B" w14:textId="50BDD066" w:rsidR="009F22CA" w:rsidRDefault="009F22CA" w:rsidP="009F22CA">
    <w:pPr>
      <w:pStyle w:val="Cabealho"/>
    </w:pPr>
    <w:r>
      <w:t xml:space="preserve">                                   e-mail: dereg@educacao.sp.gov.br tel. (13) 3828-1200 – fax (13) 3828-1202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81E"/>
    <w:multiLevelType w:val="multilevel"/>
    <w:tmpl w:val="83ACE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CD419AD"/>
    <w:multiLevelType w:val="hybridMultilevel"/>
    <w:tmpl w:val="AE9633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4FF1"/>
    <w:multiLevelType w:val="multilevel"/>
    <w:tmpl w:val="15FEFD78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" w15:restartNumberingAfterBreak="0">
    <w:nsid w:val="48105C7B"/>
    <w:multiLevelType w:val="multilevel"/>
    <w:tmpl w:val="D3783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B45CEC"/>
    <w:multiLevelType w:val="multilevel"/>
    <w:tmpl w:val="12186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695887502">
    <w:abstractNumId w:val="2"/>
  </w:num>
  <w:num w:numId="2" w16cid:durableId="629022365">
    <w:abstractNumId w:val="3"/>
  </w:num>
  <w:num w:numId="3" w16cid:durableId="1819956159">
    <w:abstractNumId w:val="4"/>
  </w:num>
  <w:num w:numId="4" w16cid:durableId="536819357">
    <w:abstractNumId w:val="0"/>
  </w:num>
  <w:num w:numId="5" w16cid:durableId="156221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0F"/>
    <w:rsid w:val="0004209F"/>
    <w:rsid w:val="00096039"/>
    <w:rsid w:val="000A0104"/>
    <w:rsid w:val="00125C08"/>
    <w:rsid w:val="001430DB"/>
    <w:rsid w:val="00155C0F"/>
    <w:rsid w:val="00171A53"/>
    <w:rsid w:val="00201133"/>
    <w:rsid w:val="00230508"/>
    <w:rsid w:val="00263444"/>
    <w:rsid w:val="002647FE"/>
    <w:rsid w:val="00287219"/>
    <w:rsid w:val="00287F91"/>
    <w:rsid w:val="002A4523"/>
    <w:rsid w:val="00341F7E"/>
    <w:rsid w:val="00345F38"/>
    <w:rsid w:val="00386AEE"/>
    <w:rsid w:val="003D41CB"/>
    <w:rsid w:val="003D4DEA"/>
    <w:rsid w:val="00401B50"/>
    <w:rsid w:val="0041456D"/>
    <w:rsid w:val="00455C71"/>
    <w:rsid w:val="00463059"/>
    <w:rsid w:val="004B1D27"/>
    <w:rsid w:val="0055297B"/>
    <w:rsid w:val="0056139D"/>
    <w:rsid w:val="005F0E9B"/>
    <w:rsid w:val="00633228"/>
    <w:rsid w:val="00660763"/>
    <w:rsid w:val="0068327E"/>
    <w:rsid w:val="00693135"/>
    <w:rsid w:val="006C004C"/>
    <w:rsid w:val="006F7084"/>
    <w:rsid w:val="007537C6"/>
    <w:rsid w:val="007A350B"/>
    <w:rsid w:val="007C2C03"/>
    <w:rsid w:val="007D291E"/>
    <w:rsid w:val="007D7918"/>
    <w:rsid w:val="007E0539"/>
    <w:rsid w:val="008143C1"/>
    <w:rsid w:val="0084371A"/>
    <w:rsid w:val="00866C66"/>
    <w:rsid w:val="0088316E"/>
    <w:rsid w:val="008B624D"/>
    <w:rsid w:val="008C2426"/>
    <w:rsid w:val="00925B1D"/>
    <w:rsid w:val="0095419A"/>
    <w:rsid w:val="00964499"/>
    <w:rsid w:val="009A79CF"/>
    <w:rsid w:val="009B2FFE"/>
    <w:rsid w:val="009F22CA"/>
    <w:rsid w:val="00A50AA5"/>
    <w:rsid w:val="00A84A22"/>
    <w:rsid w:val="00AA300D"/>
    <w:rsid w:val="00B677D4"/>
    <w:rsid w:val="00B70B51"/>
    <w:rsid w:val="00C246B9"/>
    <w:rsid w:val="00C567D3"/>
    <w:rsid w:val="00C752E3"/>
    <w:rsid w:val="00CD4B94"/>
    <w:rsid w:val="00CF1CD0"/>
    <w:rsid w:val="00D35F81"/>
    <w:rsid w:val="00D61782"/>
    <w:rsid w:val="00DA04ED"/>
    <w:rsid w:val="00DA719B"/>
    <w:rsid w:val="00DB3227"/>
    <w:rsid w:val="00DD16F0"/>
    <w:rsid w:val="00E82AE8"/>
    <w:rsid w:val="00E94B30"/>
    <w:rsid w:val="00EE50D7"/>
    <w:rsid w:val="00EE7FDE"/>
    <w:rsid w:val="00F436EC"/>
    <w:rsid w:val="00F979E4"/>
    <w:rsid w:val="00FA4EEA"/>
    <w:rsid w:val="00FC0AFA"/>
    <w:rsid w:val="00FC51B8"/>
    <w:rsid w:val="00FC7079"/>
    <w:rsid w:val="011AC918"/>
    <w:rsid w:val="1ED604DC"/>
    <w:rsid w:val="2AA1F3B6"/>
    <w:rsid w:val="3211D25B"/>
    <w:rsid w:val="3A8C406C"/>
    <w:rsid w:val="42F8C729"/>
    <w:rsid w:val="624C4411"/>
    <w:rsid w:val="6AEB6509"/>
    <w:rsid w:val="7FB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C20AD"/>
  <w15:chartTrackingRefBased/>
  <w15:docId w15:val="{0A42AF25-360E-43D4-90B0-9818CDB2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291E"/>
    <w:rPr>
      <w:b/>
      <w:bCs/>
    </w:rPr>
  </w:style>
  <w:style w:type="paragraph" w:styleId="PargrafodaLista">
    <w:name w:val="List Paragraph"/>
    <w:basedOn w:val="Normal"/>
    <w:uiPriority w:val="34"/>
    <w:qFormat/>
    <w:rsid w:val="00B677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371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4371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371A"/>
    <w:rPr>
      <w:color w:val="605E5C"/>
      <w:shd w:val="clear" w:color="auto" w:fill="E1DFDD"/>
    </w:rPr>
  </w:style>
  <w:style w:type="character" w:customStyle="1" w:styleId="adtyne">
    <w:name w:val="adtyne"/>
    <w:basedOn w:val="Fontepargpadro"/>
    <w:rsid w:val="009F22CA"/>
  </w:style>
  <w:style w:type="paragraph" w:styleId="Cabealho">
    <w:name w:val="header"/>
    <w:basedOn w:val="Normal"/>
    <w:link w:val="CabealhoChar"/>
    <w:uiPriority w:val="99"/>
    <w:unhideWhenUsed/>
    <w:rsid w:val="009F2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2CA"/>
  </w:style>
  <w:style w:type="paragraph" w:styleId="Rodap">
    <w:name w:val="footer"/>
    <w:basedOn w:val="Normal"/>
    <w:link w:val="RodapChar"/>
    <w:uiPriority w:val="99"/>
    <w:unhideWhenUsed/>
    <w:rsid w:val="009F2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2CA"/>
  </w:style>
  <w:style w:type="table" w:styleId="Tabelacomgrade">
    <w:name w:val="Table Grid"/>
    <w:basedOn w:val="Tabelanormal"/>
    <w:uiPriority w:val="39"/>
    <w:rsid w:val="00E82AE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2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3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7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62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6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25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20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41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06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3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12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Rodrigues Da Silva</dc:creator>
  <cp:keywords/>
  <dc:description/>
  <cp:lastModifiedBy>Gizeli Franco De Oliveira Canto</cp:lastModifiedBy>
  <cp:revision>2</cp:revision>
  <dcterms:created xsi:type="dcterms:W3CDTF">2025-06-05T12:13:00Z</dcterms:created>
  <dcterms:modified xsi:type="dcterms:W3CDTF">2025-06-05T12:13:00Z</dcterms:modified>
</cp:coreProperties>
</file>