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0F9D06E6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C60793">
        <w:t>em substituição até 09/2025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67F28E3F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EE </w:t>
      </w:r>
      <w:r w:rsidR="00673169">
        <w:rPr>
          <w:rFonts w:ascii="Arial" w:hAnsi="Arial" w:cs="Arial"/>
          <w:color w:val="000000"/>
          <w:sz w:val="22"/>
          <w:szCs w:val="22"/>
        </w:rPr>
        <w:t>ISRAEL NICEUS MOREIRA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 xml:space="preserve">Acumula cargo/função: </w:t>
      </w:r>
      <w:proofErr w:type="gramStart"/>
      <w:r>
        <w:t xml:space="preserve">(  </w:t>
      </w:r>
      <w:proofErr w:type="gramEnd"/>
      <w:r>
        <w:t xml:space="preserve">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A1D54"/>
    <w:rsid w:val="001E7A66"/>
    <w:rsid w:val="0022216A"/>
    <w:rsid w:val="002711D0"/>
    <w:rsid w:val="00334ADF"/>
    <w:rsid w:val="0045080F"/>
    <w:rsid w:val="004B1585"/>
    <w:rsid w:val="004F7E77"/>
    <w:rsid w:val="00544EBC"/>
    <w:rsid w:val="005666F2"/>
    <w:rsid w:val="00654E9E"/>
    <w:rsid w:val="00673169"/>
    <w:rsid w:val="00703A2A"/>
    <w:rsid w:val="007567B8"/>
    <w:rsid w:val="0078603E"/>
    <w:rsid w:val="007A5E95"/>
    <w:rsid w:val="007A67A2"/>
    <w:rsid w:val="007D05DA"/>
    <w:rsid w:val="0090274D"/>
    <w:rsid w:val="00926D10"/>
    <w:rsid w:val="00A06C0E"/>
    <w:rsid w:val="00A557CA"/>
    <w:rsid w:val="00B20B38"/>
    <w:rsid w:val="00BB4BDE"/>
    <w:rsid w:val="00BD634A"/>
    <w:rsid w:val="00C037D3"/>
    <w:rsid w:val="00C12AAF"/>
    <w:rsid w:val="00C60793"/>
    <w:rsid w:val="00C97BC9"/>
    <w:rsid w:val="00CA789F"/>
    <w:rsid w:val="00EE3D26"/>
    <w:rsid w:val="00F217C5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2</cp:revision>
  <dcterms:created xsi:type="dcterms:W3CDTF">2025-06-25T16:17:00Z</dcterms:created>
  <dcterms:modified xsi:type="dcterms:W3CDTF">2025-06-25T16:17:00Z</dcterms:modified>
</cp:coreProperties>
</file>