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7B44" w14:textId="44745366" w:rsidR="003C7589" w:rsidRPr="003C7589" w:rsidRDefault="003C7589" w:rsidP="00694ABB">
      <w:pPr>
        <w:pStyle w:val="Ttulo1"/>
        <w:spacing w:before="0" w:after="0"/>
        <w:contextualSpacing/>
        <w:rPr>
          <w:rFonts w:ascii="Segoe UI" w:hAnsi="Segoe UI" w:cs="Segoe U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F7F9000" wp14:editId="2C36D831">
            <wp:simplePos x="0" y="0"/>
            <wp:positionH relativeFrom="column">
              <wp:posOffset>606714</wp:posOffset>
            </wp:positionH>
            <wp:positionV relativeFrom="paragraph">
              <wp:posOffset>141143</wp:posOffset>
            </wp:positionV>
            <wp:extent cx="447675" cy="520700"/>
            <wp:effectExtent l="0" t="0" r="9525" b="0"/>
            <wp:wrapSquare wrapText="bothSides"/>
            <wp:docPr id="1851078041" name="Imagem 4" descr="Brasão do estado de São Paulo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rasão do estado de São Paulo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BD573F1" wp14:editId="149ED3FA">
            <wp:simplePos x="0" y="0"/>
            <wp:positionH relativeFrom="column">
              <wp:posOffset>8891328</wp:posOffset>
            </wp:positionH>
            <wp:positionV relativeFrom="paragraph">
              <wp:posOffset>173</wp:posOffset>
            </wp:positionV>
            <wp:extent cx="603006" cy="526473"/>
            <wp:effectExtent l="0" t="0" r="0" b="6985"/>
            <wp:wrapSquare wrapText="bothSides"/>
            <wp:docPr id="119483162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06" cy="52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AA945" w14:textId="1CAC0461" w:rsidR="00F52FC6" w:rsidRPr="00CF4189" w:rsidRDefault="00F52FC6" w:rsidP="00F52FC6">
      <w:pPr>
        <w:pStyle w:val="Ttulo1"/>
        <w:spacing w:before="0" w:after="0" w:line="240" w:lineRule="auto"/>
        <w:contextualSpacing/>
        <w:jc w:val="center"/>
        <w:rPr>
          <w:rFonts w:ascii="Segoe UI" w:hAnsi="Segoe UI" w:cs="Segoe UI"/>
          <w:sz w:val="22"/>
          <w:szCs w:val="22"/>
        </w:rPr>
      </w:pPr>
      <w:r w:rsidRPr="00CF4189">
        <w:rPr>
          <w:rFonts w:ascii="Segoe UI" w:hAnsi="Segoe UI" w:cs="Segoe UI"/>
          <w:sz w:val="22"/>
          <w:szCs w:val="22"/>
        </w:rPr>
        <w:t>SECRETARIA DE ESTADO DA EDUCAÇÃO</w:t>
      </w:r>
    </w:p>
    <w:p w14:paraId="718C9E12" w14:textId="63E3CA5B" w:rsidR="00F52FC6" w:rsidRPr="00CF4189" w:rsidRDefault="003C7589" w:rsidP="00F52FC6">
      <w:pPr>
        <w:pStyle w:val="Ttulo2"/>
        <w:spacing w:before="0" w:after="0" w:line="240" w:lineRule="auto"/>
        <w:contextualSpacing/>
        <w:jc w:val="center"/>
        <w:rPr>
          <w:rFonts w:ascii="Segoe UI" w:hAnsi="Segoe UI" w:cs="Segoe UI"/>
          <w:sz w:val="22"/>
          <w:szCs w:val="22"/>
        </w:rPr>
      </w:pPr>
      <w:r w:rsidRPr="00CF4189">
        <w:rPr>
          <w:rFonts w:ascii="Segoe UI" w:hAnsi="Segoe UI" w:cs="Segoe UI"/>
          <w:noProof/>
        </w:rPr>
        <w:drawing>
          <wp:anchor distT="0" distB="0" distL="114300" distR="114300" simplePos="0" relativeHeight="251662336" behindDoc="0" locked="0" layoutInCell="1" allowOverlap="1" wp14:anchorId="54E3756A" wp14:editId="00A04DE4">
            <wp:simplePos x="0" y="0"/>
            <wp:positionH relativeFrom="column">
              <wp:posOffset>162964</wp:posOffset>
            </wp:positionH>
            <wp:positionV relativeFrom="paragraph">
              <wp:posOffset>121285</wp:posOffset>
            </wp:positionV>
            <wp:extent cx="1285062" cy="213014"/>
            <wp:effectExtent l="0" t="0" r="0" b="0"/>
            <wp:wrapSquare wrapText="bothSides"/>
            <wp:docPr id="11" name="Imagem 10">
              <a:extLst xmlns:a="http://schemas.openxmlformats.org/drawingml/2006/main">
                <a:ext uri="{FF2B5EF4-FFF2-40B4-BE49-F238E27FC236}">
                  <a16:creationId xmlns:a16="http://schemas.microsoft.com/office/drawing/2014/main" id="{88530C8A-DC5C-E55F-6BA4-F79C14F30E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>
                      <a:extLst>
                        <a:ext uri="{FF2B5EF4-FFF2-40B4-BE49-F238E27FC236}">
                          <a16:creationId xmlns:a16="http://schemas.microsoft.com/office/drawing/2014/main" id="{88530C8A-DC5C-E55F-6BA4-F79C14F30E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" t="25571" r="7656" b="27918"/>
                    <a:stretch/>
                  </pic:blipFill>
                  <pic:spPr bwMode="auto">
                    <a:xfrm>
                      <a:off x="0" y="0"/>
                      <a:ext cx="1285062" cy="21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189">
        <w:rPr>
          <w:rFonts w:ascii="Segoe UI" w:hAnsi="Segoe UI" w:cs="Segoe UI"/>
          <w:noProof/>
        </w:rPr>
        <w:drawing>
          <wp:anchor distT="0" distB="0" distL="114300" distR="114300" simplePos="0" relativeHeight="251660288" behindDoc="0" locked="0" layoutInCell="1" allowOverlap="1" wp14:anchorId="162D2638" wp14:editId="72D01F3F">
            <wp:simplePos x="0" y="0"/>
            <wp:positionH relativeFrom="margin">
              <wp:posOffset>8858250</wp:posOffset>
            </wp:positionH>
            <wp:positionV relativeFrom="paragraph">
              <wp:posOffset>3290</wp:posOffset>
            </wp:positionV>
            <wp:extent cx="727710" cy="482600"/>
            <wp:effectExtent l="0" t="0" r="0" b="0"/>
            <wp:wrapSquare wrapText="bothSides"/>
            <wp:docPr id="4" name="Imagem 4" descr="Comunicados – 2021 – Diretoria de Ensino Região de Pindamonhang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dos – 2021 – Diretoria de Ensino Região de Pindamonhangab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FC6" w:rsidRPr="00CF4189">
        <w:rPr>
          <w:rFonts w:ascii="Segoe UI" w:hAnsi="Segoe UI" w:cs="Segoe UI"/>
          <w:sz w:val="22"/>
          <w:szCs w:val="22"/>
        </w:rPr>
        <w:t>DIRETORIA DE ENSINO - REGIÃO DE PINDAMONHANGABA</w:t>
      </w:r>
    </w:p>
    <w:p w14:paraId="3A9908DB" w14:textId="2F1BE3CE" w:rsidR="00F52FC6" w:rsidRPr="00CF4189" w:rsidRDefault="00F52FC6" w:rsidP="00F52FC6">
      <w:pPr>
        <w:spacing w:after="0" w:line="240" w:lineRule="auto"/>
        <w:contextualSpacing/>
        <w:jc w:val="center"/>
        <w:rPr>
          <w:rFonts w:ascii="Segoe UI" w:hAnsi="Segoe UI" w:cs="Segoe UI"/>
          <w:sz w:val="14"/>
          <w:szCs w:val="14"/>
        </w:rPr>
      </w:pPr>
      <w:r w:rsidRPr="00CF4189">
        <w:rPr>
          <w:rFonts w:ascii="Segoe UI" w:hAnsi="Segoe UI" w:cs="Segoe UI"/>
          <w:color w:val="202124"/>
          <w:sz w:val="14"/>
          <w:szCs w:val="14"/>
          <w:shd w:val="clear" w:color="auto" w:fill="FFFFFF"/>
        </w:rPr>
        <w:t>Rua Soldado Roberto Marcondes, 324 - Jardim Rosely, Pindamonhangaba - SP, 12410-660</w:t>
      </w:r>
    </w:p>
    <w:p w14:paraId="485E1B9D" w14:textId="056DE481" w:rsidR="00BF4C5A" w:rsidRPr="00CF4189" w:rsidRDefault="00BF4C5A" w:rsidP="00F52FC6">
      <w:pPr>
        <w:spacing w:after="0" w:line="240" w:lineRule="auto"/>
        <w:contextualSpacing/>
        <w:jc w:val="center"/>
        <w:rPr>
          <w:rFonts w:ascii="Segoe UI" w:hAnsi="Segoe UI" w:cs="Segoe UI"/>
        </w:rPr>
      </w:pPr>
    </w:p>
    <w:p w14:paraId="06ABD189" w14:textId="77777777" w:rsidR="00B05017" w:rsidRPr="00CF4189" w:rsidRDefault="00B05017" w:rsidP="00B05017">
      <w:pPr>
        <w:spacing w:after="0" w:line="240" w:lineRule="auto"/>
        <w:contextualSpacing/>
        <w:rPr>
          <w:rFonts w:ascii="Segoe UI" w:hAnsi="Segoe UI" w:cs="Segoe UI"/>
        </w:rPr>
      </w:pPr>
    </w:p>
    <w:p w14:paraId="36F83D4E" w14:textId="52B31A06" w:rsidR="00B05017" w:rsidRPr="00CF1202" w:rsidRDefault="00B05017" w:rsidP="00B05017">
      <w:pPr>
        <w:spacing w:after="0" w:line="257" w:lineRule="auto"/>
        <w:contextualSpacing/>
        <w:jc w:val="center"/>
        <w:rPr>
          <w:rFonts w:ascii="Segoe UI" w:hAnsi="Segoe UI" w:cs="Segoe UI"/>
          <w:b/>
          <w:bCs/>
          <w:color w:val="FF0000"/>
        </w:rPr>
      </w:pPr>
      <w:r w:rsidRPr="00CF1202">
        <w:rPr>
          <w:rFonts w:ascii="Segoe UI" w:hAnsi="Segoe UI" w:cs="Segoe UI"/>
          <w:b/>
          <w:bCs/>
          <w:color w:val="FF0000"/>
        </w:rPr>
        <w:t xml:space="preserve">AVALIAÇÃO DE DESEMPENHO </w:t>
      </w:r>
      <w:r w:rsidR="008002EE" w:rsidRPr="00CF1202">
        <w:rPr>
          <w:rFonts w:ascii="Segoe UI" w:hAnsi="Segoe UI" w:cs="Segoe UI"/>
          <w:b/>
          <w:bCs/>
          <w:color w:val="FF0000"/>
        </w:rPr>
        <w:t>SEMESTRAL</w:t>
      </w:r>
    </w:p>
    <w:p w14:paraId="4C16E458" w14:textId="6C5499B2" w:rsidR="00C2754F" w:rsidRPr="00CF1202" w:rsidRDefault="00C2754F" w:rsidP="00B05017">
      <w:pPr>
        <w:spacing w:after="0" w:line="257" w:lineRule="auto"/>
        <w:contextualSpacing/>
        <w:jc w:val="center"/>
        <w:rPr>
          <w:rFonts w:ascii="Segoe UI" w:hAnsi="Segoe UI" w:cs="Segoe UI"/>
          <w:b/>
          <w:bCs/>
          <w:color w:val="FF0000"/>
        </w:rPr>
      </w:pPr>
      <w:r w:rsidRPr="00CF1202">
        <w:rPr>
          <w:rFonts w:ascii="Segoe UI" w:hAnsi="Segoe UI" w:cs="Segoe UI"/>
          <w:b/>
          <w:bCs/>
          <w:color w:val="FF0000"/>
        </w:rPr>
        <w:t xml:space="preserve">  PROFESSOR ARTICULADOR D</w:t>
      </w:r>
      <w:r w:rsidR="00C81C85" w:rsidRPr="00CF1202">
        <w:rPr>
          <w:rFonts w:ascii="Segoe UI" w:hAnsi="Segoe UI" w:cs="Segoe UI"/>
          <w:b/>
          <w:bCs/>
          <w:color w:val="FF0000"/>
        </w:rPr>
        <w:t>O PROGRAMA</w:t>
      </w:r>
      <w:r w:rsidRPr="00CF1202">
        <w:rPr>
          <w:rFonts w:ascii="Segoe UI" w:hAnsi="Segoe UI" w:cs="Segoe UI"/>
          <w:b/>
          <w:bCs/>
          <w:color w:val="FF0000"/>
        </w:rPr>
        <w:t xml:space="preserve"> </w:t>
      </w:r>
      <w:r w:rsidR="00C81C85" w:rsidRPr="00CF1202">
        <w:rPr>
          <w:rFonts w:ascii="Segoe UI" w:hAnsi="Segoe UI" w:cs="Segoe UI"/>
          <w:b/>
          <w:bCs/>
          <w:color w:val="FF0000"/>
        </w:rPr>
        <w:t xml:space="preserve">SALA E AMBIENTE </w:t>
      </w:r>
      <w:r w:rsidRPr="00CF1202">
        <w:rPr>
          <w:rFonts w:ascii="Segoe UI" w:hAnsi="Segoe UI" w:cs="Segoe UI"/>
          <w:b/>
          <w:bCs/>
          <w:color w:val="FF0000"/>
        </w:rPr>
        <w:t>DE LEITURA - 2025</w:t>
      </w:r>
    </w:p>
    <w:p w14:paraId="74B84CBD" w14:textId="6696326D" w:rsidR="007B0385" w:rsidRPr="00CF1202" w:rsidRDefault="007B0385" w:rsidP="007B0385">
      <w:pPr>
        <w:spacing w:after="0" w:line="240" w:lineRule="auto"/>
        <w:contextualSpacing/>
        <w:jc w:val="center"/>
        <w:rPr>
          <w:rFonts w:ascii="Segoe UI" w:hAnsi="Segoe UI" w:cs="Segoe UI"/>
          <w:b/>
          <w:bCs/>
          <w:color w:val="2E74B5" w:themeColor="accent1" w:themeShade="BF"/>
        </w:rPr>
      </w:pPr>
      <w:r w:rsidRPr="00CF1202">
        <w:rPr>
          <w:rFonts w:ascii="Segoe UI" w:hAnsi="Segoe UI" w:cs="Segoe UI"/>
          <w:b/>
          <w:bCs/>
          <w:color w:val="2E74B5" w:themeColor="accent1" w:themeShade="BF"/>
        </w:rPr>
        <w:t xml:space="preserve">RESOLUÇÃO SEDUC </w:t>
      </w:r>
      <w:r w:rsidR="00B64CBA" w:rsidRPr="00CF1202">
        <w:rPr>
          <w:rFonts w:ascii="Segoe UI" w:hAnsi="Segoe UI" w:cs="Segoe UI"/>
          <w:b/>
          <w:bCs/>
          <w:color w:val="2E74B5" w:themeColor="accent1" w:themeShade="BF"/>
        </w:rPr>
        <w:t>N.º</w:t>
      </w:r>
      <w:r w:rsidRPr="00CF1202">
        <w:rPr>
          <w:rFonts w:ascii="Segoe UI" w:hAnsi="Segoe UI" w:cs="Segoe UI"/>
          <w:b/>
          <w:bCs/>
          <w:color w:val="2E74B5" w:themeColor="accent1" w:themeShade="BF"/>
        </w:rPr>
        <w:t xml:space="preserve"> 92, DE 7 DE NOVEMBRO DE 2024</w:t>
      </w:r>
      <w:r w:rsidRPr="00CF1202">
        <w:rPr>
          <w:rFonts w:ascii="Segoe UI" w:hAnsi="Segoe UI" w:cs="Segoe UI"/>
          <w:color w:val="2E74B5" w:themeColor="accent1" w:themeShade="BF"/>
        </w:rPr>
        <w:br/>
      </w:r>
      <w:r w:rsidRPr="00CF1202">
        <w:rPr>
          <w:rFonts w:ascii="Segoe UI" w:hAnsi="Segoe UI" w:cs="Segoe UI"/>
          <w:b/>
          <w:bCs/>
          <w:color w:val="2E74B5" w:themeColor="accent1" w:themeShade="BF"/>
        </w:rPr>
        <w:t>Dispõe sobre a organização e atribuição de aulas do Programa Sala de Leitura nas escolas de tempo parcial da rede estadual de ensino</w:t>
      </w:r>
    </w:p>
    <w:p w14:paraId="1BC5A8B3" w14:textId="77777777" w:rsidR="00C2754F" w:rsidRPr="00CF1202" w:rsidRDefault="00C2754F" w:rsidP="00485B2E">
      <w:pPr>
        <w:spacing w:after="0" w:line="240" w:lineRule="auto"/>
        <w:contextualSpacing/>
        <w:rPr>
          <w:rFonts w:ascii="Segoe UI" w:hAnsi="Segoe UI" w:cs="Segoe UI"/>
          <w:b/>
          <w:bCs/>
        </w:rPr>
      </w:pPr>
    </w:p>
    <w:tbl>
      <w:tblPr>
        <w:tblStyle w:val="a"/>
        <w:tblW w:w="153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34"/>
        <w:gridCol w:w="5954"/>
        <w:gridCol w:w="5891"/>
      </w:tblGrid>
      <w:tr w:rsidR="00BF4C5A" w:rsidRPr="00CF1202" w14:paraId="516E53E7" w14:textId="77777777" w:rsidTr="00A65CBB">
        <w:trPr>
          <w:trHeight w:val="313"/>
        </w:trPr>
        <w:tc>
          <w:tcPr>
            <w:tcW w:w="15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D5643A7" w14:textId="77777777" w:rsidR="00BF4C5A" w:rsidRPr="00CF1202" w:rsidRDefault="00725C8C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</w:rPr>
            </w:pPr>
            <w:r w:rsidRPr="00CF1202">
              <w:rPr>
                <w:rFonts w:ascii="Segoe UI" w:hAnsi="Segoe UI" w:cs="Segoe UI"/>
                <w:b/>
                <w:color w:val="000000"/>
              </w:rPr>
              <w:t>FICHA DE AVALIAÇÃO</w:t>
            </w:r>
          </w:p>
        </w:tc>
      </w:tr>
      <w:tr w:rsidR="00A65CBB" w:rsidRPr="00CF1202" w14:paraId="16474DFC" w14:textId="77777777" w:rsidTr="00A65CBB">
        <w:trPr>
          <w:trHeight w:val="313"/>
        </w:trPr>
        <w:tc>
          <w:tcPr>
            <w:tcW w:w="15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4B16D" w14:textId="025F40A1" w:rsidR="00A65CBB" w:rsidRPr="00CF1202" w:rsidRDefault="008002EE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</w:rPr>
            </w:pPr>
            <w:r w:rsidRPr="00CF1202">
              <w:rPr>
                <w:rFonts w:ascii="Segoe UI" w:hAnsi="Segoe UI" w:cs="Segoe UI"/>
                <w:b/>
                <w:color w:val="000000"/>
              </w:rPr>
              <w:t xml:space="preserve">Semestre </w:t>
            </w:r>
            <w:r w:rsidR="00A65CBB" w:rsidRPr="00CF1202">
              <w:rPr>
                <w:rFonts w:ascii="Segoe UI" w:hAnsi="Segoe UI" w:cs="Segoe UI"/>
                <w:b/>
                <w:color w:val="000000"/>
              </w:rPr>
              <w:t xml:space="preserve">avaliado: (  ) 1.º </w:t>
            </w:r>
            <w:r w:rsidRPr="00CF1202">
              <w:rPr>
                <w:rFonts w:ascii="Segoe UI" w:hAnsi="Segoe UI" w:cs="Segoe UI"/>
                <w:b/>
                <w:color w:val="000000"/>
              </w:rPr>
              <w:t>Se</w:t>
            </w:r>
            <w:r w:rsidR="00A65CBB" w:rsidRPr="00CF1202">
              <w:rPr>
                <w:rFonts w:ascii="Segoe UI" w:hAnsi="Segoe UI" w:cs="Segoe UI"/>
                <w:b/>
                <w:color w:val="000000"/>
              </w:rPr>
              <w:t xml:space="preserve">mestre        (   ) 2.º </w:t>
            </w:r>
            <w:r w:rsidRPr="00CF1202">
              <w:rPr>
                <w:rFonts w:ascii="Segoe UI" w:hAnsi="Segoe UI" w:cs="Segoe UI"/>
                <w:b/>
                <w:color w:val="000000"/>
              </w:rPr>
              <w:t>Se</w:t>
            </w:r>
            <w:r w:rsidR="00A65CBB" w:rsidRPr="00CF1202">
              <w:rPr>
                <w:rFonts w:ascii="Segoe UI" w:hAnsi="Segoe UI" w:cs="Segoe UI"/>
                <w:b/>
                <w:color w:val="000000"/>
              </w:rPr>
              <w:t xml:space="preserve">mestre     </w:t>
            </w:r>
          </w:p>
        </w:tc>
      </w:tr>
      <w:tr w:rsidR="00BF4C5A" w:rsidRPr="00CF1202" w14:paraId="5A95E081" w14:textId="77777777">
        <w:trPr>
          <w:trHeight w:val="313"/>
        </w:trPr>
        <w:tc>
          <w:tcPr>
            <w:tcW w:w="15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5B6E3" w14:textId="77777777" w:rsidR="00BF4C5A" w:rsidRPr="00CF1202" w:rsidRDefault="00BF4C5A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</w:rPr>
            </w:pPr>
          </w:p>
        </w:tc>
      </w:tr>
      <w:tr w:rsidR="00BF4C5A" w:rsidRPr="00CF1202" w14:paraId="2503C6AF" w14:textId="77777777" w:rsidTr="00A65CBB">
        <w:trPr>
          <w:trHeight w:val="313"/>
        </w:trPr>
        <w:tc>
          <w:tcPr>
            <w:tcW w:w="15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2D29DFD" w14:textId="77777777" w:rsidR="00BF4C5A" w:rsidRPr="00CF1202" w:rsidRDefault="00725C8C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</w:rPr>
            </w:pPr>
            <w:r w:rsidRPr="00CF1202">
              <w:rPr>
                <w:rFonts w:ascii="Segoe UI" w:hAnsi="Segoe UI" w:cs="Segoe UI"/>
                <w:b/>
                <w:color w:val="000000"/>
              </w:rPr>
              <w:t>DADOS PESSOAIS E FUNCIONAIS</w:t>
            </w:r>
          </w:p>
        </w:tc>
      </w:tr>
      <w:tr w:rsidR="00BF4C5A" w:rsidRPr="00CF1202" w14:paraId="52F28E7B" w14:textId="77777777">
        <w:trPr>
          <w:trHeight w:val="298"/>
        </w:trPr>
        <w:tc>
          <w:tcPr>
            <w:tcW w:w="1537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9DDE6" w14:textId="77777777" w:rsidR="00BF4C5A" w:rsidRPr="00CF1202" w:rsidRDefault="00725C8C">
            <w:pPr>
              <w:spacing w:after="0" w:line="240" w:lineRule="auto"/>
              <w:rPr>
                <w:rFonts w:ascii="Segoe UI" w:hAnsi="Segoe UI" w:cs="Segoe UI"/>
                <w:b/>
                <w:color w:val="000000"/>
              </w:rPr>
            </w:pPr>
            <w:bookmarkStart w:id="0" w:name="_heading=h.30j0zll" w:colFirst="0" w:colLast="0"/>
            <w:bookmarkEnd w:id="0"/>
            <w:r w:rsidRPr="00CF1202">
              <w:rPr>
                <w:rFonts w:ascii="Segoe UI" w:hAnsi="Segoe UI" w:cs="Segoe UI"/>
                <w:b/>
                <w:color w:val="000000"/>
              </w:rPr>
              <w:t xml:space="preserve">Nome: </w:t>
            </w:r>
            <w:bookmarkStart w:id="1" w:name="bookmark=id.gjdgxs" w:colFirst="0" w:colLast="0"/>
            <w:bookmarkEnd w:id="1"/>
            <w:r w:rsidRPr="00CF1202">
              <w:rPr>
                <w:rFonts w:ascii="Segoe UI" w:hAnsi="Segoe UI" w:cs="Segoe UI"/>
                <w:b/>
                <w:color w:val="000000"/>
              </w:rPr>
              <w:t>     </w:t>
            </w:r>
          </w:p>
        </w:tc>
      </w:tr>
      <w:tr w:rsidR="00BF4C5A" w:rsidRPr="00CF1202" w14:paraId="4DBD3A7C" w14:textId="77777777" w:rsidTr="00C81C85">
        <w:trPr>
          <w:trHeight w:val="298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DAED" w14:textId="77777777" w:rsidR="00BF4C5A" w:rsidRPr="00CF1202" w:rsidRDefault="00725C8C">
            <w:pPr>
              <w:spacing w:after="0" w:line="240" w:lineRule="auto"/>
              <w:rPr>
                <w:rFonts w:ascii="Segoe UI" w:hAnsi="Segoe UI" w:cs="Segoe UI"/>
                <w:b/>
                <w:color w:val="000000"/>
              </w:rPr>
            </w:pPr>
            <w:r w:rsidRPr="00CF1202">
              <w:rPr>
                <w:rFonts w:ascii="Segoe UI" w:hAnsi="Segoe UI" w:cs="Segoe UI"/>
                <w:b/>
                <w:color w:val="000000"/>
              </w:rPr>
              <w:t xml:space="preserve">RG: </w:t>
            </w:r>
            <w:bookmarkStart w:id="2" w:name="bookmark=id.1fob9te" w:colFirst="0" w:colLast="0"/>
            <w:bookmarkEnd w:id="2"/>
            <w:r w:rsidRPr="00CF1202">
              <w:rPr>
                <w:rFonts w:ascii="Segoe UI" w:hAnsi="Segoe UI" w:cs="Segoe UI"/>
                <w:b/>
                <w:color w:val="000000"/>
              </w:rPr>
              <w:t>     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928F" w14:textId="77777777" w:rsidR="00BF4C5A" w:rsidRPr="00CF1202" w:rsidRDefault="00725C8C">
            <w:pPr>
              <w:spacing w:after="0" w:line="240" w:lineRule="auto"/>
              <w:rPr>
                <w:rFonts w:ascii="Segoe UI" w:hAnsi="Segoe UI" w:cs="Segoe UI"/>
                <w:b/>
                <w:color w:val="000000"/>
              </w:rPr>
            </w:pPr>
            <w:r w:rsidRPr="00CF1202">
              <w:rPr>
                <w:rFonts w:ascii="Segoe UI" w:hAnsi="Segoe UI" w:cs="Segoe UI"/>
                <w:b/>
                <w:color w:val="000000"/>
              </w:rPr>
              <w:t xml:space="preserve">CPF: </w:t>
            </w:r>
            <w:bookmarkStart w:id="3" w:name="bookmark=id.3znysh7" w:colFirst="0" w:colLast="0"/>
            <w:bookmarkEnd w:id="3"/>
            <w:r w:rsidRPr="00CF1202">
              <w:rPr>
                <w:rFonts w:ascii="Segoe UI" w:hAnsi="Segoe UI" w:cs="Segoe UI"/>
                <w:b/>
                <w:color w:val="000000"/>
              </w:rPr>
              <w:t>     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5755" w14:textId="77777777" w:rsidR="00BF4C5A" w:rsidRPr="00CF1202" w:rsidRDefault="00725C8C">
            <w:pPr>
              <w:spacing w:after="0" w:line="240" w:lineRule="auto"/>
              <w:rPr>
                <w:rFonts w:ascii="Segoe UI" w:hAnsi="Segoe UI" w:cs="Segoe UI"/>
                <w:b/>
                <w:color w:val="000000"/>
              </w:rPr>
            </w:pPr>
            <w:r w:rsidRPr="00CF1202">
              <w:rPr>
                <w:rFonts w:ascii="Segoe UI" w:hAnsi="Segoe UI" w:cs="Segoe UI"/>
                <w:b/>
                <w:color w:val="000000"/>
              </w:rPr>
              <w:t xml:space="preserve">Cargo/Função: </w:t>
            </w:r>
            <w:bookmarkStart w:id="4" w:name="bookmark=id.2et92p0" w:colFirst="0" w:colLast="0"/>
            <w:bookmarkEnd w:id="4"/>
            <w:r w:rsidRPr="00CF1202">
              <w:rPr>
                <w:rFonts w:ascii="Segoe UI" w:hAnsi="Segoe UI" w:cs="Segoe UI"/>
                <w:b/>
                <w:color w:val="000000"/>
              </w:rPr>
              <w:t>     </w:t>
            </w:r>
          </w:p>
        </w:tc>
      </w:tr>
      <w:tr w:rsidR="00BF4C5A" w:rsidRPr="00CF1202" w14:paraId="238BD38D" w14:textId="77777777">
        <w:trPr>
          <w:trHeight w:val="298"/>
        </w:trPr>
        <w:tc>
          <w:tcPr>
            <w:tcW w:w="1537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8262" w14:textId="77777777" w:rsidR="00BF4C5A" w:rsidRPr="00CF1202" w:rsidRDefault="00725C8C">
            <w:pPr>
              <w:spacing w:after="0" w:line="240" w:lineRule="auto"/>
              <w:rPr>
                <w:rFonts w:ascii="Segoe UI" w:hAnsi="Segoe UI" w:cs="Segoe UI"/>
                <w:b/>
                <w:color w:val="000000"/>
              </w:rPr>
            </w:pPr>
            <w:r w:rsidRPr="00CF1202">
              <w:rPr>
                <w:rFonts w:ascii="Segoe UI" w:hAnsi="Segoe UI" w:cs="Segoe UI"/>
                <w:b/>
                <w:color w:val="000000"/>
              </w:rPr>
              <w:t xml:space="preserve">Unidade de classificação: </w:t>
            </w:r>
            <w:bookmarkStart w:id="5" w:name="bookmark=id.tyjcwt" w:colFirst="0" w:colLast="0"/>
            <w:bookmarkEnd w:id="5"/>
            <w:r w:rsidRPr="00CF1202">
              <w:rPr>
                <w:rFonts w:ascii="Segoe UI" w:hAnsi="Segoe UI" w:cs="Segoe UI"/>
                <w:b/>
                <w:color w:val="000000"/>
              </w:rPr>
              <w:t>     </w:t>
            </w:r>
          </w:p>
        </w:tc>
      </w:tr>
      <w:tr w:rsidR="00BF4C5A" w:rsidRPr="00CF1202" w14:paraId="3C5F842F" w14:textId="77777777" w:rsidTr="00C81C85">
        <w:trPr>
          <w:trHeight w:val="313"/>
        </w:trPr>
        <w:tc>
          <w:tcPr>
            <w:tcW w:w="94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9C11" w14:textId="77777777" w:rsidR="00BF4C5A" w:rsidRPr="00CF1202" w:rsidRDefault="00725C8C">
            <w:pPr>
              <w:spacing w:after="0" w:line="240" w:lineRule="auto"/>
              <w:rPr>
                <w:rFonts w:ascii="Segoe UI" w:hAnsi="Segoe UI" w:cs="Segoe UI"/>
                <w:b/>
                <w:color w:val="000000"/>
              </w:rPr>
            </w:pPr>
            <w:r w:rsidRPr="00CF1202">
              <w:rPr>
                <w:rFonts w:ascii="Segoe UI" w:hAnsi="Segoe UI" w:cs="Segoe UI"/>
                <w:b/>
                <w:color w:val="000000"/>
              </w:rPr>
              <w:t xml:space="preserve">Unidade de exercício: </w:t>
            </w:r>
            <w:bookmarkStart w:id="6" w:name="bookmark=id.3dy6vkm" w:colFirst="0" w:colLast="0"/>
            <w:bookmarkEnd w:id="6"/>
            <w:r w:rsidRPr="00CF1202">
              <w:rPr>
                <w:rFonts w:ascii="Segoe UI" w:hAnsi="Segoe UI" w:cs="Segoe UI"/>
                <w:b/>
                <w:color w:val="000000"/>
              </w:rPr>
              <w:t>     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31BD5" w14:textId="12A2E70D" w:rsidR="00BF4C5A" w:rsidRPr="00CF1202" w:rsidRDefault="00BF4C5A">
            <w:pPr>
              <w:spacing w:after="0" w:line="240" w:lineRule="auto"/>
              <w:rPr>
                <w:rFonts w:ascii="Segoe UI" w:hAnsi="Segoe UI" w:cs="Segoe UI"/>
                <w:b/>
                <w:color w:val="000000"/>
              </w:rPr>
            </w:pPr>
          </w:p>
        </w:tc>
      </w:tr>
      <w:tr w:rsidR="00C81C85" w:rsidRPr="00CF1202" w14:paraId="0090727F" w14:textId="77777777" w:rsidTr="00A65CBB">
        <w:trPr>
          <w:trHeight w:val="313"/>
        </w:trPr>
        <w:tc>
          <w:tcPr>
            <w:tcW w:w="94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AE8F" w14:textId="274A919D" w:rsidR="00C81C85" w:rsidRPr="00CF1202" w:rsidRDefault="00C81C85" w:rsidP="00C81C85">
            <w:pPr>
              <w:spacing w:after="0" w:line="240" w:lineRule="auto"/>
              <w:rPr>
                <w:rFonts w:ascii="Segoe UI" w:hAnsi="Segoe UI" w:cs="Segoe UI"/>
                <w:b/>
                <w:color w:val="000000"/>
              </w:rPr>
            </w:pPr>
            <w:r w:rsidRPr="00CF1202">
              <w:rPr>
                <w:rFonts w:ascii="Segoe UI" w:hAnsi="Segoe UI" w:cs="Segoe UI"/>
                <w:b/>
                <w:color w:val="000000"/>
              </w:rPr>
              <w:t xml:space="preserve">Função que atua: Professor Articulador do Programa Sala e Ambiente de Leitura 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76091" w14:textId="330256C0" w:rsidR="00C81C85" w:rsidRPr="00CF1202" w:rsidRDefault="00C81C85" w:rsidP="00C81C85">
            <w:pPr>
              <w:spacing w:after="0" w:line="240" w:lineRule="auto"/>
              <w:rPr>
                <w:rFonts w:ascii="Segoe UI" w:hAnsi="Segoe UI" w:cs="Segoe UI"/>
                <w:b/>
                <w:color w:val="000000"/>
              </w:rPr>
            </w:pPr>
            <w:r w:rsidRPr="00CF1202">
              <w:rPr>
                <w:rFonts w:ascii="Segoe UI" w:hAnsi="Segoe UI" w:cs="Segoe UI"/>
                <w:b/>
                <w:color w:val="000000"/>
              </w:rPr>
              <w:t xml:space="preserve">Ano: 2025 </w:t>
            </w:r>
          </w:p>
        </w:tc>
      </w:tr>
    </w:tbl>
    <w:tbl>
      <w:tblPr>
        <w:tblStyle w:val="Tabelacomgrade"/>
        <w:tblpPr w:leftFromText="141" w:rightFromText="141" w:vertAnchor="text" w:horzAnchor="margin" w:tblpY="365"/>
        <w:tblW w:w="0" w:type="auto"/>
        <w:tblInd w:w="0" w:type="dxa"/>
        <w:tblLook w:val="04A0" w:firstRow="1" w:lastRow="0" w:firstColumn="1" w:lastColumn="0" w:noHBand="0" w:noVBand="1"/>
      </w:tblPr>
      <w:tblGrid>
        <w:gridCol w:w="11035"/>
        <w:gridCol w:w="867"/>
        <w:gridCol w:w="851"/>
        <w:gridCol w:w="1049"/>
        <w:gridCol w:w="1587"/>
      </w:tblGrid>
      <w:tr w:rsidR="008002EE" w:rsidRPr="00CF1202" w14:paraId="15D84BCB" w14:textId="77777777" w:rsidTr="008002EE">
        <w:tc>
          <w:tcPr>
            <w:tcW w:w="11035" w:type="dxa"/>
            <w:vMerge w:val="restart"/>
            <w:shd w:val="clear" w:color="auto" w:fill="DEEAF6" w:themeFill="accent1" w:themeFillTint="33"/>
            <w:vAlign w:val="center"/>
          </w:tcPr>
          <w:p w14:paraId="3E412E99" w14:textId="75CED0EE" w:rsidR="008002EE" w:rsidRPr="00CF1202" w:rsidRDefault="008002EE" w:rsidP="008002EE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1202">
              <w:rPr>
                <w:rFonts w:ascii="Segoe UI" w:hAnsi="Segoe UI" w:cs="Segoe UI"/>
                <w:b/>
                <w:bCs/>
              </w:rPr>
              <w:t xml:space="preserve">Atribuições a serem avaliadas </w:t>
            </w:r>
          </w:p>
        </w:tc>
        <w:tc>
          <w:tcPr>
            <w:tcW w:w="4354" w:type="dxa"/>
            <w:gridSpan w:val="4"/>
            <w:shd w:val="clear" w:color="auto" w:fill="DEEAF6" w:themeFill="accent1" w:themeFillTint="33"/>
            <w:vAlign w:val="center"/>
          </w:tcPr>
          <w:p w14:paraId="65A569CA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1202">
              <w:rPr>
                <w:rFonts w:ascii="Segoe UI" w:hAnsi="Segoe UI" w:cs="Segoe UI"/>
                <w:b/>
                <w:bCs/>
              </w:rPr>
              <w:t>Nível de Desenvolvimento</w:t>
            </w:r>
          </w:p>
        </w:tc>
      </w:tr>
      <w:tr w:rsidR="008002EE" w:rsidRPr="00CF1202" w14:paraId="722CD169" w14:textId="77777777" w:rsidTr="008002EE">
        <w:tc>
          <w:tcPr>
            <w:tcW w:w="11035" w:type="dxa"/>
            <w:vMerge/>
            <w:shd w:val="clear" w:color="auto" w:fill="DEEAF6" w:themeFill="accent1" w:themeFillTint="33"/>
          </w:tcPr>
          <w:p w14:paraId="25E06352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67" w:type="dxa"/>
            <w:shd w:val="clear" w:color="auto" w:fill="DEEAF6" w:themeFill="accent1" w:themeFillTint="33"/>
          </w:tcPr>
          <w:p w14:paraId="2C4EF996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1202">
              <w:rPr>
                <w:rFonts w:ascii="Segoe UI" w:hAnsi="Segoe UI" w:cs="Segoe UI"/>
                <w:b/>
                <w:bCs/>
              </w:rPr>
              <w:t>Ótimo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6CC9BD31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1202">
              <w:rPr>
                <w:rFonts w:ascii="Segoe UI" w:hAnsi="Segoe UI" w:cs="Segoe UI"/>
                <w:b/>
                <w:bCs/>
              </w:rPr>
              <w:t xml:space="preserve">Bom </w:t>
            </w:r>
          </w:p>
        </w:tc>
        <w:tc>
          <w:tcPr>
            <w:tcW w:w="1049" w:type="dxa"/>
            <w:shd w:val="clear" w:color="auto" w:fill="DEEAF6" w:themeFill="accent1" w:themeFillTint="33"/>
          </w:tcPr>
          <w:p w14:paraId="126BE881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1202">
              <w:rPr>
                <w:rFonts w:ascii="Segoe UI" w:hAnsi="Segoe UI" w:cs="Segoe UI"/>
                <w:b/>
                <w:bCs/>
              </w:rPr>
              <w:t>Regular</w:t>
            </w:r>
          </w:p>
        </w:tc>
        <w:tc>
          <w:tcPr>
            <w:tcW w:w="1587" w:type="dxa"/>
            <w:shd w:val="clear" w:color="auto" w:fill="DEEAF6" w:themeFill="accent1" w:themeFillTint="33"/>
          </w:tcPr>
          <w:p w14:paraId="50C35F53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1202">
              <w:rPr>
                <w:rFonts w:ascii="Segoe UI" w:hAnsi="Segoe UI" w:cs="Segoe UI"/>
                <w:b/>
                <w:bCs/>
              </w:rPr>
              <w:t>Insatisfatório</w:t>
            </w:r>
          </w:p>
        </w:tc>
      </w:tr>
      <w:tr w:rsidR="008002EE" w:rsidRPr="00CF1202" w14:paraId="05208D89" w14:textId="77777777" w:rsidTr="008002EE">
        <w:tc>
          <w:tcPr>
            <w:tcW w:w="11035" w:type="dxa"/>
          </w:tcPr>
          <w:p w14:paraId="3C6A9651" w14:textId="77777777" w:rsidR="008002EE" w:rsidRPr="00CF1202" w:rsidRDefault="008002EE" w:rsidP="008002EE">
            <w:pPr>
              <w:contextualSpacing/>
              <w:jc w:val="both"/>
              <w:rPr>
                <w:rFonts w:ascii="Segoe UI" w:hAnsi="Segoe UI" w:cs="Segoe UI"/>
              </w:rPr>
            </w:pPr>
            <w:r w:rsidRPr="00CF1202">
              <w:rPr>
                <w:rFonts w:ascii="Segoe UI" w:hAnsi="Segoe UI" w:cs="Segoe UI"/>
              </w:rPr>
              <w:t>Elabora Plano de Ação, instrumento norteador de trabalho do Professor Articulador de Sala de Leitura, de acordo com as Diretrizes Pedagógicas do Programa Sala de Leitura.</w:t>
            </w:r>
          </w:p>
        </w:tc>
        <w:tc>
          <w:tcPr>
            <w:tcW w:w="867" w:type="dxa"/>
          </w:tcPr>
          <w:p w14:paraId="60156DED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1270865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179E8BA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7CE1FFD5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</w:tr>
      <w:tr w:rsidR="008002EE" w:rsidRPr="00CF1202" w14:paraId="7C86C589" w14:textId="77777777" w:rsidTr="008002EE">
        <w:tc>
          <w:tcPr>
            <w:tcW w:w="11035" w:type="dxa"/>
          </w:tcPr>
          <w:p w14:paraId="4CE27DB0" w14:textId="77777777" w:rsidR="008002EE" w:rsidRPr="00CF1202" w:rsidRDefault="008002EE" w:rsidP="008002EE">
            <w:pPr>
              <w:contextualSpacing/>
              <w:jc w:val="both"/>
              <w:rPr>
                <w:rFonts w:ascii="Segoe UI" w:hAnsi="Segoe UI" w:cs="Segoe UI"/>
              </w:rPr>
            </w:pPr>
            <w:r w:rsidRPr="00CF1202">
              <w:rPr>
                <w:rFonts w:ascii="Segoe UI" w:hAnsi="Segoe UI" w:cs="Segoe UI"/>
              </w:rPr>
              <w:t>Atua em atividades de orientação e apoio aos estudantes, incentivando a utilização das plataformas educacionais, especialmente aquelas voltadas ao escopo do Programa Sala de Leitura.</w:t>
            </w:r>
          </w:p>
        </w:tc>
        <w:tc>
          <w:tcPr>
            <w:tcW w:w="867" w:type="dxa"/>
          </w:tcPr>
          <w:p w14:paraId="27FC9644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201D7391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4E73262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54848FA0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</w:tr>
      <w:tr w:rsidR="008002EE" w:rsidRPr="00CF1202" w14:paraId="6D0EBACC" w14:textId="77777777" w:rsidTr="008002EE">
        <w:tc>
          <w:tcPr>
            <w:tcW w:w="11035" w:type="dxa"/>
          </w:tcPr>
          <w:p w14:paraId="595525DC" w14:textId="77777777" w:rsidR="008002EE" w:rsidRPr="00CF1202" w:rsidRDefault="008002EE" w:rsidP="008002EE">
            <w:pPr>
              <w:contextualSpacing/>
              <w:jc w:val="both"/>
              <w:rPr>
                <w:rFonts w:ascii="Segoe UI" w:hAnsi="Segoe UI" w:cs="Segoe UI"/>
              </w:rPr>
            </w:pPr>
            <w:r w:rsidRPr="00CF1202">
              <w:rPr>
                <w:rFonts w:ascii="Segoe UI" w:hAnsi="Segoe UI" w:cs="Segoe UI"/>
              </w:rPr>
              <w:t>Auxilia na recuperação, reforço e aprofundamento das aprendizagens, especialmente competências e habilidades relacionadas à leitura e escrita.</w:t>
            </w:r>
          </w:p>
        </w:tc>
        <w:tc>
          <w:tcPr>
            <w:tcW w:w="867" w:type="dxa"/>
          </w:tcPr>
          <w:p w14:paraId="329A43F6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632E0271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77208D3A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6D6E4A7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</w:tr>
      <w:tr w:rsidR="008002EE" w:rsidRPr="00CF1202" w14:paraId="148704A8" w14:textId="77777777" w:rsidTr="008002EE">
        <w:tc>
          <w:tcPr>
            <w:tcW w:w="11035" w:type="dxa"/>
          </w:tcPr>
          <w:p w14:paraId="69212608" w14:textId="77777777" w:rsidR="008002EE" w:rsidRPr="00CF1202" w:rsidRDefault="008002EE" w:rsidP="008002EE">
            <w:pPr>
              <w:contextualSpacing/>
              <w:jc w:val="both"/>
              <w:rPr>
                <w:rFonts w:ascii="Segoe UI" w:hAnsi="Segoe UI" w:cs="Segoe UI"/>
              </w:rPr>
            </w:pPr>
            <w:r w:rsidRPr="00CF1202">
              <w:rPr>
                <w:rFonts w:ascii="Segoe UI" w:hAnsi="Segoe UI" w:cs="Segoe UI"/>
              </w:rPr>
              <w:t>Desenvolve projetos com o objetivo de aprimorar competências ligadas à aquisição do sistema de escrita e à capacidade dos estudantes de ler, compreender e produzir textos orais e escritos.</w:t>
            </w:r>
          </w:p>
        </w:tc>
        <w:tc>
          <w:tcPr>
            <w:tcW w:w="867" w:type="dxa"/>
          </w:tcPr>
          <w:p w14:paraId="37BCFFE9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68B262E9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E89799C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1B0B1DE8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</w:tr>
      <w:tr w:rsidR="008002EE" w:rsidRPr="00CF1202" w14:paraId="5AA0C339" w14:textId="77777777" w:rsidTr="008002EE">
        <w:tc>
          <w:tcPr>
            <w:tcW w:w="11035" w:type="dxa"/>
          </w:tcPr>
          <w:p w14:paraId="1ACA5D6D" w14:textId="77777777" w:rsidR="008002EE" w:rsidRPr="00CF1202" w:rsidRDefault="008002EE" w:rsidP="008002EE">
            <w:pPr>
              <w:contextualSpacing/>
              <w:jc w:val="both"/>
              <w:rPr>
                <w:rFonts w:ascii="Segoe UI" w:hAnsi="Segoe UI" w:cs="Segoe UI"/>
              </w:rPr>
            </w:pPr>
            <w:r w:rsidRPr="00CF1202">
              <w:rPr>
                <w:rFonts w:ascii="Segoe UI" w:hAnsi="Segoe UI" w:cs="Segoe UI"/>
              </w:rPr>
              <w:t>Participa das Orientações Técnicas das Diretorias de Ensino e Órgão Central, em especial do Programa Sala de Leitura da Coordenadoria Pedagógica – COPED.</w:t>
            </w:r>
          </w:p>
        </w:tc>
        <w:tc>
          <w:tcPr>
            <w:tcW w:w="867" w:type="dxa"/>
          </w:tcPr>
          <w:p w14:paraId="606EE182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18CE19F0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35C5BA45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7D87B7BD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</w:tr>
      <w:tr w:rsidR="008002EE" w:rsidRPr="00CF1202" w14:paraId="2DC5C9B1" w14:textId="77777777" w:rsidTr="008002EE">
        <w:tc>
          <w:tcPr>
            <w:tcW w:w="11035" w:type="dxa"/>
          </w:tcPr>
          <w:p w14:paraId="646E3B65" w14:textId="77777777" w:rsidR="008002EE" w:rsidRPr="00CF1202" w:rsidRDefault="008002EE" w:rsidP="008002EE">
            <w:pPr>
              <w:contextualSpacing/>
              <w:jc w:val="both"/>
              <w:rPr>
                <w:rFonts w:ascii="Segoe UI" w:hAnsi="Segoe UI" w:cs="Segoe UI"/>
              </w:rPr>
            </w:pPr>
            <w:r w:rsidRPr="00CF1202">
              <w:rPr>
                <w:rFonts w:ascii="Segoe UI" w:hAnsi="Segoe UI" w:cs="Segoe UI"/>
              </w:rPr>
              <w:t>Organiza, planeja e executa suas atribuições como Professor Articulador de Sala de Leitura, visando o cumprimento do Plano de Ação proposto, as necessidades pedagógicas da unidade escolar e os projetos desenvolvidos pelas Diretorias de Ensino e equipe do Programa Sala de Leitura da COPED.</w:t>
            </w:r>
          </w:p>
        </w:tc>
        <w:tc>
          <w:tcPr>
            <w:tcW w:w="867" w:type="dxa"/>
          </w:tcPr>
          <w:p w14:paraId="73E97BC9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5F3ED603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08A52502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42897121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</w:tr>
      <w:tr w:rsidR="008002EE" w:rsidRPr="00CF1202" w14:paraId="5C15D5BF" w14:textId="77777777" w:rsidTr="008002EE">
        <w:tc>
          <w:tcPr>
            <w:tcW w:w="11035" w:type="dxa"/>
          </w:tcPr>
          <w:p w14:paraId="17D768D0" w14:textId="77777777" w:rsidR="008002EE" w:rsidRPr="00CF1202" w:rsidRDefault="008002EE" w:rsidP="008002EE">
            <w:pPr>
              <w:contextualSpacing/>
              <w:jc w:val="both"/>
              <w:rPr>
                <w:rFonts w:ascii="Segoe UI" w:hAnsi="Segoe UI" w:cs="Segoe UI"/>
              </w:rPr>
            </w:pPr>
            <w:r w:rsidRPr="00CF1202">
              <w:rPr>
                <w:rFonts w:ascii="Segoe UI" w:hAnsi="Segoe UI" w:cs="Segoe UI"/>
              </w:rPr>
              <w:t>Empenha-se na realização dos produtos pedagógicos indicados pelo Órgão Central, em especial da equipe do Programa Sala de Leitura e suas parcerias, esforçando-se em cumprir as demandas dentro dos prazos estipulados.</w:t>
            </w:r>
          </w:p>
        </w:tc>
        <w:tc>
          <w:tcPr>
            <w:tcW w:w="867" w:type="dxa"/>
          </w:tcPr>
          <w:p w14:paraId="3DDCC16A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58F4CEC8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2ADAF3D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1C28962C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</w:tr>
      <w:tr w:rsidR="008002EE" w:rsidRPr="00CF1202" w14:paraId="693CAE19" w14:textId="77777777" w:rsidTr="008002EE">
        <w:tc>
          <w:tcPr>
            <w:tcW w:w="11035" w:type="dxa"/>
          </w:tcPr>
          <w:p w14:paraId="4CB5F054" w14:textId="77777777" w:rsidR="008002EE" w:rsidRPr="00CF1202" w:rsidRDefault="008002EE" w:rsidP="008002EE">
            <w:pPr>
              <w:contextualSpacing/>
              <w:jc w:val="both"/>
              <w:rPr>
                <w:rFonts w:ascii="Segoe UI" w:hAnsi="Segoe UI" w:cs="Segoe UI"/>
              </w:rPr>
            </w:pPr>
            <w:r w:rsidRPr="00CF1202">
              <w:rPr>
                <w:rFonts w:ascii="Segoe UI" w:hAnsi="Segoe UI" w:cs="Segoe UI"/>
              </w:rPr>
              <w:t>Organiza os ambientes de leitura, incluindo espaços alternativos que auxiliem no fomento às ações do Programa Sala de Leitura e de toda a Unidade Escolar.</w:t>
            </w:r>
          </w:p>
        </w:tc>
        <w:tc>
          <w:tcPr>
            <w:tcW w:w="867" w:type="dxa"/>
          </w:tcPr>
          <w:p w14:paraId="7AD1AE96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5923BC28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AF63A8C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6330FBE7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</w:tr>
      <w:tr w:rsidR="008002EE" w:rsidRPr="00CF1202" w14:paraId="12F88055" w14:textId="77777777" w:rsidTr="008002EE">
        <w:tc>
          <w:tcPr>
            <w:tcW w:w="11035" w:type="dxa"/>
          </w:tcPr>
          <w:p w14:paraId="57EFE579" w14:textId="77777777" w:rsidR="008002EE" w:rsidRPr="00CF1202" w:rsidRDefault="008002EE" w:rsidP="008002EE">
            <w:pPr>
              <w:contextualSpacing/>
              <w:jc w:val="both"/>
              <w:rPr>
                <w:rFonts w:ascii="Segoe UI" w:hAnsi="Segoe UI" w:cs="Segoe UI"/>
              </w:rPr>
            </w:pPr>
            <w:r w:rsidRPr="00CF1202">
              <w:rPr>
                <w:rFonts w:ascii="Segoe UI" w:hAnsi="Segoe UI" w:cs="Segoe UI"/>
              </w:rPr>
              <w:t>Coordena, supervisiona e organiza o funcionamento da Sala de Leitura, seu acervo e os materiais disponíveis.</w:t>
            </w:r>
          </w:p>
        </w:tc>
        <w:tc>
          <w:tcPr>
            <w:tcW w:w="867" w:type="dxa"/>
          </w:tcPr>
          <w:p w14:paraId="29433E7B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13C0C143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64C2F33E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25FA6B70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</w:tr>
      <w:tr w:rsidR="008002EE" w:rsidRPr="00CF1202" w14:paraId="1D2C5BF6" w14:textId="77777777" w:rsidTr="008002EE">
        <w:tc>
          <w:tcPr>
            <w:tcW w:w="11035" w:type="dxa"/>
          </w:tcPr>
          <w:p w14:paraId="625FEBC8" w14:textId="77777777" w:rsidR="008002EE" w:rsidRPr="00CF1202" w:rsidRDefault="008002EE" w:rsidP="008002EE">
            <w:pPr>
              <w:contextualSpacing/>
              <w:jc w:val="both"/>
              <w:rPr>
                <w:rFonts w:ascii="Segoe UI" w:hAnsi="Segoe UI" w:cs="Segoe UI"/>
              </w:rPr>
            </w:pPr>
            <w:r w:rsidRPr="00CF1202">
              <w:rPr>
                <w:rFonts w:ascii="Segoe UI" w:hAnsi="Segoe UI" w:cs="Segoe UI"/>
              </w:rPr>
              <w:t>Integra e contribui com as áreas de conhecimento do currículo, através da participação do trabalho coletivo e interdisciplinar, por área do conhecimento.</w:t>
            </w:r>
          </w:p>
        </w:tc>
        <w:tc>
          <w:tcPr>
            <w:tcW w:w="867" w:type="dxa"/>
          </w:tcPr>
          <w:p w14:paraId="14E54C9F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BB937FE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BA5E902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6E8D47C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</w:tr>
      <w:tr w:rsidR="008002EE" w:rsidRPr="00CF1202" w14:paraId="17A40127" w14:textId="77777777" w:rsidTr="008002EE">
        <w:tc>
          <w:tcPr>
            <w:tcW w:w="11035" w:type="dxa"/>
          </w:tcPr>
          <w:p w14:paraId="49D0A7B6" w14:textId="77777777" w:rsidR="008002EE" w:rsidRPr="00CF1202" w:rsidRDefault="008002EE" w:rsidP="008002EE">
            <w:pPr>
              <w:contextualSpacing/>
              <w:jc w:val="both"/>
              <w:rPr>
                <w:rFonts w:ascii="Segoe UI" w:hAnsi="Segoe UI" w:cs="Segoe UI"/>
              </w:rPr>
            </w:pPr>
            <w:r w:rsidRPr="00CF1202">
              <w:rPr>
                <w:rFonts w:ascii="Segoe UI" w:hAnsi="Segoe UI" w:cs="Segoe UI"/>
              </w:rPr>
              <w:t>Participa das Atividades de Trabalho Pedagógico Coletivo – ATPCs realizadas na escola de acordo com a jornada de trabalho docente, incluindo a ATPC voltada para o desenvolvimento de práticas de leitura e escrita conforme as diretrizes do Programa Sala de Leitura.</w:t>
            </w:r>
          </w:p>
        </w:tc>
        <w:tc>
          <w:tcPr>
            <w:tcW w:w="867" w:type="dxa"/>
          </w:tcPr>
          <w:p w14:paraId="64BEC58F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05ADF3FE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7D76001B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2EF0BCA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</w:tr>
      <w:tr w:rsidR="008002EE" w:rsidRPr="00CF1202" w14:paraId="67920FE1" w14:textId="77777777" w:rsidTr="008002EE">
        <w:tc>
          <w:tcPr>
            <w:tcW w:w="11035" w:type="dxa"/>
          </w:tcPr>
          <w:p w14:paraId="09CCF490" w14:textId="77777777" w:rsidR="008002EE" w:rsidRPr="00CF1202" w:rsidRDefault="008002EE" w:rsidP="008002EE">
            <w:pPr>
              <w:contextualSpacing/>
              <w:jc w:val="both"/>
              <w:rPr>
                <w:rFonts w:ascii="Segoe UI" w:hAnsi="Segoe UI" w:cs="Segoe UI"/>
              </w:rPr>
            </w:pPr>
            <w:r w:rsidRPr="00CF1202">
              <w:rPr>
                <w:rFonts w:ascii="Segoe UI" w:hAnsi="Segoe UI" w:cs="Segoe UI"/>
              </w:rPr>
              <w:t>Acompanha, avalia e sistematiza as práticas educacionais, incluindo elaborar e apresentar estudos, consultas e relatórios sobre as atividades desenvolvidas para análise e discussão da equipe pedagógica da unidade escolar, Diretoria de Ensino e Órgão Central.</w:t>
            </w:r>
          </w:p>
        </w:tc>
        <w:tc>
          <w:tcPr>
            <w:tcW w:w="867" w:type="dxa"/>
          </w:tcPr>
          <w:p w14:paraId="16CEDF0E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194FCC0B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5537F11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0F3E6414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</w:tr>
      <w:tr w:rsidR="008002EE" w:rsidRPr="00CF1202" w14:paraId="7F2C8383" w14:textId="77777777" w:rsidTr="008002EE">
        <w:tc>
          <w:tcPr>
            <w:tcW w:w="11035" w:type="dxa"/>
          </w:tcPr>
          <w:p w14:paraId="697828EA" w14:textId="77777777" w:rsidR="008002EE" w:rsidRPr="00CF1202" w:rsidRDefault="008002EE" w:rsidP="008002EE">
            <w:pPr>
              <w:contextualSpacing/>
              <w:jc w:val="both"/>
              <w:rPr>
                <w:rFonts w:ascii="Segoe UI" w:hAnsi="Segoe UI" w:cs="Segoe UI"/>
              </w:rPr>
            </w:pPr>
            <w:r w:rsidRPr="00CF1202">
              <w:rPr>
                <w:rFonts w:ascii="Segoe UI" w:hAnsi="Segoe UI" w:cs="Segoe UI"/>
              </w:rPr>
              <w:t>Promove e executa ações inovadoras e parcerias que incentivem a leitura e a construção de canais de acesso a universos culturais mais amplos.</w:t>
            </w:r>
          </w:p>
        </w:tc>
        <w:tc>
          <w:tcPr>
            <w:tcW w:w="867" w:type="dxa"/>
          </w:tcPr>
          <w:p w14:paraId="41C694B7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7A44060C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EA8E4D6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505F9D90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</w:tr>
      <w:tr w:rsidR="008002EE" w:rsidRPr="00CF1202" w14:paraId="0E3E0BE9" w14:textId="77777777" w:rsidTr="008002EE">
        <w:tc>
          <w:tcPr>
            <w:tcW w:w="11035" w:type="dxa"/>
          </w:tcPr>
          <w:p w14:paraId="69BE2F80" w14:textId="77777777" w:rsidR="008002EE" w:rsidRPr="00CF1202" w:rsidRDefault="008002EE" w:rsidP="008002EE">
            <w:pPr>
              <w:contextualSpacing/>
              <w:jc w:val="both"/>
              <w:rPr>
                <w:rFonts w:ascii="Segoe UI" w:hAnsi="Segoe UI" w:cs="Segoe UI"/>
              </w:rPr>
            </w:pPr>
            <w:r w:rsidRPr="00CF1202">
              <w:rPr>
                <w:rFonts w:ascii="Segoe UI" w:hAnsi="Segoe UI" w:cs="Segoe UI"/>
              </w:rPr>
              <w:t>Planeja e desenvolve, com a comunidade escolar, em especial com os estudantes, atividades vinculadas à Proposta Pedagógica da escola em relação a ações culturais, pesquisa, escrita e, notadamente, a leitura.</w:t>
            </w:r>
          </w:p>
        </w:tc>
        <w:tc>
          <w:tcPr>
            <w:tcW w:w="867" w:type="dxa"/>
          </w:tcPr>
          <w:p w14:paraId="40312588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87998B1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BE38050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51BE57E0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</w:tr>
      <w:tr w:rsidR="008002EE" w:rsidRPr="00CF1202" w14:paraId="10F6AF90" w14:textId="77777777" w:rsidTr="008002EE">
        <w:tc>
          <w:tcPr>
            <w:tcW w:w="11035" w:type="dxa"/>
          </w:tcPr>
          <w:p w14:paraId="7D5BB3D2" w14:textId="77777777" w:rsidR="008002EE" w:rsidRPr="00CF1202" w:rsidRDefault="008002EE" w:rsidP="008002EE">
            <w:pPr>
              <w:contextualSpacing/>
              <w:jc w:val="both"/>
              <w:rPr>
                <w:rFonts w:ascii="Segoe UI" w:hAnsi="Segoe UI" w:cs="Segoe UI"/>
              </w:rPr>
            </w:pPr>
            <w:r w:rsidRPr="00CF1202">
              <w:rPr>
                <w:rFonts w:ascii="Segoe UI" w:hAnsi="Segoe UI" w:cs="Segoe UI"/>
              </w:rPr>
              <w:t>Promove e incentiva a construção de parcerias com os professores, gestores e a comunidade escolar, em especial estimulando a visitação, participação e a utilização da Sala de Leitura pelos docentes para a realização de atividades pedagógicas.</w:t>
            </w:r>
          </w:p>
        </w:tc>
        <w:tc>
          <w:tcPr>
            <w:tcW w:w="867" w:type="dxa"/>
          </w:tcPr>
          <w:p w14:paraId="420E78BF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403B2229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379A5284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65C60B4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</w:tr>
      <w:tr w:rsidR="008002EE" w:rsidRPr="00CF1202" w14:paraId="5838B170" w14:textId="77777777" w:rsidTr="008002EE">
        <w:tc>
          <w:tcPr>
            <w:tcW w:w="11035" w:type="dxa"/>
          </w:tcPr>
          <w:p w14:paraId="62B9D671" w14:textId="77777777" w:rsidR="008002EE" w:rsidRPr="00CF1202" w:rsidRDefault="008002EE" w:rsidP="008002EE">
            <w:pPr>
              <w:contextualSpacing/>
              <w:jc w:val="both"/>
              <w:rPr>
                <w:rFonts w:ascii="Segoe UI" w:hAnsi="Segoe UI" w:cs="Segoe UI"/>
              </w:rPr>
            </w:pPr>
            <w:r w:rsidRPr="00CF1202">
              <w:rPr>
                <w:rFonts w:ascii="Segoe UI" w:hAnsi="Segoe UI" w:cs="Segoe UI"/>
              </w:rPr>
              <w:t>Promove o acesso e orientação da comunidade escolar, em especial os estudantes, aos espaços de leitura, para sua melhor fruição e utilização.</w:t>
            </w:r>
          </w:p>
        </w:tc>
        <w:tc>
          <w:tcPr>
            <w:tcW w:w="867" w:type="dxa"/>
          </w:tcPr>
          <w:p w14:paraId="0E64908F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430A79D1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03F025CA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2EE66836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</w:tr>
      <w:tr w:rsidR="008002EE" w:rsidRPr="00CF1202" w14:paraId="0428E426" w14:textId="77777777" w:rsidTr="008002EE">
        <w:tc>
          <w:tcPr>
            <w:tcW w:w="11035" w:type="dxa"/>
          </w:tcPr>
          <w:p w14:paraId="11FBFD04" w14:textId="77777777" w:rsidR="008002EE" w:rsidRPr="00CF1202" w:rsidRDefault="008002EE" w:rsidP="008002EE">
            <w:pPr>
              <w:contextualSpacing/>
              <w:jc w:val="both"/>
              <w:rPr>
                <w:rFonts w:ascii="Segoe UI" w:hAnsi="Segoe UI" w:cs="Segoe UI"/>
              </w:rPr>
            </w:pPr>
            <w:r w:rsidRPr="00CF1202">
              <w:rPr>
                <w:rFonts w:ascii="Segoe UI" w:hAnsi="Segoe UI" w:cs="Segoe UI"/>
              </w:rPr>
              <w:t>Orienta a comunidade escolar, em especial os estudantes, acerca dos procedimentos de estudos, pesquisas, leitura e escrita.</w:t>
            </w:r>
          </w:p>
        </w:tc>
        <w:tc>
          <w:tcPr>
            <w:tcW w:w="867" w:type="dxa"/>
          </w:tcPr>
          <w:p w14:paraId="0B264871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56B5BD30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527C5BD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1D99B55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</w:tr>
      <w:tr w:rsidR="008002EE" w:rsidRPr="00CF1202" w14:paraId="2E5B33F9" w14:textId="77777777" w:rsidTr="008002EE">
        <w:tc>
          <w:tcPr>
            <w:tcW w:w="11035" w:type="dxa"/>
          </w:tcPr>
          <w:p w14:paraId="2FC5383C" w14:textId="77777777" w:rsidR="008002EE" w:rsidRPr="00CF1202" w:rsidRDefault="008002EE" w:rsidP="008002EE">
            <w:pPr>
              <w:contextualSpacing/>
              <w:jc w:val="both"/>
              <w:rPr>
                <w:rFonts w:ascii="Segoe UI" w:hAnsi="Segoe UI" w:cs="Segoe UI"/>
              </w:rPr>
            </w:pPr>
            <w:r w:rsidRPr="00CF1202">
              <w:rPr>
                <w:rFonts w:ascii="Segoe UI" w:hAnsi="Segoe UI" w:cs="Segoe UI"/>
              </w:rPr>
              <w:t>Participa dos processos de avaliação conforme necessidade da gestão local, Diretoria de Ensino e, principalmente, do Órgão Central.</w:t>
            </w:r>
          </w:p>
        </w:tc>
        <w:tc>
          <w:tcPr>
            <w:tcW w:w="867" w:type="dxa"/>
          </w:tcPr>
          <w:p w14:paraId="3C0B12A4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0FD6E3F0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1F3372B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2A984351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</w:tr>
      <w:tr w:rsidR="008002EE" w:rsidRPr="00CF1202" w14:paraId="2D32A0B9" w14:textId="77777777" w:rsidTr="008002EE">
        <w:tc>
          <w:tcPr>
            <w:tcW w:w="11035" w:type="dxa"/>
          </w:tcPr>
          <w:p w14:paraId="7BE59E1C" w14:textId="6AC32E6C" w:rsidR="008002EE" w:rsidRPr="00CF1202" w:rsidRDefault="008002EE" w:rsidP="008002EE">
            <w:pPr>
              <w:contextualSpacing/>
              <w:jc w:val="both"/>
              <w:rPr>
                <w:rFonts w:ascii="Segoe UI" w:hAnsi="Segoe UI" w:cs="Segoe UI"/>
              </w:rPr>
            </w:pPr>
            <w:r w:rsidRPr="00CF1202">
              <w:rPr>
                <w:rFonts w:ascii="Segoe UI" w:hAnsi="Segoe UI" w:cs="Segoe UI"/>
              </w:rPr>
              <w:t>Relata as ações desenvolvidas no Programa Sala de Leitura conforme solicitado e mediante orientações do Órgão Central</w:t>
            </w:r>
          </w:p>
        </w:tc>
        <w:tc>
          <w:tcPr>
            <w:tcW w:w="867" w:type="dxa"/>
          </w:tcPr>
          <w:p w14:paraId="32EFA364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2E5BF9B0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9869DEC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5C651710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</w:tr>
      <w:tr w:rsidR="008002EE" w:rsidRPr="00CF1202" w14:paraId="4C21E6ED" w14:textId="77777777" w:rsidTr="008002EE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0A4C9FDE" w14:textId="77777777" w:rsidR="008002EE" w:rsidRPr="00CF1202" w:rsidRDefault="008002EE" w:rsidP="008002EE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</w:p>
          <w:p w14:paraId="389DC624" w14:textId="3669A744" w:rsidR="008002EE" w:rsidRPr="00CF1202" w:rsidRDefault="0092676C" w:rsidP="008002EE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  <w:r w:rsidRPr="00CF1202">
              <w:rPr>
                <w:rFonts w:ascii="Segoe UI" w:eastAsia="Arial" w:hAnsi="Segoe UI" w:cs="Segoe UI"/>
                <w:b/>
                <w:bCs/>
                <w:color w:val="000000"/>
              </w:rPr>
              <w:t xml:space="preserve">Orientações </w:t>
            </w:r>
            <w:r w:rsidRPr="0092676C">
              <w:t>(</w:t>
            </w:r>
            <w:r w:rsidRPr="0092676C">
              <w:rPr>
                <w:rFonts w:ascii="Segoe UI" w:eastAsia="Arial" w:hAnsi="Segoe UI" w:cs="Segoe UI"/>
                <w:b/>
                <w:bCs/>
                <w:color w:val="000000"/>
              </w:rPr>
              <w:t>Preencher com observações, quando necessário)</w:t>
            </w:r>
          </w:p>
          <w:p w14:paraId="17C7194A" w14:textId="77777777" w:rsidR="008002EE" w:rsidRPr="00CF1202" w:rsidRDefault="008002EE" w:rsidP="008002EE">
            <w:pPr>
              <w:jc w:val="center"/>
              <w:rPr>
                <w:rFonts w:ascii="Segoe UI" w:hAnsi="Segoe UI" w:cs="Segoe UI"/>
              </w:rPr>
            </w:pPr>
          </w:p>
        </w:tc>
      </w:tr>
      <w:tr w:rsidR="008002EE" w:rsidRPr="00CF1202" w14:paraId="459BDC6D" w14:textId="77777777" w:rsidTr="008002EE">
        <w:tc>
          <w:tcPr>
            <w:tcW w:w="15389" w:type="dxa"/>
            <w:gridSpan w:val="5"/>
            <w:vAlign w:val="center"/>
          </w:tcPr>
          <w:p w14:paraId="4BA4F108" w14:textId="77777777" w:rsidR="008002EE" w:rsidRPr="00CF1202" w:rsidRDefault="008002EE" w:rsidP="008002EE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1BF9F11" w14:textId="77777777" w:rsidR="008002EE" w:rsidRPr="00CF1202" w:rsidRDefault="008002EE" w:rsidP="008002EE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7F461CDF" w14:textId="77777777" w:rsidR="008002EE" w:rsidRPr="00CF1202" w:rsidRDefault="008002EE" w:rsidP="008002EE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E06F999" w14:textId="77777777" w:rsidR="008002EE" w:rsidRPr="00CF1202" w:rsidRDefault="008002EE" w:rsidP="008002EE">
            <w:pPr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0CA2336F" w14:textId="77777777" w:rsidR="008002EE" w:rsidRPr="00CF1202" w:rsidRDefault="008002EE" w:rsidP="008002EE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</w:tc>
      </w:tr>
    </w:tbl>
    <w:p w14:paraId="35276552" w14:textId="77777777" w:rsidR="007B0385" w:rsidRPr="00CF1202" w:rsidRDefault="007B0385" w:rsidP="007B0385">
      <w:pPr>
        <w:pStyle w:val="NormalWeb"/>
        <w:rPr>
          <w:rFonts w:ascii="Segoe UI" w:hAnsi="Segoe UI" w:cs="Segoe UI"/>
          <w:color w:val="000000"/>
          <w:sz w:val="22"/>
          <w:szCs w:val="22"/>
        </w:rPr>
      </w:pPr>
    </w:p>
    <w:p w14:paraId="5D3C0AC2" w14:textId="77777777" w:rsidR="00CF1202" w:rsidRDefault="00CF1202" w:rsidP="00CF1202">
      <w:pPr>
        <w:pStyle w:val="NormalWeb"/>
        <w:jc w:val="center"/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</w:pPr>
    </w:p>
    <w:p w14:paraId="1861CE11" w14:textId="77777777" w:rsidR="005B3EE7" w:rsidRDefault="005B3EE7" w:rsidP="0092676C">
      <w:pPr>
        <w:pStyle w:val="NormalWeb"/>
        <w:jc w:val="center"/>
        <w:rPr>
          <w:rFonts w:ascii="Segoe UI" w:hAnsi="Segoe UI" w:cs="Segoe UI"/>
          <w:b/>
          <w:bCs/>
          <w:color w:val="000000"/>
          <w:u w:val="single"/>
        </w:rPr>
      </w:pPr>
    </w:p>
    <w:p w14:paraId="5A8BB2B6" w14:textId="68C994E4" w:rsidR="0092676C" w:rsidRDefault="0092676C" w:rsidP="0092676C">
      <w:pPr>
        <w:pStyle w:val="NormalWeb"/>
        <w:jc w:val="center"/>
        <w:rPr>
          <w:rFonts w:ascii="Segoe UI" w:hAnsi="Segoe UI" w:cs="Segoe UI"/>
          <w:b/>
          <w:bCs/>
          <w:color w:val="000000"/>
          <w:u w:val="single"/>
        </w:rPr>
      </w:pPr>
      <w:r w:rsidRPr="0092676C">
        <w:rPr>
          <w:rFonts w:ascii="Segoe UI" w:hAnsi="Segoe UI" w:cs="Segoe UI"/>
          <w:b/>
          <w:bCs/>
          <w:color w:val="000000"/>
          <w:u w:val="single"/>
        </w:rPr>
        <w:t>MANIFESTAÇÃO DA COMISSÃO RESPONSÁVEL</w:t>
      </w:r>
    </w:p>
    <w:p w14:paraId="3E242244" w14:textId="77777777" w:rsidR="005B3EE7" w:rsidRPr="0092676C" w:rsidRDefault="005B3EE7" w:rsidP="0092676C">
      <w:pPr>
        <w:pStyle w:val="NormalWeb"/>
        <w:jc w:val="center"/>
        <w:rPr>
          <w:rFonts w:ascii="Segoe UI" w:hAnsi="Segoe UI" w:cs="Segoe UI"/>
          <w:b/>
          <w:bCs/>
          <w:color w:val="000000"/>
          <w:u w:val="single"/>
        </w:rPr>
      </w:pPr>
    </w:p>
    <w:p w14:paraId="3C53CF47" w14:textId="69D4BD05" w:rsidR="0092676C" w:rsidRPr="0092676C" w:rsidRDefault="0092676C" w:rsidP="0092676C">
      <w:pPr>
        <w:pStyle w:val="NormalWeb"/>
        <w:jc w:val="both"/>
        <w:rPr>
          <w:rFonts w:ascii="Segoe UI" w:hAnsi="Segoe UI" w:cs="Segoe UI"/>
          <w:color w:val="000000"/>
        </w:rPr>
      </w:pPr>
      <w:r w:rsidRPr="0092676C">
        <w:rPr>
          <w:rFonts w:ascii="Segoe UI" w:hAnsi="Segoe UI" w:cs="Segoe UI"/>
          <w:color w:val="000000"/>
        </w:rPr>
        <w:t xml:space="preserve">Diante do exposto, a Comissão Responsável pela </w:t>
      </w:r>
      <w:r w:rsidR="0063626B">
        <w:rPr>
          <w:rFonts w:ascii="Segoe UI" w:hAnsi="Segoe UI" w:cs="Segoe UI"/>
          <w:color w:val="000000"/>
        </w:rPr>
        <w:t>A</w:t>
      </w:r>
      <w:r w:rsidRPr="0092676C">
        <w:rPr>
          <w:rFonts w:ascii="Segoe UI" w:hAnsi="Segoe UI" w:cs="Segoe UI"/>
          <w:color w:val="000000"/>
        </w:rPr>
        <w:t xml:space="preserve">valiação </w:t>
      </w:r>
      <w:r w:rsidR="0063626B">
        <w:rPr>
          <w:rFonts w:ascii="Segoe UI" w:hAnsi="Segoe UI" w:cs="Segoe UI"/>
          <w:color w:val="000000"/>
        </w:rPr>
        <w:t xml:space="preserve">de Desempenho </w:t>
      </w:r>
      <w:r w:rsidRPr="0092676C">
        <w:rPr>
          <w:rFonts w:ascii="Segoe UI" w:hAnsi="Segoe UI" w:cs="Segoe UI"/>
          <w:color w:val="000000"/>
        </w:rPr>
        <w:t>do Professor Articulador do Programa Sala e Ambiente de Leitura, nos termos da Resolução SEDUC n</w:t>
      </w:r>
      <w:r>
        <w:rPr>
          <w:rFonts w:ascii="Segoe UI" w:hAnsi="Segoe UI" w:cs="Segoe UI"/>
          <w:color w:val="000000"/>
        </w:rPr>
        <w:t>.</w:t>
      </w:r>
      <w:r w:rsidRPr="0092676C">
        <w:rPr>
          <w:rFonts w:ascii="Segoe UI" w:hAnsi="Segoe UI" w:cs="Segoe UI"/>
          <w:color w:val="000000"/>
        </w:rPr>
        <w:t>º 92/2024, manifesta-se pela:</w:t>
      </w:r>
    </w:p>
    <w:p w14:paraId="7643A47E" w14:textId="45DE6D08" w:rsidR="0092676C" w:rsidRPr="0092676C" w:rsidRDefault="0092676C" w:rsidP="0092676C">
      <w:pPr>
        <w:pStyle w:val="NormalWeb"/>
        <w:jc w:val="center"/>
        <w:rPr>
          <w:rFonts w:ascii="Segoe UI" w:hAnsi="Segoe UI" w:cs="Segoe UI"/>
          <w:color w:val="000000"/>
        </w:rPr>
      </w:pPr>
      <w:r w:rsidRPr="0092676C">
        <w:rPr>
          <w:rFonts w:ascii="Segoe UI" w:hAnsi="Segoe UI" w:cs="Segoe UI"/>
          <w:color w:val="000000"/>
        </w:rPr>
        <w:t>(</w:t>
      </w:r>
      <w:r>
        <w:rPr>
          <w:rFonts w:ascii="Segoe UI" w:hAnsi="Segoe UI" w:cs="Segoe UI"/>
          <w:color w:val="000000"/>
        </w:rPr>
        <w:t xml:space="preserve">  </w:t>
      </w:r>
      <w:r w:rsidRPr="0092676C">
        <w:rPr>
          <w:rFonts w:ascii="Segoe UI" w:hAnsi="Segoe UI" w:cs="Segoe UI"/>
          <w:color w:val="000000"/>
        </w:rPr>
        <w:t xml:space="preserve"> ) Recondução</w:t>
      </w:r>
      <w:r w:rsidRPr="0092676C">
        <w:rPr>
          <w:rFonts w:ascii="Segoe UI" w:hAnsi="Segoe UI" w:cs="Segoe UI"/>
          <w:color w:val="000000"/>
        </w:rPr>
        <w:t> </w:t>
      </w:r>
      <w:r w:rsidRPr="0092676C">
        <w:rPr>
          <w:rFonts w:ascii="Segoe UI" w:hAnsi="Segoe UI" w:cs="Segoe UI"/>
          <w:color w:val="000000"/>
        </w:rPr>
        <w:t> </w:t>
      </w:r>
      <w:r w:rsidRPr="0092676C">
        <w:rPr>
          <w:rFonts w:ascii="Segoe UI" w:hAnsi="Segoe UI" w:cs="Segoe UI"/>
          <w:color w:val="000000"/>
        </w:rPr>
        <w:t>(</w:t>
      </w:r>
      <w:r>
        <w:rPr>
          <w:rFonts w:ascii="Segoe UI" w:hAnsi="Segoe UI" w:cs="Segoe UI"/>
          <w:color w:val="000000"/>
        </w:rPr>
        <w:t xml:space="preserve"> </w:t>
      </w:r>
      <w:r w:rsidRPr="0092676C">
        <w:rPr>
          <w:rFonts w:ascii="Segoe UI" w:hAnsi="Segoe UI" w:cs="Segoe UI"/>
          <w:color w:val="000000"/>
        </w:rPr>
        <w:t xml:space="preserve"> ) Recondução com ressalva</w:t>
      </w:r>
      <w:r w:rsidRPr="0092676C">
        <w:rPr>
          <w:rFonts w:ascii="Segoe UI" w:hAnsi="Segoe UI" w:cs="Segoe UI"/>
          <w:color w:val="000000"/>
        </w:rPr>
        <w:t> </w:t>
      </w:r>
      <w:r w:rsidRPr="0092676C">
        <w:rPr>
          <w:rFonts w:ascii="Segoe UI" w:hAnsi="Segoe UI" w:cs="Segoe UI"/>
          <w:color w:val="000000"/>
        </w:rPr>
        <w:t> </w:t>
      </w:r>
      <w:r w:rsidRPr="0092676C">
        <w:rPr>
          <w:rFonts w:ascii="Segoe UI" w:hAnsi="Segoe UI" w:cs="Segoe UI"/>
          <w:color w:val="000000"/>
        </w:rPr>
        <w:t xml:space="preserve">( </w:t>
      </w:r>
      <w:r>
        <w:rPr>
          <w:rFonts w:ascii="Segoe UI" w:hAnsi="Segoe UI" w:cs="Segoe UI"/>
          <w:color w:val="000000"/>
        </w:rPr>
        <w:t xml:space="preserve">  </w:t>
      </w:r>
      <w:r w:rsidRPr="0092676C">
        <w:rPr>
          <w:rFonts w:ascii="Segoe UI" w:hAnsi="Segoe UI" w:cs="Segoe UI"/>
          <w:color w:val="000000"/>
        </w:rPr>
        <w:t>) Não Recondução</w:t>
      </w:r>
    </w:p>
    <w:p w14:paraId="1C0A5D7A" w14:textId="6865D4D7" w:rsidR="0092676C" w:rsidRPr="0092676C" w:rsidRDefault="006C3A4B" w:rsidP="0092676C">
      <w:pPr>
        <w:pStyle w:val="NormalWeb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do(a)</w:t>
      </w:r>
      <w:r w:rsidR="0092676C" w:rsidRPr="0092676C">
        <w:rPr>
          <w:rFonts w:ascii="Segoe UI" w:hAnsi="Segoe UI" w:cs="Segoe UI"/>
          <w:color w:val="000000"/>
        </w:rPr>
        <w:t xml:space="preserve"> docente ________________________________________________________________</w:t>
      </w:r>
      <w:r w:rsidR="0092676C">
        <w:rPr>
          <w:rFonts w:ascii="Segoe UI" w:hAnsi="Segoe UI" w:cs="Segoe UI"/>
          <w:color w:val="000000"/>
        </w:rPr>
        <w:t>_________________________________________________________________________</w:t>
      </w:r>
      <w:r w:rsidR="0092676C" w:rsidRPr="0092676C">
        <w:rPr>
          <w:rFonts w:ascii="Segoe UI" w:hAnsi="Segoe UI" w:cs="Segoe UI"/>
          <w:color w:val="000000"/>
        </w:rPr>
        <w:t>_</w:t>
      </w:r>
      <w:r w:rsidR="0092676C" w:rsidRPr="0092676C">
        <w:rPr>
          <w:rFonts w:ascii="Segoe UI" w:hAnsi="Segoe UI" w:cs="Segoe UI"/>
          <w:color w:val="000000"/>
        </w:rPr>
        <w:br/>
        <w:t>para exercício no 2.º semestre</w:t>
      </w:r>
      <w:r w:rsidR="00A531CD">
        <w:rPr>
          <w:rFonts w:ascii="Segoe UI" w:hAnsi="Segoe UI" w:cs="Segoe UI"/>
          <w:color w:val="000000"/>
        </w:rPr>
        <w:t xml:space="preserve"> - 2025</w:t>
      </w:r>
      <w:r w:rsidR="0092676C" w:rsidRPr="0092676C">
        <w:rPr>
          <w:rFonts w:ascii="Segoe UI" w:hAnsi="Segoe UI" w:cs="Segoe UI"/>
          <w:color w:val="000000"/>
        </w:rPr>
        <w:t xml:space="preserve"> como Professor Articulador do Programa Sala e Ambiente de Leitura.</w:t>
      </w:r>
    </w:p>
    <w:p w14:paraId="54B0D3C8" w14:textId="77777777" w:rsidR="0092676C" w:rsidRPr="006C3A4B" w:rsidRDefault="0092676C" w:rsidP="0092676C">
      <w:pPr>
        <w:pStyle w:val="NormalWeb"/>
        <w:jc w:val="both"/>
        <w:rPr>
          <w:rFonts w:ascii="Segoe UI" w:hAnsi="Segoe UI" w:cs="Segoe UI"/>
          <w:b/>
          <w:bCs/>
          <w:color w:val="000000"/>
        </w:rPr>
      </w:pPr>
      <w:r w:rsidRPr="0092676C">
        <w:rPr>
          <w:rFonts w:ascii="Segoe UI" w:hAnsi="Segoe UI" w:cs="Segoe UI"/>
          <w:b/>
          <w:bCs/>
          <w:color w:val="000000"/>
        </w:rPr>
        <w:t>Ressalva (se houver):</w:t>
      </w:r>
    </w:p>
    <w:p w14:paraId="1EB97DEB" w14:textId="6E8F7A9F" w:rsidR="0092676C" w:rsidRPr="0092676C" w:rsidRDefault="0092676C" w:rsidP="006C3A4B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20672E" w14:textId="77777777" w:rsidR="0092676C" w:rsidRPr="0092676C" w:rsidRDefault="0092676C" w:rsidP="0092676C">
      <w:pPr>
        <w:pStyle w:val="NormalWeb"/>
        <w:jc w:val="both"/>
        <w:rPr>
          <w:rFonts w:ascii="Segoe UI" w:hAnsi="Segoe UI" w:cs="Segoe UI"/>
          <w:color w:val="000000"/>
        </w:rPr>
      </w:pPr>
      <w:r w:rsidRPr="0092676C">
        <w:rPr>
          <w:rFonts w:ascii="Segoe UI" w:hAnsi="Segoe UI" w:cs="Segoe UI"/>
          <w:color w:val="000000"/>
        </w:rPr>
        <w:t>Pindamonhangaba, ______ de junho de 2025.</w:t>
      </w:r>
    </w:p>
    <w:p w14:paraId="2D222E92" w14:textId="77777777" w:rsidR="006C3A4B" w:rsidRDefault="006C3A4B" w:rsidP="0092676C">
      <w:pPr>
        <w:pStyle w:val="NormalWeb"/>
        <w:jc w:val="both"/>
        <w:rPr>
          <w:rFonts w:ascii="Segoe UI" w:hAnsi="Segoe UI" w:cs="Segoe UI"/>
          <w:color w:val="000000"/>
        </w:rPr>
      </w:pPr>
    </w:p>
    <w:p w14:paraId="19293C76" w14:textId="762EDBAB" w:rsidR="006C3A4B" w:rsidRDefault="0092676C" w:rsidP="0092676C">
      <w:pPr>
        <w:pStyle w:val="NormalWeb"/>
        <w:jc w:val="both"/>
        <w:rPr>
          <w:rFonts w:ascii="Segoe UI" w:hAnsi="Segoe UI" w:cs="Segoe UI"/>
          <w:color w:val="000000"/>
        </w:rPr>
      </w:pPr>
      <w:r w:rsidRPr="0092676C">
        <w:rPr>
          <w:rFonts w:ascii="Segoe UI" w:hAnsi="Segoe UI" w:cs="Segoe UI"/>
          <w:color w:val="000000"/>
        </w:rPr>
        <w:t>Diretor de Escola</w:t>
      </w:r>
      <w:r w:rsidR="006C3A4B">
        <w:rPr>
          <w:rFonts w:ascii="Segoe UI" w:hAnsi="Segoe UI" w:cs="Segoe UI"/>
          <w:color w:val="000000"/>
        </w:rPr>
        <w:t>/Diretor Escolar</w:t>
      </w:r>
      <w:r w:rsidRPr="0092676C">
        <w:rPr>
          <w:rFonts w:ascii="Segoe UI" w:hAnsi="Segoe UI" w:cs="Segoe UI"/>
          <w:color w:val="000000"/>
        </w:rPr>
        <w:t>: ________________________________________________</w:t>
      </w:r>
    </w:p>
    <w:p w14:paraId="30FB4F0C" w14:textId="13615C93" w:rsidR="0092676C" w:rsidRPr="0092676C" w:rsidRDefault="0092676C" w:rsidP="0092676C">
      <w:pPr>
        <w:pStyle w:val="NormalWeb"/>
        <w:jc w:val="both"/>
        <w:rPr>
          <w:rFonts w:ascii="Segoe UI" w:hAnsi="Segoe UI" w:cs="Segoe UI"/>
          <w:color w:val="000000"/>
        </w:rPr>
      </w:pPr>
      <w:r w:rsidRPr="0092676C">
        <w:rPr>
          <w:rFonts w:ascii="Segoe UI" w:hAnsi="Segoe UI" w:cs="Segoe UI"/>
          <w:color w:val="000000"/>
        </w:rPr>
        <w:t>Supervisor de Ensino/Supervisor Educacional: __________________________</w:t>
      </w:r>
      <w:r w:rsidR="006C3A4B">
        <w:rPr>
          <w:rFonts w:ascii="Segoe UI" w:hAnsi="Segoe UI" w:cs="Segoe UI"/>
          <w:color w:val="000000"/>
        </w:rPr>
        <w:t>___________________________</w:t>
      </w:r>
    </w:p>
    <w:p w14:paraId="0730FEEF" w14:textId="6A3D1AA1" w:rsidR="0092676C" w:rsidRPr="0092676C" w:rsidRDefault="0092676C" w:rsidP="0092676C">
      <w:pPr>
        <w:pStyle w:val="NormalWeb"/>
        <w:jc w:val="both"/>
        <w:rPr>
          <w:rFonts w:ascii="Segoe UI" w:hAnsi="Segoe UI" w:cs="Segoe UI"/>
          <w:color w:val="000000"/>
        </w:rPr>
      </w:pPr>
      <w:r w:rsidRPr="0092676C">
        <w:rPr>
          <w:rFonts w:ascii="Segoe UI" w:hAnsi="Segoe UI" w:cs="Segoe UI"/>
          <w:color w:val="000000"/>
        </w:rPr>
        <w:pict w14:anchorId="16433462">
          <v:rect id="_x0000_i1074" style="width:0;height:1.5pt" o:hralign="center" o:hrstd="t" o:hr="t" fillcolor="#a0a0a0" stroked="f"/>
        </w:pict>
      </w:r>
      <w:r w:rsidR="006C3A4B" w:rsidRPr="006C3A4B">
        <w:rPr>
          <w:rFonts w:ascii="Segoe UI" w:hAnsi="Segoe UI" w:cs="Segoe UI"/>
          <w:b/>
          <w:bCs/>
          <w:color w:val="000000"/>
        </w:rPr>
        <w:t>Ciência do Avaliado</w:t>
      </w:r>
    </w:p>
    <w:p w14:paraId="7DB0C8A6" w14:textId="69A83E6D" w:rsidR="0092676C" w:rsidRPr="0092676C" w:rsidRDefault="006C3A4B" w:rsidP="0092676C">
      <w:pPr>
        <w:pStyle w:val="NormalWeb"/>
        <w:jc w:val="both"/>
        <w:rPr>
          <w:rFonts w:ascii="Segoe UI" w:hAnsi="Segoe UI" w:cs="Segoe UI"/>
          <w:color w:val="000000"/>
        </w:rPr>
      </w:pPr>
      <w:r w:rsidRPr="0092676C">
        <w:rPr>
          <w:rFonts w:ascii="Segoe UI" w:hAnsi="Segoe UI" w:cs="Segoe UI"/>
          <w:color w:val="000000"/>
        </w:rPr>
        <w:t>Assinatura: _________________________________________</w:t>
      </w:r>
    </w:p>
    <w:p w14:paraId="020E807E" w14:textId="318211B3" w:rsidR="0092676C" w:rsidRPr="0092676C" w:rsidRDefault="006C3A4B" w:rsidP="0092676C">
      <w:pPr>
        <w:pStyle w:val="NormalWeb"/>
        <w:jc w:val="both"/>
        <w:rPr>
          <w:rFonts w:ascii="Segoe UI" w:hAnsi="Segoe UI" w:cs="Segoe UI"/>
          <w:color w:val="000000"/>
        </w:rPr>
      </w:pPr>
      <w:r w:rsidRPr="0092676C">
        <w:rPr>
          <w:rFonts w:ascii="Segoe UI" w:hAnsi="Segoe UI" w:cs="Segoe UI"/>
          <w:color w:val="000000"/>
        </w:rPr>
        <w:t xml:space="preserve">Desejo </w:t>
      </w:r>
      <w:r>
        <w:rPr>
          <w:rFonts w:ascii="Segoe UI" w:hAnsi="Segoe UI" w:cs="Segoe UI"/>
          <w:color w:val="000000"/>
        </w:rPr>
        <w:t>p</w:t>
      </w:r>
      <w:r w:rsidRPr="0092676C">
        <w:rPr>
          <w:rFonts w:ascii="Segoe UI" w:hAnsi="Segoe UI" w:cs="Segoe UI"/>
          <w:color w:val="000000"/>
        </w:rPr>
        <w:t>edir Reconsideração:</w:t>
      </w:r>
      <w:r>
        <w:rPr>
          <w:rFonts w:ascii="Segoe UI" w:hAnsi="Segoe UI" w:cs="Segoe UI"/>
          <w:color w:val="000000"/>
        </w:rPr>
        <w:t xml:space="preserve">                  </w:t>
      </w:r>
      <w:r w:rsidRPr="0092676C">
        <w:rPr>
          <w:rFonts w:ascii="Segoe UI" w:hAnsi="Segoe UI" w:cs="Segoe UI"/>
          <w:color w:val="000000"/>
        </w:rPr>
        <w:t xml:space="preserve"> </w:t>
      </w:r>
      <w:r w:rsidRPr="0092676C">
        <w:rPr>
          <w:rFonts w:ascii="Segoe UI Symbol" w:hAnsi="Segoe UI Symbol" w:cs="Segoe UI Symbol"/>
          <w:color w:val="000000"/>
        </w:rPr>
        <w:t>☐</w:t>
      </w:r>
      <w:r w:rsidRPr="0092676C">
        <w:rPr>
          <w:rFonts w:ascii="Segoe UI" w:hAnsi="Segoe UI" w:cs="Segoe UI"/>
          <w:color w:val="000000"/>
        </w:rPr>
        <w:t xml:space="preserve"> Sim</w:t>
      </w:r>
      <w:r>
        <w:rPr>
          <w:rFonts w:ascii="Segoe UI" w:hAnsi="Segoe UI" w:cs="Segoe UI"/>
          <w:color w:val="000000"/>
        </w:rPr>
        <w:t xml:space="preserve">                </w:t>
      </w:r>
      <w:r w:rsidRPr="0092676C">
        <w:rPr>
          <w:rFonts w:ascii="Segoe UI" w:hAnsi="Segoe UI" w:cs="Segoe UI"/>
          <w:color w:val="000000"/>
        </w:rPr>
        <w:t xml:space="preserve"> </w:t>
      </w:r>
      <w:r w:rsidRPr="0092676C">
        <w:rPr>
          <w:rFonts w:ascii="Segoe UI Symbol" w:hAnsi="Segoe UI Symbol" w:cs="Segoe UI Symbol"/>
          <w:color w:val="000000"/>
        </w:rPr>
        <w:t>☐</w:t>
      </w:r>
      <w:r w:rsidRPr="0092676C">
        <w:rPr>
          <w:rFonts w:ascii="Segoe UI" w:hAnsi="Segoe UI" w:cs="Segoe UI"/>
          <w:color w:val="000000"/>
        </w:rPr>
        <w:t xml:space="preserve"> Não</w:t>
      </w:r>
      <w:r w:rsidR="0092676C" w:rsidRPr="0092676C">
        <w:rPr>
          <w:rFonts w:ascii="Segoe UI" w:hAnsi="Segoe UI" w:cs="Segoe UI"/>
          <w:color w:val="000000"/>
        </w:rPr>
        <w:t> </w:t>
      </w:r>
      <w:r>
        <w:rPr>
          <w:rFonts w:ascii="Segoe UI" w:hAnsi="Segoe UI" w:cs="Segoe UI"/>
          <w:color w:val="000000"/>
        </w:rPr>
        <w:t xml:space="preserve">              </w:t>
      </w:r>
      <w:r w:rsidR="0092676C" w:rsidRPr="0092676C">
        <w:rPr>
          <w:rFonts w:ascii="Segoe UI" w:hAnsi="Segoe UI" w:cs="Segoe UI"/>
          <w:color w:val="000000"/>
        </w:rPr>
        <w:t> </w:t>
      </w:r>
      <w:r w:rsidRPr="0092676C">
        <w:rPr>
          <w:rFonts w:ascii="Segoe UI" w:hAnsi="Segoe UI" w:cs="Segoe UI"/>
          <w:color w:val="000000"/>
        </w:rPr>
        <w:t>Data:</w:t>
      </w:r>
      <w:r>
        <w:rPr>
          <w:rFonts w:ascii="Segoe UI" w:hAnsi="Segoe UI" w:cs="Segoe UI"/>
          <w:color w:val="000000"/>
        </w:rPr>
        <w:t>_____</w:t>
      </w:r>
      <w:r w:rsidRPr="0092676C">
        <w:rPr>
          <w:rFonts w:ascii="Segoe UI" w:hAnsi="Segoe UI" w:cs="Segoe UI"/>
          <w:color w:val="000000"/>
        </w:rPr>
        <w:t xml:space="preserve"> </w:t>
      </w:r>
      <w:r w:rsidRPr="0092676C">
        <w:rPr>
          <w:rFonts w:ascii="Segoe UI" w:hAnsi="Segoe UI" w:cs="Segoe UI"/>
          <w:i/>
          <w:iCs/>
          <w:color w:val="000000"/>
        </w:rPr>
        <w:t>/</w:t>
      </w:r>
      <w:r>
        <w:rPr>
          <w:rFonts w:ascii="Segoe UI" w:hAnsi="Segoe UI" w:cs="Segoe UI"/>
          <w:i/>
          <w:iCs/>
          <w:color w:val="000000"/>
        </w:rPr>
        <w:t xml:space="preserve">______ </w:t>
      </w:r>
      <w:r w:rsidRPr="0092676C">
        <w:rPr>
          <w:rFonts w:ascii="Segoe UI" w:hAnsi="Segoe UI" w:cs="Segoe UI"/>
          <w:color w:val="000000"/>
        </w:rPr>
        <w:t>/_____</w:t>
      </w:r>
    </w:p>
    <w:p w14:paraId="799572A4" w14:textId="45338E32" w:rsidR="0092676C" w:rsidRPr="0092676C" w:rsidRDefault="0092676C" w:rsidP="0092676C">
      <w:pPr>
        <w:pStyle w:val="NormalWeb"/>
        <w:jc w:val="both"/>
        <w:rPr>
          <w:rFonts w:ascii="Segoe UI" w:hAnsi="Segoe UI" w:cs="Segoe UI"/>
          <w:color w:val="000000"/>
        </w:rPr>
      </w:pPr>
      <w:r w:rsidRPr="0092676C">
        <w:rPr>
          <w:rFonts w:ascii="Segoe UI" w:hAnsi="Segoe UI" w:cs="Segoe UI"/>
          <w:color w:val="000000"/>
        </w:rPr>
        <w:pict w14:anchorId="2B3D43EF">
          <v:rect id="_x0000_i1075" style="width:0;height:1.5pt" o:hralign="center" o:hrstd="t" o:hr="t" fillcolor="#a0a0a0" stroked="f"/>
        </w:pict>
      </w:r>
      <w:r w:rsidR="006C3A4B" w:rsidRPr="006C3A4B">
        <w:rPr>
          <w:rFonts w:ascii="Segoe UI" w:hAnsi="Segoe UI" w:cs="Segoe UI"/>
          <w:b/>
          <w:bCs/>
          <w:color w:val="000000"/>
        </w:rPr>
        <w:t>Reconsideração</w:t>
      </w:r>
    </w:p>
    <w:p w14:paraId="755C0770" w14:textId="77777777" w:rsidR="0092676C" w:rsidRPr="0092676C" w:rsidRDefault="0092676C" w:rsidP="0092676C">
      <w:pPr>
        <w:pStyle w:val="NormalWeb"/>
        <w:jc w:val="both"/>
        <w:rPr>
          <w:rFonts w:ascii="Segoe UI" w:hAnsi="Segoe UI" w:cs="Segoe UI"/>
          <w:color w:val="000000"/>
        </w:rPr>
      </w:pPr>
      <w:r w:rsidRPr="0092676C">
        <w:rPr>
          <w:rFonts w:ascii="Segoe UI" w:hAnsi="Segoe UI" w:cs="Segoe UI"/>
          <w:color w:val="000000"/>
        </w:rPr>
        <w:t>(Preencher em caso de solicitação)</w:t>
      </w:r>
    </w:p>
    <w:p w14:paraId="495A0E49" w14:textId="77777777" w:rsidR="006C3A4B" w:rsidRDefault="006C3A4B" w:rsidP="006C3A4B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84EC27" w14:textId="65E2E9BB" w:rsidR="0092676C" w:rsidRPr="0092676C" w:rsidRDefault="006C3A4B" w:rsidP="005B3EE7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Segoe UI" w:hAnsi="Segoe UI" w:cs="Segoe UI"/>
          <w:color w:val="000000"/>
        </w:rPr>
      </w:pPr>
      <w:r w:rsidRPr="0092676C">
        <w:rPr>
          <w:rFonts w:ascii="Segoe UI" w:hAnsi="Segoe UI" w:cs="Segoe UI"/>
          <w:color w:val="000000"/>
        </w:rPr>
        <w:pict w14:anchorId="36BC4F37">
          <v:rect id="_x0000_i1119" style="width:0;height:1.5pt" o:hralign="center" o:hrstd="t" o:hr="t" fillcolor="#a0a0a0" stroked="f"/>
        </w:pict>
      </w:r>
      <w:r w:rsidRPr="0092676C">
        <w:rPr>
          <w:rFonts w:ascii="Segoe UI" w:hAnsi="Segoe UI" w:cs="Segoe UI"/>
          <w:b/>
          <w:bCs/>
          <w:color w:val="000000"/>
        </w:rPr>
        <w:t xml:space="preserve">Resultado </w:t>
      </w:r>
      <w:r>
        <w:rPr>
          <w:rFonts w:ascii="Segoe UI" w:hAnsi="Segoe UI" w:cs="Segoe UI"/>
          <w:b/>
          <w:bCs/>
          <w:color w:val="000000"/>
        </w:rPr>
        <w:t>d</w:t>
      </w:r>
      <w:r w:rsidRPr="0092676C">
        <w:rPr>
          <w:rFonts w:ascii="Segoe UI" w:hAnsi="Segoe UI" w:cs="Segoe UI"/>
          <w:b/>
          <w:bCs/>
          <w:color w:val="000000"/>
        </w:rPr>
        <w:t>a Reconsideração</w:t>
      </w:r>
    </w:p>
    <w:p w14:paraId="016461A6" w14:textId="77777777" w:rsidR="0092676C" w:rsidRDefault="0092676C" w:rsidP="0092676C">
      <w:pPr>
        <w:pStyle w:val="NormalWeb"/>
        <w:jc w:val="both"/>
        <w:rPr>
          <w:rFonts w:ascii="Segoe UI" w:hAnsi="Segoe UI" w:cs="Segoe UI"/>
          <w:color w:val="000000"/>
        </w:rPr>
      </w:pPr>
      <w:r w:rsidRPr="0092676C">
        <w:rPr>
          <w:rFonts w:ascii="Segoe UI" w:hAnsi="Segoe UI" w:cs="Segoe UI"/>
          <w:color w:val="000000"/>
        </w:rPr>
        <w:t>(Até 7 dias da data do pedido)</w:t>
      </w:r>
    </w:p>
    <w:p w14:paraId="0302C9BE" w14:textId="02EF35D4" w:rsidR="0092676C" w:rsidRPr="0092676C" w:rsidRDefault="006C3A4B" w:rsidP="006C3A4B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8B4BAE" w14:textId="6D6248CB" w:rsidR="0092676C" w:rsidRPr="006C3A4B" w:rsidRDefault="0092676C" w:rsidP="0092676C">
      <w:pPr>
        <w:pStyle w:val="NormalWeb"/>
        <w:jc w:val="both"/>
        <w:rPr>
          <w:rFonts w:ascii="Segoe UI" w:hAnsi="Segoe UI" w:cs="Segoe UI"/>
          <w:b/>
          <w:bCs/>
          <w:color w:val="000000"/>
        </w:rPr>
      </w:pPr>
      <w:r w:rsidRPr="0092676C">
        <w:rPr>
          <w:rFonts w:ascii="Segoe UI" w:hAnsi="Segoe UI" w:cs="Segoe UI"/>
          <w:b/>
          <w:bCs/>
          <w:color w:val="000000"/>
        </w:rPr>
        <w:t>Nome, Cargo/Função e Assinatura do Responsável pela Validação:</w:t>
      </w:r>
    </w:p>
    <w:p w14:paraId="32646487" w14:textId="7C200099" w:rsidR="006C3A4B" w:rsidRDefault="006C3A4B" w:rsidP="0092676C">
      <w:pPr>
        <w:pStyle w:val="NormalWeb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Nome: ________________________________________________________________</w:t>
      </w:r>
    </w:p>
    <w:p w14:paraId="62777EE7" w14:textId="0C5D2BB4" w:rsidR="006C3A4B" w:rsidRDefault="006C3A4B" w:rsidP="0092676C">
      <w:pPr>
        <w:pStyle w:val="NormalWeb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Cargo/Função _______________________________________________________</w:t>
      </w:r>
    </w:p>
    <w:p w14:paraId="47785779" w14:textId="66094306" w:rsidR="006C3A4B" w:rsidRDefault="006C3A4B" w:rsidP="0092676C">
      <w:pPr>
        <w:pStyle w:val="NormalWeb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Assinatura do Responsável pela Validação: ___________________________________</w:t>
      </w:r>
    </w:p>
    <w:p w14:paraId="42ACB1D4" w14:textId="4D2D9568" w:rsidR="006C3A4B" w:rsidRPr="005B3EE7" w:rsidRDefault="006C3A4B" w:rsidP="005B3EE7">
      <w:pPr>
        <w:pStyle w:val="NormalWeb"/>
        <w:jc w:val="both"/>
        <w:rPr>
          <w:rFonts w:ascii="Segoe UI" w:hAnsi="Segoe UI" w:cs="Segoe UI"/>
          <w:color w:val="000000"/>
        </w:rPr>
      </w:pPr>
      <w:r w:rsidRPr="0092676C">
        <w:rPr>
          <w:rFonts w:ascii="Segoe UI" w:hAnsi="Segoe UI" w:cs="Segoe UI"/>
          <w:color w:val="000000"/>
        </w:rPr>
        <w:pict w14:anchorId="686B388B">
          <v:rect id="_x0000_i1120" style="width:0;height:1.5pt" o:hralign="center" o:hrstd="t" o:hr="t" fillcolor="#a0a0a0" stroked="f"/>
        </w:pict>
      </w:r>
      <w:r w:rsidRPr="006C3A4B">
        <w:rPr>
          <w:rFonts w:ascii="Segoe UI" w:hAnsi="Segoe UI" w:cs="Segoe UI"/>
          <w:b/>
          <w:bCs/>
          <w:color w:val="000000"/>
        </w:rPr>
        <w:t>Ciência do Avaliado</w:t>
      </w:r>
    </w:p>
    <w:p w14:paraId="5149B227" w14:textId="13446A3F" w:rsidR="006C3A4B" w:rsidRDefault="006C3A4B" w:rsidP="006C3A4B">
      <w:pPr>
        <w:pStyle w:val="NormalWeb"/>
        <w:rPr>
          <w:rFonts w:ascii="Segoe UI" w:hAnsi="Segoe UI" w:cs="Segoe UI"/>
          <w:color w:val="000000"/>
        </w:rPr>
      </w:pPr>
      <w:r w:rsidRPr="0092676C">
        <w:rPr>
          <w:rFonts w:ascii="Segoe UI" w:hAnsi="Segoe UI" w:cs="Segoe UI"/>
          <w:color w:val="000000"/>
        </w:rPr>
        <w:t>Assinatura: ________________________________________________</w:t>
      </w:r>
      <w:r w:rsidR="0092676C" w:rsidRPr="0092676C">
        <w:rPr>
          <w:rFonts w:ascii="Segoe UI" w:hAnsi="Segoe UI" w:cs="Segoe UI"/>
          <w:color w:val="000000"/>
        </w:rPr>
        <w:t> </w:t>
      </w:r>
      <w:r w:rsidR="0092676C" w:rsidRPr="0092676C">
        <w:rPr>
          <w:rFonts w:ascii="Segoe UI" w:hAnsi="Segoe UI" w:cs="Segoe UI"/>
          <w:color w:val="000000"/>
        </w:rPr>
        <w:t> </w:t>
      </w:r>
    </w:p>
    <w:p w14:paraId="64D2426F" w14:textId="137F9769" w:rsidR="0092676C" w:rsidRDefault="006C3A4B" w:rsidP="006C3A4B">
      <w:pPr>
        <w:pStyle w:val="NormalWeb"/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</w:pPr>
      <w:r w:rsidRPr="0092676C">
        <w:rPr>
          <w:rFonts w:ascii="Segoe UI" w:hAnsi="Segoe UI" w:cs="Segoe UI"/>
          <w:color w:val="000000"/>
        </w:rPr>
        <w:t>Data:</w:t>
      </w:r>
      <w:r>
        <w:rPr>
          <w:rFonts w:ascii="Segoe UI" w:hAnsi="Segoe UI" w:cs="Segoe UI"/>
          <w:color w:val="000000"/>
        </w:rPr>
        <w:t>_____</w:t>
      </w:r>
      <w:r w:rsidRPr="0092676C">
        <w:rPr>
          <w:rFonts w:ascii="Segoe UI" w:hAnsi="Segoe UI" w:cs="Segoe UI"/>
          <w:color w:val="000000"/>
        </w:rPr>
        <w:t xml:space="preserve"> </w:t>
      </w:r>
      <w:r w:rsidRPr="0092676C">
        <w:rPr>
          <w:rFonts w:ascii="Segoe UI" w:hAnsi="Segoe UI" w:cs="Segoe UI"/>
          <w:i/>
          <w:iCs/>
          <w:color w:val="000000"/>
        </w:rPr>
        <w:t>/</w:t>
      </w:r>
      <w:r>
        <w:rPr>
          <w:rFonts w:ascii="Segoe UI" w:hAnsi="Segoe UI" w:cs="Segoe UI"/>
          <w:i/>
          <w:iCs/>
          <w:color w:val="000000"/>
        </w:rPr>
        <w:t xml:space="preserve">______ </w:t>
      </w:r>
      <w:r w:rsidRPr="0092676C">
        <w:rPr>
          <w:rFonts w:ascii="Segoe UI" w:hAnsi="Segoe UI" w:cs="Segoe UI"/>
          <w:color w:val="000000"/>
        </w:rPr>
        <w:t>/_____</w:t>
      </w:r>
    </w:p>
    <w:sectPr w:rsidR="0092676C" w:rsidSect="005B3EE7">
      <w:pgSz w:w="16839" w:h="23814"/>
      <w:pgMar w:top="568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1FAB"/>
    <w:multiLevelType w:val="hybridMultilevel"/>
    <w:tmpl w:val="25BC0F36"/>
    <w:lvl w:ilvl="0" w:tplc="ADA4E300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C881AA2"/>
    <w:multiLevelType w:val="multilevel"/>
    <w:tmpl w:val="BDF84334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07BB2"/>
    <w:multiLevelType w:val="multilevel"/>
    <w:tmpl w:val="79A664AE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F3439"/>
    <w:multiLevelType w:val="hybridMultilevel"/>
    <w:tmpl w:val="7458B314"/>
    <w:lvl w:ilvl="0" w:tplc="932A587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362099"/>
    <w:multiLevelType w:val="multilevel"/>
    <w:tmpl w:val="7966AC88"/>
    <w:lvl w:ilvl="0">
      <w:start w:val="1"/>
      <w:numFmt w:val="upperLetter"/>
      <w:lvlText w:val="(%1)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57E6"/>
    <w:multiLevelType w:val="hybridMultilevel"/>
    <w:tmpl w:val="02F4A270"/>
    <w:lvl w:ilvl="0" w:tplc="2006C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54A6F"/>
    <w:multiLevelType w:val="multilevel"/>
    <w:tmpl w:val="AFE6A24A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7230071">
    <w:abstractNumId w:val="4"/>
  </w:num>
  <w:num w:numId="2" w16cid:durableId="1729526154">
    <w:abstractNumId w:val="1"/>
  </w:num>
  <w:num w:numId="3" w16cid:durableId="2007827015">
    <w:abstractNumId w:val="6"/>
  </w:num>
  <w:num w:numId="4" w16cid:durableId="1143810273">
    <w:abstractNumId w:val="2"/>
  </w:num>
  <w:num w:numId="5" w16cid:durableId="935527748">
    <w:abstractNumId w:val="3"/>
  </w:num>
  <w:num w:numId="6" w16cid:durableId="1171794089">
    <w:abstractNumId w:val="5"/>
  </w:num>
  <w:num w:numId="7" w16cid:durableId="122483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5A"/>
    <w:rsid w:val="0015031E"/>
    <w:rsid w:val="0017632B"/>
    <w:rsid w:val="001A634E"/>
    <w:rsid w:val="00204948"/>
    <w:rsid w:val="00215B16"/>
    <w:rsid w:val="00293AAB"/>
    <w:rsid w:val="00296CAC"/>
    <w:rsid w:val="002D16AF"/>
    <w:rsid w:val="002E5680"/>
    <w:rsid w:val="0031592E"/>
    <w:rsid w:val="00334448"/>
    <w:rsid w:val="003A46CF"/>
    <w:rsid w:val="003C7589"/>
    <w:rsid w:val="00410060"/>
    <w:rsid w:val="00485B2E"/>
    <w:rsid w:val="005108DA"/>
    <w:rsid w:val="00596808"/>
    <w:rsid w:val="005B3EE7"/>
    <w:rsid w:val="0063626B"/>
    <w:rsid w:val="00694ABB"/>
    <w:rsid w:val="006C3A4B"/>
    <w:rsid w:val="00725C8C"/>
    <w:rsid w:val="007B0385"/>
    <w:rsid w:val="007E05E9"/>
    <w:rsid w:val="008002EE"/>
    <w:rsid w:val="00822820"/>
    <w:rsid w:val="008A325D"/>
    <w:rsid w:val="008C4B82"/>
    <w:rsid w:val="0092676C"/>
    <w:rsid w:val="009E4065"/>
    <w:rsid w:val="00A03CFA"/>
    <w:rsid w:val="00A531CD"/>
    <w:rsid w:val="00A65CBB"/>
    <w:rsid w:val="00A85C41"/>
    <w:rsid w:val="00A927D5"/>
    <w:rsid w:val="00B05017"/>
    <w:rsid w:val="00B571D0"/>
    <w:rsid w:val="00B64CBA"/>
    <w:rsid w:val="00BF4C5A"/>
    <w:rsid w:val="00C2754F"/>
    <w:rsid w:val="00C81C85"/>
    <w:rsid w:val="00CF1202"/>
    <w:rsid w:val="00CF4189"/>
    <w:rsid w:val="00D61EEA"/>
    <w:rsid w:val="00DB090E"/>
    <w:rsid w:val="00E75F4D"/>
    <w:rsid w:val="00EA54F9"/>
    <w:rsid w:val="00ED0D11"/>
    <w:rsid w:val="00EF66FD"/>
    <w:rsid w:val="00F52FC6"/>
    <w:rsid w:val="00F9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003D"/>
  <w15:docId w15:val="{E3F4DC8F-2523-4D1C-A802-D2050F7C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38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BE5084"/>
    <w:pPr>
      <w:ind w:left="720"/>
      <w:contextualSpacing/>
    </w:pPr>
  </w:style>
  <w:style w:type="table" w:styleId="Tabelacomgrade">
    <w:name w:val="Table Grid"/>
    <w:basedOn w:val="Tabelanormal"/>
    <w:uiPriority w:val="39"/>
    <w:rsid w:val="00BE50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E5084"/>
    <w:pPr>
      <w:spacing w:after="0" w:line="276" w:lineRule="auto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BB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Nlao6igkRgJ7hG/QvIlR+w+AHw==">AMUW2mX8na0NJHS7SUhnhhPDSIThzrOGT8XU2Q6k6IK8qIR8BxfV9XceIrvSuKWeVFM/ELfrI3ZIFXPjQ9jGKJpxyjd4Avv6Vrzer+wyN7/ViPnnDzome15/BDQ7tb2zw8oDg1e7VqLYqe4WibGPsM6SGF8Ik7tRlXCk1FcBHOozVIIMy6Ljl1ZPRd+V9SFRzXZ+uaRzqSgKwrbBiWWQv/S12c0GFCUGhhNB9rasTdEs79TprLLmbNs=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1170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Gomes De Siqueira Salvático</dc:creator>
  <cp:lastModifiedBy>Tania Paula Bento Rodolfo</cp:lastModifiedBy>
  <cp:revision>12</cp:revision>
  <dcterms:created xsi:type="dcterms:W3CDTF">2025-06-23T15:57:00Z</dcterms:created>
  <dcterms:modified xsi:type="dcterms:W3CDTF">2025-06-23T17:25:00Z</dcterms:modified>
</cp:coreProperties>
</file>