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371"/>
      </w:tblGrid>
      <w:tr w:rsidR="00750B6F" w14:paraId="0B6DE3DD" w14:textId="77777777" w:rsidTr="007B7F3D">
        <w:tc>
          <w:tcPr>
            <w:tcW w:w="1488" w:type="dxa"/>
          </w:tcPr>
          <w:p w14:paraId="1F53FCE0" w14:textId="021B55ED" w:rsidR="00750B6F" w:rsidRDefault="00750B6F" w:rsidP="00457B11">
            <w:pPr>
              <w:tabs>
                <w:tab w:val="left" w:pos="142"/>
                <w:tab w:val="left" w:pos="709"/>
              </w:tabs>
              <w:spacing w:line="276" w:lineRule="auto"/>
              <w:jc w:val="both"/>
              <w:rPr>
                <w:sz w:val="16"/>
                <w:szCs w:val="20"/>
              </w:rPr>
            </w:pPr>
          </w:p>
        </w:tc>
        <w:tc>
          <w:tcPr>
            <w:tcW w:w="7371" w:type="dxa"/>
          </w:tcPr>
          <w:p w14:paraId="756DAC0A" w14:textId="0ECDA40E" w:rsidR="00750B6F" w:rsidRDefault="00750B6F" w:rsidP="00457B11">
            <w:pPr>
              <w:spacing w:line="276" w:lineRule="auto"/>
              <w:jc w:val="both"/>
              <w:rPr>
                <w:b/>
                <w:color w:val="000080"/>
                <w:sz w:val="16"/>
                <w:szCs w:val="20"/>
              </w:rPr>
            </w:pPr>
          </w:p>
        </w:tc>
      </w:tr>
    </w:tbl>
    <w:p w14:paraId="3CC4C8C2" w14:textId="6270193C" w:rsidR="00750B6F" w:rsidRDefault="00750B6F" w:rsidP="007B7F3D">
      <w:pPr>
        <w:jc w:val="center"/>
        <w:rPr>
          <w:b/>
          <w:bCs/>
        </w:rPr>
      </w:pPr>
      <w:r w:rsidRPr="00D61C04">
        <w:rPr>
          <w:b/>
          <w:bCs/>
        </w:rPr>
        <w:t xml:space="preserve">Processo Seletivo para a função de </w:t>
      </w:r>
      <w:r w:rsidR="004C2374">
        <w:rPr>
          <w:b/>
          <w:bCs/>
        </w:rPr>
        <w:t>Diretor Escolar</w:t>
      </w:r>
      <w:r w:rsidRPr="00D61C04">
        <w:rPr>
          <w:b/>
          <w:bCs/>
        </w:rPr>
        <w:t xml:space="preserve"> – 0</w:t>
      </w:r>
      <w:r w:rsidR="004C2374">
        <w:rPr>
          <w:b/>
          <w:bCs/>
        </w:rPr>
        <w:t>03</w:t>
      </w:r>
      <w:r w:rsidRPr="00D61C04">
        <w:rPr>
          <w:b/>
          <w:bCs/>
        </w:rPr>
        <w:t>/202</w:t>
      </w:r>
      <w:r w:rsidR="00B259C0">
        <w:rPr>
          <w:b/>
          <w:bCs/>
        </w:rPr>
        <w:t>5</w:t>
      </w:r>
    </w:p>
    <w:p w14:paraId="65711C88" w14:textId="35E5F6C0" w:rsidR="00750B6F" w:rsidRDefault="00750B6F" w:rsidP="007B7F3D">
      <w:pPr>
        <w:jc w:val="both"/>
      </w:pPr>
      <w:r>
        <w:t>A Dirigente Regional de Ensino da Diretoria de Ensino – Região de Itapevi, no uso de suas atribuições, torna público o resultado das inscrições deferidas e indeferidas realizadas, nos termos do Edital nº 0</w:t>
      </w:r>
      <w:r w:rsidR="004C2374">
        <w:t>3</w:t>
      </w:r>
      <w:r>
        <w:t>/202</w:t>
      </w:r>
      <w:r w:rsidR="001658E9">
        <w:t>5</w:t>
      </w:r>
      <w:r>
        <w:t xml:space="preserve"> – Processo seletivo para função de </w:t>
      </w:r>
      <w:r w:rsidR="004C2374">
        <w:t>Diretor Escolar</w:t>
      </w:r>
      <w:r>
        <w:t>:</w:t>
      </w:r>
    </w:p>
    <w:p w14:paraId="43079A89" w14:textId="62E2B3A1" w:rsidR="00750B6F" w:rsidRPr="00750B6F" w:rsidRDefault="00750B6F" w:rsidP="00750B6F">
      <w:pPr>
        <w:rPr>
          <w:b/>
          <w:bCs/>
        </w:rPr>
      </w:pPr>
      <w:r w:rsidRPr="00750B6F">
        <w:rPr>
          <w:b/>
          <w:bCs/>
        </w:rPr>
        <w:t>INSCRIÇÕES DEFERIDAS: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50B6F" w14:paraId="114A40A6" w14:textId="77777777" w:rsidTr="00C24E7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A9E" w14:textId="77777777" w:rsidR="00750B6F" w:rsidRDefault="00750B6F" w:rsidP="00457B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2E404D6F" w14:textId="77777777" w:rsidR="00750B6F" w:rsidRDefault="00750B6F" w:rsidP="00457B11">
            <w:pPr>
              <w:jc w:val="center"/>
              <w:rPr>
                <w:b/>
                <w:bCs/>
              </w:rPr>
            </w:pPr>
          </w:p>
        </w:tc>
      </w:tr>
      <w:tr w:rsidR="00750B6F" w14:paraId="6DC39B20" w14:textId="77777777" w:rsidTr="00C24E7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DD38" w14:textId="3EF35867" w:rsidR="00750B6F" w:rsidRDefault="00B259C0" w:rsidP="00457B11">
            <w:r>
              <w:t xml:space="preserve">Sergio </w:t>
            </w:r>
            <w:proofErr w:type="spellStart"/>
            <w:r>
              <w:t>Luis</w:t>
            </w:r>
            <w:proofErr w:type="spellEnd"/>
            <w:r>
              <w:t xml:space="preserve"> Aparecido Furtado de Avila</w:t>
            </w:r>
          </w:p>
        </w:tc>
      </w:tr>
      <w:tr w:rsidR="00750B6F" w14:paraId="3837931D" w14:textId="77777777" w:rsidTr="00C24E7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80F" w14:textId="4E525C86" w:rsidR="00750B6F" w:rsidRDefault="004C2374" w:rsidP="00457B11">
            <w:r>
              <w:t>Elisandra Rodrigues de Sena</w:t>
            </w:r>
          </w:p>
        </w:tc>
      </w:tr>
      <w:tr w:rsidR="00750B6F" w14:paraId="20217E79" w14:textId="77777777" w:rsidTr="00C24E7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E05" w14:textId="7B32FC47" w:rsidR="00750B6F" w:rsidRDefault="004C2374" w:rsidP="00457B11">
            <w:r>
              <w:t xml:space="preserve">Mauricio </w:t>
            </w:r>
            <w:proofErr w:type="spellStart"/>
            <w:r>
              <w:t>Volcov</w:t>
            </w:r>
            <w:proofErr w:type="spellEnd"/>
            <w:r>
              <w:t xml:space="preserve"> Viveiros</w:t>
            </w:r>
          </w:p>
        </w:tc>
      </w:tr>
      <w:tr w:rsidR="00750B6F" w14:paraId="3727A714" w14:textId="77777777" w:rsidTr="00C24E7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70C" w14:textId="75883B08" w:rsidR="00750B6F" w:rsidRDefault="004C2374" w:rsidP="00457B11">
            <w:r>
              <w:t>José Carlos Netto</w:t>
            </w:r>
          </w:p>
        </w:tc>
      </w:tr>
      <w:tr w:rsidR="00DF211C" w14:paraId="1CBCF220" w14:textId="77777777" w:rsidTr="00C24E7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668" w14:textId="4F6F98A9" w:rsidR="00DF211C" w:rsidRDefault="00DF211C" w:rsidP="00457B11">
            <w:r>
              <w:t>Ewerton Ferreira Toti</w:t>
            </w:r>
          </w:p>
        </w:tc>
      </w:tr>
      <w:tr w:rsidR="00DF211C" w14:paraId="4549C373" w14:textId="77777777" w:rsidTr="00C24E7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670" w14:textId="2223B84B" w:rsidR="00DF211C" w:rsidRDefault="00DF211C" w:rsidP="00457B11">
            <w:r>
              <w:t>Christian de Jesus Mello</w:t>
            </w:r>
          </w:p>
        </w:tc>
      </w:tr>
    </w:tbl>
    <w:p w14:paraId="692014DF" w14:textId="77777777" w:rsidR="007B7F3D" w:rsidRDefault="007B7F3D" w:rsidP="00750B6F">
      <w:pPr>
        <w:rPr>
          <w:b/>
          <w:bCs/>
        </w:rPr>
      </w:pPr>
    </w:p>
    <w:p w14:paraId="7B674A62" w14:textId="77777777" w:rsidR="00C24E70" w:rsidRPr="00750B6F" w:rsidRDefault="00C24E70" w:rsidP="00C24E70">
      <w:pPr>
        <w:rPr>
          <w:b/>
          <w:bCs/>
        </w:rPr>
      </w:pPr>
      <w:r w:rsidRPr="00750B6F">
        <w:rPr>
          <w:b/>
          <w:bCs/>
        </w:rPr>
        <w:t>INSCRIÇ</w:t>
      </w:r>
      <w:r>
        <w:rPr>
          <w:b/>
          <w:bCs/>
        </w:rPr>
        <w:t>ÕES</w:t>
      </w:r>
      <w:r w:rsidRPr="00750B6F">
        <w:rPr>
          <w:b/>
          <w:bCs/>
        </w:rPr>
        <w:t xml:space="preserve"> INDEFERIDA</w:t>
      </w:r>
      <w:r>
        <w:rPr>
          <w:b/>
          <w:bCs/>
        </w:rPr>
        <w:t>S: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24E70" w14:paraId="2B73E886" w14:textId="77777777" w:rsidTr="00C24E7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7F3" w14:textId="77777777" w:rsidR="00C24E70" w:rsidRDefault="00C24E70" w:rsidP="00753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CFP e MOTIVO DO INDEFERIMENTO</w:t>
            </w:r>
          </w:p>
          <w:p w14:paraId="6CDB12FA" w14:textId="77777777" w:rsidR="00C24E70" w:rsidRDefault="00C24E70" w:rsidP="00753A3D">
            <w:pPr>
              <w:jc w:val="center"/>
              <w:rPr>
                <w:b/>
                <w:bCs/>
              </w:rPr>
            </w:pPr>
          </w:p>
        </w:tc>
      </w:tr>
      <w:tr w:rsidR="00C24E70" w14:paraId="1E338657" w14:textId="77777777" w:rsidTr="00C24E7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1F25" w14:textId="62B42DAB" w:rsidR="00C24E70" w:rsidRDefault="004C2374" w:rsidP="00753A3D">
            <w:r>
              <w:t>261.698.898-45 – Fora do período de inscrição</w:t>
            </w:r>
          </w:p>
        </w:tc>
      </w:tr>
    </w:tbl>
    <w:p w14:paraId="3AABAADE" w14:textId="77777777" w:rsidR="00750B6F" w:rsidRDefault="00750B6F" w:rsidP="00750B6F"/>
    <w:p w14:paraId="4250C7DC" w14:textId="23005B5E" w:rsidR="00750B6F" w:rsidRDefault="00750B6F" w:rsidP="00750B6F">
      <w:r>
        <w:tab/>
      </w:r>
      <w:r>
        <w:tab/>
      </w:r>
      <w:r>
        <w:tab/>
        <w:t xml:space="preserve">                                                                   </w:t>
      </w:r>
      <w:r w:rsidR="00FA34F3">
        <w:t xml:space="preserve"> </w:t>
      </w:r>
      <w:r>
        <w:t xml:space="preserve">  Itapevi, </w:t>
      </w:r>
      <w:r w:rsidR="00DF211C">
        <w:t>12</w:t>
      </w:r>
      <w:r>
        <w:t xml:space="preserve"> de </w:t>
      </w:r>
      <w:r w:rsidR="00DF211C">
        <w:t>maio</w:t>
      </w:r>
      <w:r>
        <w:t xml:space="preserve"> de 202</w:t>
      </w:r>
      <w:r w:rsidR="00B259C0">
        <w:t>5</w:t>
      </w:r>
    </w:p>
    <w:p w14:paraId="748B3DC0" w14:textId="405BAC1A" w:rsidR="00750B6F" w:rsidRDefault="00FA34F3" w:rsidP="00750B6F">
      <w:pPr>
        <w:jc w:val="right"/>
      </w:pPr>
      <w:r>
        <w:t>MILENA RODRIGUES FURTADO GARZESI</w:t>
      </w:r>
    </w:p>
    <w:p w14:paraId="010BE9B8" w14:textId="647BA52D" w:rsidR="00A07036" w:rsidRDefault="00750B6F" w:rsidP="00750B6F">
      <w:pPr>
        <w:jc w:val="right"/>
      </w:pPr>
      <w:r>
        <w:t xml:space="preserve">DIRIGENTE REGIONAL DE ENSINO </w:t>
      </w:r>
    </w:p>
    <w:sectPr w:rsidR="00A07036" w:rsidSect="00750B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6F"/>
    <w:rsid w:val="000916B9"/>
    <w:rsid w:val="001658E9"/>
    <w:rsid w:val="002677A2"/>
    <w:rsid w:val="00385299"/>
    <w:rsid w:val="004C2374"/>
    <w:rsid w:val="00524535"/>
    <w:rsid w:val="00750B6F"/>
    <w:rsid w:val="007B7F3D"/>
    <w:rsid w:val="00866BDC"/>
    <w:rsid w:val="00A07036"/>
    <w:rsid w:val="00B259C0"/>
    <w:rsid w:val="00C24E70"/>
    <w:rsid w:val="00DF211C"/>
    <w:rsid w:val="00E41CA1"/>
    <w:rsid w:val="00F94262"/>
    <w:rsid w:val="00F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BFE4"/>
  <w15:chartTrackingRefBased/>
  <w15:docId w15:val="{B59E35F9-CE0B-4A6A-A2DB-FB1C70C4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6F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50B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50B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0B6F"/>
    <w:rPr>
      <w:rFonts w:ascii="Times New Roman" w:eastAsia="Times New Roman" w:hAnsi="Times New Roman" w:cs="Times New Roman"/>
      <w:b/>
      <w:kern w:val="0"/>
      <w:sz w:val="16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semiHidden/>
    <w:rsid w:val="00750B6F"/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750B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Rosineide de Jesus</dc:creator>
  <cp:keywords/>
  <dc:description/>
  <cp:lastModifiedBy>Rosineide de Jesus</cp:lastModifiedBy>
  <cp:revision>2</cp:revision>
  <dcterms:created xsi:type="dcterms:W3CDTF">2025-05-13T17:37:00Z</dcterms:created>
  <dcterms:modified xsi:type="dcterms:W3CDTF">2025-05-13T17:37:00Z</dcterms:modified>
</cp:coreProperties>
</file>