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74D5" w14:textId="77777777" w:rsidR="00AB0DF3" w:rsidRDefault="00000000">
      <w:pPr>
        <w:spacing w:before="29"/>
        <w:ind w:left="1418" w:right="3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0" distR="0" simplePos="0" relativeHeight="15728640" behindDoc="0" locked="0" layoutInCell="1" allowOverlap="1" wp14:anchorId="4ACFE73B" wp14:editId="24E68F9D">
            <wp:simplePos x="0" y="0"/>
            <wp:positionH relativeFrom="page">
              <wp:posOffset>1079500</wp:posOffset>
            </wp:positionH>
            <wp:positionV relativeFrom="paragraph">
              <wp:posOffset>7365</wp:posOffset>
            </wp:positionV>
            <wp:extent cx="635000" cy="660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2"/>
        </w:rPr>
        <w:t>SECRETARIA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ESTADO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EDUCAÇÃO</w:t>
      </w:r>
    </w:p>
    <w:p w14:paraId="4B3A14C0" w14:textId="77777777" w:rsidR="00AB0DF3" w:rsidRDefault="00000000">
      <w:pPr>
        <w:pStyle w:val="Ttulo1"/>
        <w:ind w:left="1418"/>
        <w:jc w:val="center"/>
      </w:pPr>
      <w:r>
        <w:t>DIRETORIA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JOSÉ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rPr>
          <w:spacing w:val="-2"/>
        </w:rPr>
        <w:t>PRETO</w:t>
      </w:r>
    </w:p>
    <w:p w14:paraId="0E3AEFE1" w14:textId="77777777" w:rsidR="00AB0DF3" w:rsidRDefault="00000000">
      <w:pPr>
        <w:spacing w:before="1"/>
        <w:ind w:left="2316" w:right="897"/>
        <w:jc w:val="center"/>
        <w:rPr>
          <w:b/>
          <w:sz w:val="20"/>
        </w:rPr>
      </w:pPr>
      <w:r>
        <w:rPr>
          <w:b/>
          <w:sz w:val="20"/>
        </w:rPr>
        <w:t>Rua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Maximiano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Mendes,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55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Santa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Cruz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CEP.: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15001-970 PABX - 3203-0900 E-Mail: </w:t>
      </w:r>
      <w:hyperlink r:id="rId5">
        <w:r>
          <w:rPr>
            <w:b/>
            <w:sz w:val="20"/>
          </w:rPr>
          <w:t>desjr@educacao.sp.gov.br</w:t>
        </w:r>
      </w:hyperlink>
    </w:p>
    <w:p w14:paraId="06115452" w14:textId="77777777" w:rsidR="00AB0DF3" w:rsidRDefault="00AB0DF3">
      <w:pPr>
        <w:pStyle w:val="Corpodetexto"/>
        <w:spacing w:before="207"/>
        <w:rPr>
          <w:b/>
          <w:sz w:val="20"/>
        </w:rPr>
      </w:pPr>
    </w:p>
    <w:p w14:paraId="303C853D" w14:textId="77777777" w:rsidR="00AA392D" w:rsidRPr="00AA392D" w:rsidRDefault="00AA392D" w:rsidP="00AA392D">
      <w:pPr>
        <w:pStyle w:val="Corpodetexto"/>
        <w:spacing w:before="273"/>
        <w:jc w:val="center"/>
        <w:rPr>
          <w:b/>
          <w:bCs/>
          <w:spacing w:val="-2"/>
          <w:sz w:val="28"/>
          <w:szCs w:val="28"/>
          <w:lang w:val="pt-BR"/>
        </w:rPr>
      </w:pPr>
      <w:r w:rsidRPr="00AA392D">
        <w:rPr>
          <w:b/>
          <w:bCs/>
          <w:spacing w:val="-2"/>
          <w:sz w:val="28"/>
          <w:szCs w:val="28"/>
          <w:lang w:val="pt-BR"/>
        </w:rPr>
        <w:t>EDITAL PARA PREENCHIMENTO DE VAGA DE PROFESSOR ESPECIALISTA EM CURRÍCULO</w:t>
      </w:r>
    </w:p>
    <w:p w14:paraId="657A06CD" w14:textId="77777777" w:rsidR="00AB0DF3" w:rsidRDefault="00AB0DF3">
      <w:pPr>
        <w:pStyle w:val="Corpodetexto"/>
        <w:spacing w:before="273"/>
        <w:rPr>
          <w:b/>
          <w:sz w:val="28"/>
        </w:rPr>
      </w:pPr>
    </w:p>
    <w:p w14:paraId="533C0B52" w14:textId="0F97225E" w:rsidR="00AB0DF3" w:rsidRDefault="00000000" w:rsidP="00AA392D">
      <w:pPr>
        <w:pStyle w:val="Corpodetexto"/>
        <w:spacing w:line="256" w:lineRule="auto"/>
        <w:ind w:left="143" w:right="252"/>
      </w:pPr>
      <w:r>
        <w:t>A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Diretoria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Ensino-Região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Preto,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 xml:space="preserve">de suas atribuições legais, torna público o resultado do Processo Seletivo para </w:t>
      </w:r>
      <w:r w:rsidR="00AA392D">
        <w:t xml:space="preserve">preenchimento de </w:t>
      </w:r>
      <w:r w:rsidR="00AA392D" w:rsidRPr="00AA392D">
        <w:rPr>
          <w:spacing w:val="-2"/>
          <w:lang w:val="pt-BR"/>
        </w:rPr>
        <w:t>vaga de professor especialista em currículo</w:t>
      </w:r>
      <w:r w:rsidR="00AA392D">
        <w:t>.</w:t>
      </w:r>
    </w:p>
    <w:p w14:paraId="418B392F" w14:textId="5223C2BD" w:rsidR="00AB0DF3" w:rsidRDefault="00AA392D">
      <w:pPr>
        <w:pStyle w:val="Corpodetexto"/>
        <w:spacing w:before="165"/>
        <w:ind w:left="143"/>
      </w:pPr>
      <w:r>
        <w:rPr>
          <w:spacing w:val="-2"/>
        </w:rPr>
        <w:t>Resultado:</w:t>
      </w:r>
    </w:p>
    <w:p w14:paraId="151D853C" w14:textId="77777777" w:rsidR="00AB0DF3" w:rsidRDefault="00AB0DF3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75"/>
      </w:tblGrid>
      <w:tr w:rsidR="00AA392D" w14:paraId="4343EAE5" w14:textId="08C5016F" w:rsidTr="003E666F">
        <w:trPr>
          <w:trHeight w:val="268"/>
        </w:trPr>
        <w:tc>
          <w:tcPr>
            <w:tcW w:w="3399" w:type="dxa"/>
          </w:tcPr>
          <w:p w14:paraId="288D1B60" w14:textId="77777777" w:rsidR="00AA392D" w:rsidRDefault="00AA392D">
            <w:pPr>
              <w:pStyle w:val="TableParagraph"/>
            </w:pPr>
            <w:r>
              <w:t>Nome</w:t>
            </w:r>
            <w:r>
              <w:rPr>
                <w:spacing w:val="-2"/>
              </w:rPr>
              <w:t xml:space="preserve"> completo</w:t>
            </w:r>
          </w:p>
        </w:tc>
        <w:tc>
          <w:tcPr>
            <w:tcW w:w="1275" w:type="dxa"/>
          </w:tcPr>
          <w:p w14:paraId="485FFDC7" w14:textId="77777777" w:rsidR="00AA392D" w:rsidRDefault="00AA392D">
            <w:pPr>
              <w:pStyle w:val="TableParagraph"/>
              <w:ind w:left="105"/>
            </w:pPr>
            <w:r>
              <w:rPr>
                <w:spacing w:val="-5"/>
              </w:rPr>
              <w:t>RG</w:t>
            </w:r>
          </w:p>
        </w:tc>
      </w:tr>
      <w:tr w:rsidR="00AA392D" w14:paraId="43B84063" w14:textId="606C7035" w:rsidTr="003E666F">
        <w:trPr>
          <w:trHeight w:val="268"/>
        </w:trPr>
        <w:tc>
          <w:tcPr>
            <w:tcW w:w="3399" w:type="dxa"/>
          </w:tcPr>
          <w:p w14:paraId="1F972876" w14:textId="08803DEA" w:rsidR="00AA392D" w:rsidRDefault="00AA392D">
            <w:pPr>
              <w:pStyle w:val="TableParagraph"/>
            </w:pPr>
            <w:r>
              <w:t>Lucas Toloi Delgado</w:t>
            </w:r>
          </w:p>
        </w:tc>
        <w:tc>
          <w:tcPr>
            <w:tcW w:w="1275" w:type="dxa"/>
          </w:tcPr>
          <w:p w14:paraId="04F80579" w14:textId="5E004654" w:rsidR="00AA392D" w:rsidRDefault="00AA392D">
            <w:pPr>
              <w:pStyle w:val="TableParagraph"/>
              <w:ind w:left="105"/>
            </w:pPr>
            <w:r>
              <w:rPr>
                <w:spacing w:val="-2"/>
              </w:rPr>
              <w:t>543951893</w:t>
            </w:r>
          </w:p>
        </w:tc>
      </w:tr>
      <w:tr w:rsidR="00AA392D" w14:paraId="018022C2" w14:textId="5D4BE59A" w:rsidTr="003E666F">
        <w:trPr>
          <w:trHeight w:val="268"/>
        </w:trPr>
        <w:tc>
          <w:tcPr>
            <w:tcW w:w="3399" w:type="dxa"/>
          </w:tcPr>
          <w:p w14:paraId="0E8AF8B9" w14:textId="39A1E559" w:rsidR="00AA392D" w:rsidRDefault="00AA392D">
            <w:pPr>
              <w:pStyle w:val="TableParagraph"/>
            </w:pPr>
            <w:r>
              <w:t>Prescila Toscano de Lima</w:t>
            </w:r>
          </w:p>
        </w:tc>
        <w:tc>
          <w:tcPr>
            <w:tcW w:w="1275" w:type="dxa"/>
          </w:tcPr>
          <w:p w14:paraId="0474941F" w14:textId="5EE8535B" w:rsidR="00AA392D" w:rsidRDefault="00AA392D">
            <w:pPr>
              <w:pStyle w:val="TableParagraph"/>
              <w:ind w:left="105"/>
            </w:pPr>
            <w:r>
              <w:t>275031895</w:t>
            </w:r>
          </w:p>
        </w:tc>
      </w:tr>
      <w:tr w:rsidR="00AA392D" w14:paraId="36590944" w14:textId="733B5217" w:rsidTr="003E666F">
        <w:trPr>
          <w:trHeight w:val="270"/>
        </w:trPr>
        <w:tc>
          <w:tcPr>
            <w:tcW w:w="3399" w:type="dxa"/>
          </w:tcPr>
          <w:p w14:paraId="2BC214CA" w14:textId="575EEDD8" w:rsidR="00AA392D" w:rsidRDefault="00AA392D">
            <w:pPr>
              <w:pStyle w:val="TableParagraph"/>
              <w:spacing w:before="1" w:line="249" w:lineRule="exact"/>
            </w:pPr>
            <w:r>
              <w:t>Adriana Cibeli Baqueiro de Castro</w:t>
            </w:r>
          </w:p>
        </w:tc>
        <w:tc>
          <w:tcPr>
            <w:tcW w:w="1275" w:type="dxa"/>
          </w:tcPr>
          <w:p w14:paraId="4FA45895" w14:textId="13C77EE6" w:rsidR="00AA392D" w:rsidRDefault="00AA392D">
            <w:pPr>
              <w:pStyle w:val="TableParagraph"/>
              <w:spacing w:before="1" w:line="249" w:lineRule="exact"/>
              <w:ind w:left="105"/>
            </w:pPr>
            <w:r>
              <w:t>267620147</w:t>
            </w:r>
          </w:p>
        </w:tc>
      </w:tr>
    </w:tbl>
    <w:p w14:paraId="1FBC7D6A" w14:textId="77777777" w:rsidR="00AB0DF3" w:rsidRDefault="00AB0DF3">
      <w:pPr>
        <w:pStyle w:val="Corpodetexto"/>
      </w:pPr>
    </w:p>
    <w:p w14:paraId="4A2C2B65" w14:textId="77777777" w:rsidR="00AA392D" w:rsidRDefault="00AA392D">
      <w:pPr>
        <w:pStyle w:val="Corpodetexto"/>
      </w:pPr>
    </w:p>
    <w:p w14:paraId="0BAA24DB" w14:textId="77777777" w:rsidR="00AA392D" w:rsidRDefault="00AA392D">
      <w:pPr>
        <w:pStyle w:val="Corpodetexto"/>
      </w:pPr>
    </w:p>
    <w:p w14:paraId="5BD65315" w14:textId="77777777" w:rsidR="00AA392D" w:rsidRDefault="00AA392D">
      <w:pPr>
        <w:pStyle w:val="Corpodetexto"/>
      </w:pPr>
    </w:p>
    <w:p w14:paraId="12AFE2C5" w14:textId="77777777" w:rsidR="00AA392D" w:rsidRDefault="00AA392D">
      <w:pPr>
        <w:pStyle w:val="Corpodetexto"/>
      </w:pPr>
    </w:p>
    <w:p w14:paraId="630F902E" w14:textId="77777777" w:rsidR="00AA392D" w:rsidRDefault="00AA392D">
      <w:pPr>
        <w:pStyle w:val="Corpodetexto"/>
      </w:pPr>
    </w:p>
    <w:p w14:paraId="198A94FE" w14:textId="77777777" w:rsidR="00AA392D" w:rsidRDefault="00AA392D">
      <w:pPr>
        <w:pStyle w:val="Corpodetexto"/>
      </w:pPr>
    </w:p>
    <w:p w14:paraId="4F7078FB" w14:textId="77777777" w:rsidR="00AA392D" w:rsidRDefault="00AA392D">
      <w:pPr>
        <w:pStyle w:val="Corpodetexto"/>
      </w:pPr>
    </w:p>
    <w:p w14:paraId="6ACDA105" w14:textId="77777777" w:rsidR="00AA392D" w:rsidRDefault="00AA392D">
      <w:pPr>
        <w:pStyle w:val="Corpodetexto"/>
      </w:pPr>
    </w:p>
    <w:p w14:paraId="1D23FD6A" w14:textId="77777777" w:rsidR="00AB0DF3" w:rsidRDefault="00AB0DF3">
      <w:pPr>
        <w:pStyle w:val="Corpodetexto"/>
        <w:spacing w:before="94"/>
      </w:pPr>
    </w:p>
    <w:p w14:paraId="08BD7DF0" w14:textId="3CEE9871" w:rsidR="00AB0DF3" w:rsidRDefault="00000000">
      <w:pPr>
        <w:pStyle w:val="Corpodetexto"/>
        <w:ind w:left="4428"/>
      </w:pPr>
      <w:r>
        <w:t>São</w:t>
      </w:r>
      <w:r>
        <w:rPr>
          <w:spacing w:val="-7"/>
        </w:rPr>
        <w:t xml:space="preserve"> </w:t>
      </w:r>
      <w:r>
        <w:t>José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Rio</w:t>
      </w:r>
      <w:r>
        <w:rPr>
          <w:spacing w:val="-8"/>
        </w:rPr>
        <w:t xml:space="preserve"> </w:t>
      </w:r>
      <w:r>
        <w:t>Preto/SP,</w:t>
      </w:r>
      <w:r>
        <w:rPr>
          <w:spacing w:val="-10"/>
        </w:rPr>
        <w:t xml:space="preserve"> </w:t>
      </w:r>
      <w:r w:rsidR="00AD2E4A">
        <w:t>21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março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2025.</w:t>
      </w:r>
    </w:p>
    <w:p w14:paraId="68951D07" w14:textId="77777777" w:rsidR="00AB0DF3" w:rsidRDefault="00AB0DF3">
      <w:pPr>
        <w:pStyle w:val="Corpodetexto"/>
      </w:pPr>
    </w:p>
    <w:p w14:paraId="3B878244" w14:textId="77777777" w:rsidR="00AB0DF3" w:rsidRDefault="00AB0DF3">
      <w:pPr>
        <w:pStyle w:val="Corpodetexto"/>
      </w:pPr>
    </w:p>
    <w:p w14:paraId="589D33AF" w14:textId="77777777" w:rsidR="00AB0DF3" w:rsidRDefault="00AB0DF3">
      <w:pPr>
        <w:pStyle w:val="Corpodetexto"/>
      </w:pPr>
    </w:p>
    <w:p w14:paraId="21D49745" w14:textId="77777777" w:rsidR="00AB0DF3" w:rsidRDefault="00AB0DF3">
      <w:pPr>
        <w:pStyle w:val="Corpodetexto"/>
        <w:spacing w:before="9"/>
      </w:pPr>
    </w:p>
    <w:p w14:paraId="73BBEB9C" w14:textId="77777777" w:rsidR="00AB0DF3" w:rsidRDefault="00000000">
      <w:pPr>
        <w:pStyle w:val="Ttulo"/>
      </w:pPr>
      <w:r>
        <w:t>Dinamarça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rPr>
          <w:spacing w:val="-4"/>
        </w:rPr>
        <w:t>Silva</w:t>
      </w:r>
    </w:p>
    <w:p w14:paraId="0B4AACB2" w14:textId="77777777" w:rsidR="00AB0DF3" w:rsidRDefault="00000000">
      <w:pPr>
        <w:pStyle w:val="Ttulo"/>
        <w:spacing w:before="191"/>
      </w:pPr>
      <w:r>
        <w:t>Dirigente</w:t>
      </w:r>
      <w:r>
        <w:rPr>
          <w:spacing w:val="-15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Ensino</w:t>
      </w:r>
    </w:p>
    <w:sectPr w:rsidR="00AB0DF3">
      <w:type w:val="continuous"/>
      <w:pgSz w:w="11910" w:h="16840"/>
      <w:pgMar w:top="66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F3"/>
    <w:rsid w:val="001D1617"/>
    <w:rsid w:val="004A5791"/>
    <w:rsid w:val="00AA392D"/>
    <w:rsid w:val="00AB0DF3"/>
    <w:rsid w:val="00AD2E4A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06B4"/>
  <w15:docId w15:val="{ABC83CB1-0AD5-41B1-85E4-E1C84199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3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A39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jr@educacao.sp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Hur Ulisses Da Silva</dc:creator>
  <cp:lastModifiedBy>Maria Aparecida Torres De Carvalho Saud</cp:lastModifiedBy>
  <cp:revision>2</cp:revision>
  <dcterms:created xsi:type="dcterms:W3CDTF">2025-03-21T13:45:00Z</dcterms:created>
  <dcterms:modified xsi:type="dcterms:W3CDTF">2025-03-21T13:45:00Z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para Microsoft 365</vt:lpwstr>
  </property>
</Properties>
</file>