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6139" w14:textId="2C5C0D65" w:rsidR="007B2E37" w:rsidRPr="0084032D" w:rsidRDefault="0053594A">
      <w:pPr>
        <w:rPr>
          <w:rFonts w:ascii="Arial" w:hAnsi="Arial" w:cs="Arial"/>
          <w:b/>
          <w:bCs/>
          <w:sz w:val="20"/>
          <w:szCs w:val="20"/>
        </w:rPr>
      </w:pPr>
      <w:r w:rsidRPr="0084032D">
        <w:rPr>
          <w:rFonts w:ascii="Arial" w:hAnsi="Arial" w:cs="Arial"/>
          <w:b/>
          <w:bCs/>
          <w:sz w:val="20"/>
          <w:szCs w:val="20"/>
        </w:rPr>
        <w:t>SE PRECISAR ALTERAR OS MEMBROS DA COMISSÃO</w:t>
      </w:r>
      <w:r w:rsidR="00143B87" w:rsidRPr="0084032D">
        <w:rPr>
          <w:rFonts w:ascii="Arial" w:hAnsi="Arial" w:cs="Arial"/>
          <w:b/>
          <w:bCs/>
          <w:sz w:val="20"/>
          <w:szCs w:val="20"/>
        </w:rPr>
        <w:t xml:space="preserve"> DE AVALIAÇÃO</w:t>
      </w:r>
      <w:r w:rsidR="0084032D" w:rsidRPr="0084032D">
        <w:rPr>
          <w:rFonts w:ascii="Arial" w:hAnsi="Arial" w:cs="Arial"/>
          <w:b/>
          <w:bCs/>
          <w:sz w:val="20"/>
          <w:szCs w:val="20"/>
        </w:rPr>
        <w:t xml:space="preserve"> DA ESCOLA</w:t>
      </w:r>
    </w:p>
    <w:p w14:paraId="2A4D9162" w14:textId="77777777" w:rsidR="0053594A" w:rsidRDefault="0053594A">
      <w:pPr>
        <w:rPr>
          <w:rFonts w:ascii="Arial" w:hAnsi="Arial" w:cs="Arial"/>
          <w:b/>
          <w:bCs/>
        </w:rPr>
      </w:pPr>
    </w:p>
    <w:p w14:paraId="71156502" w14:textId="77777777" w:rsidR="002B6BAC" w:rsidRPr="002B6BAC" w:rsidRDefault="002B6BAC" w:rsidP="002B6BAC">
      <w:pPr>
        <w:pStyle w:val="PargrafodaLista"/>
        <w:jc w:val="center"/>
        <w:rPr>
          <w:rFonts w:ascii="Arial" w:hAnsi="Arial" w:cs="Arial"/>
          <w:b/>
          <w:bCs/>
          <w:i/>
          <w:iCs/>
        </w:rPr>
      </w:pPr>
      <w:r w:rsidRPr="002B6BAC">
        <w:rPr>
          <w:rFonts w:ascii="Arial" w:hAnsi="Arial" w:cs="Arial"/>
          <w:b/>
          <w:bCs/>
          <w:i/>
          <w:iCs/>
        </w:rPr>
        <w:t>PORTARIA nº [Número]/[Ano]</w:t>
      </w:r>
    </w:p>
    <w:p w14:paraId="034045DE" w14:textId="77777777" w:rsid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</w:p>
    <w:p w14:paraId="203C362E" w14:textId="77777777" w:rsidR="00B85145" w:rsidRPr="002B6BAC" w:rsidRDefault="00B85145" w:rsidP="002B6BAC">
      <w:pPr>
        <w:pStyle w:val="PargrafodaLista"/>
        <w:ind w:left="0"/>
        <w:jc w:val="both"/>
        <w:rPr>
          <w:rFonts w:ascii="Arial" w:hAnsi="Arial" w:cs="Arial"/>
        </w:rPr>
      </w:pPr>
    </w:p>
    <w:p w14:paraId="5CD0F263" w14:textId="1A80531F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  <w:r w:rsidRPr="002B6BAC">
        <w:rPr>
          <w:rFonts w:ascii="Arial" w:hAnsi="Arial" w:cs="Arial"/>
        </w:rPr>
        <w:t xml:space="preserve">Dispõe sobre a </w:t>
      </w:r>
      <w:r w:rsidR="00420068">
        <w:rPr>
          <w:rFonts w:ascii="Arial" w:hAnsi="Arial" w:cs="Arial"/>
        </w:rPr>
        <w:t>A</w:t>
      </w:r>
      <w:r w:rsidRPr="002B6BAC">
        <w:rPr>
          <w:rFonts w:ascii="Arial" w:hAnsi="Arial" w:cs="Arial"/>
        </w:rPr>
        <w:t>lteração da composição da Comissão de Avaliação de Estágio Probatório para o Estágio Probatório de Docentes Ingressantes.</w:t>
      </w:r>
    </w:p>
    <w:p w14:paraId="56EFB91F" w14:textId="77777777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</w:p>
    <w:p w14:paraId="459DCF73" w14:textId="2E3AF1F2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  <w:r w:rsidRPr="002B6BAC">
        <w:rPr>
          <w:rFonts w:ascii="Arial" w:hAnsi="Arial" w:cs="Arial"/>
        </w:rPr>
        <w:t xml:space="preserve">O (diretor de escola/ diretor escolar, da </w:t>
      </w:r>
      <w:proofErr w:type="gramStart"/>
      <w:r w:rsidRPr="002B6BAC">
        <w:rPr>
          <w:rFonts w:ascii="Arial" w:hAnsi="Arial" w:cs="Arial"/>
        </w:rPr>
        <w:t>( EE.</w:t>
      </w:r>
      <w:proofErr w:type="gramEnd"/>
      <w:r w:rsidRPr="002B6BAC">
        <w:rPr>
          <w:rFonts w:ascii="Arial" w:hAnsi="Arial" w:cs="Arial"/>
        </w:rPr>
        <w:t>......) (Diretoria de Ensino</w:t>
      </w:r>
      <w:r>
        <w:rPr>
          <w:rFonts w:ascii="Arial" w:hAnsi="Arial" w:cs="Arial"/>
        </w:rPr>
        <w:t xml:space="preserve"> – Região de Santo André</w:t>
      </w:r>
      <w:r w:rsidRPr="002B6BAC">
        <w:rPr>
          <w:rFonts w:ascii="Arial" w:hAnsi="Arial" w:cs="Arial"/>
        </w:rPr>
        <w:t xml:space="preserve">), no uso de suas atribuições legais e considerando a necessidade de adequar a composição da Comissão de Avaliação de Estágio Probatório dos servidores públicos estaduais, expede a presente Portaria: </w:t>
      </w:r>
    </w:p>
    <w:p w14:paraId="522C4BEA" w14:textId="77777777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</w:p>
    <w:p w14:paraId="08692162" w14:textId="77777777" w:rsid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  <w:r w:rsidRPr="002B6BAC">
        <w:rPr>
          <w:rFonts w:ascii="Arial" w:hAnsi="Arial" w:cs="Arial"/>
        </w:rPr>
        <w:t xml:space="preserve"> Art. 1º Fica alterada a composição da Comissão de Avaliação de Estágio Probatório, que passa a ser formada pelos seguintes membros: </w:t>
      </w:r>
    </w:p>
    <w:p w14:paraId="6535E346" w14:textId="77777777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</w:p>
    <w:p w14:paraId="44326A1E" w14:textId="77777777" w:rsid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  <w:r w:rsidRPr="002B6BAC">
        <w:rPr>
          <w:rFonts w:ascii="Arial" w:hAnsi="Arial" w:cs="Arial"/>
        </w:rPr>
        <w:t xml:space="preserve">I – Presidente: [Nome Completo e Cargo do Presidente]; </w:t>
      </w:r>
    </w:p>
    <w:p w14:paraId="0B7DE3E6" w14:textId="77777777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</w:p>
    <w:p w14:paraId="5D1DDF9B" w14:textId="77777777" w:rsid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  <w:r w:rsidRPr="002B6BAC">
        <w:rPr>
          <w:rFonts w:ascii="Arial" w:hAnsi="Arial" w:cs="Arial"/>
        </w:rPr>
        <w:t xml:space="preserve">II – Membro 1: [Nome Completo e Cargo]; </w:t>
      </w:r>
    </w:p>
    <w:p w14:paraId="4FA4B735" w14:textId="77777777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</w:p>
    <w:p w14:paraId="5E182DED" w14:textId="336B6130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  <w:r w:rsidRPr="002B6BAC">
        <w:rPr>
          <w:rFonts w:ascii="Arial" w:hAnsi="Arial" w:cs="Arial"/>
        </w:rPr>
        <w:t>III – Membro 2: [Nome Completo e Cargo]</w:t>
      </w:r>
    </w:p>
    <w:p w14:paraId="60A6B729" w14:textId="77777777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</w:p>
    <w:p w14:paraId="76CD8678" w14:textId="77777777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  <w:r w:rsidRPr="002B6BAC">
        <w:rPr>
          <w:rFonts w:ascii="Arial" w:hAnsi="Arial" w:cs="Arial"/>
        </w:rPr>
        <w:t xml:space="preserve">Art. 2º - A nova comissão terá a responsabilidade de avaliar o desempenho dos servidores em estágio probatório, conforme as diretrizes estabelecidas pela legislação vigente. </w:t>
      </w:r>
    </w:p>
    <w:p w14:paraId="45AC9CFC" w14:textId="77777777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</w:p>
    <w:p w14:paraId="0A0F3EE6" w14:textId="77777777" w:rsidR="002B6BAC" w:rsidRPr="002B6BAC" w:rsidRDefault="002B6BAC" w:rsidP="002B6BAC">
      <w:pPr>
        <w:pStyle w:val="PargrafodaLista"/>
        <w:ind w:left="0"/>
        <w:jc w:val="both"/>
        <w:rPr>
          <w:rFonts w:ascii="Arial" w:hAnsi="Arial" w:cs="Arial"/>
        </w:rPr>
      </w:pPr>
      <w:r w:rsidRPr="002B6BAC">
        <w:rPr>
          <w:rFonts w:ascii="Arial" w:hAnsi="Arial" w:cs="Arial"/>
        </w:rPr>
        <w:t>Art. 3º - Esta portaria entra em vigor na data de sua publicação, revogadas as disposições em contrário.</w:t>
      </w:r>
    </w:p>
    <w:p w14:paraId="7DBA9534" w14:textId="77777777" w:rsidR="002B6BAC" w:rsidRDefault="002B6BAC">
      <w:pPr>
        <w:rPr>
          <w:rFonts w:ascii="Arial" w:hAnsi="Arial" w:cs="Arial"/>
          <w:b/>
          <w:bCs/>
        </w:rPr>
      </w:pPr>
    </w:p>
    <w:p w14:paraId="2F55192E" w14:textId="77777777" w:rsidR="0053594A" w:rsidRPr="0053594A" w:rsidRDefault="0053594A">
      <w:pPr>
        <w:rPr>
          <w:rFonts w:ascii="Arial" w:hAnsi="Arial" w:cs="Arial"/>
          <w:b/>
          <w:bCs/>
        </w:rPr>
      </w:pPr>
    </w:p>
    <w:sectPr w:rsidR="0053594A" w:rsidRPr="00535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4A"/>
    <w:rsid w:val="00143B87"/>
    <w:rsid w:val="002B6BAC"/>
    <w:rsid w:val="00420068"/>
    <w:rsid w:val="0053594A"/>
    <w:rsid w:val="007B2E37"/>
    <w:rsid w:val="0084032D"/>
    <w:rsid w:val="00B8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285F"/>
  <w15:chartTrackingRefBased/>
  <w15:docId w15:val="{ECA54815-5654-4DD9-A8A8-C198AE7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924</Characters>
  <Application>Microsoft Office Word</Application>
  <DocSecurity>0</DocSecurity>
  <Lines>7</Lines>
  <Paragraphs>2</Paragraphs>
  <ScaleCrop>false</ScaleCrop>
  <Company>FDE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Rebellato Giordano</dc:creator>
  <cp:keywords/>
  <dc:description/>
  <cp:lastModifiedBy>Diane Rebellato Giordano</cp:lastModifiedBy>
  <cp:revision>6</cp:revision>
  <dcterms:created xsi:type="dcterms:W3CDTF">2025-02-05T20:06:00Z</dcterms:created>
  <dcterms:modified xsi:type="dcterms:W3CDTF">2025-02-06T12:40:00Z</dcterms:modified>
</cp:coreProperties>
</file>