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B94A" w14:textId="77777777" w:rsidR="00A26D2C" w:rsidRPr="00171CF2" w:rsidRDefault="00A26D2C" w:rsidP="00A26D2C">
      <w:pPr>
        <w:spacing w:after="0" w:line="240" w:lineRule="auto"/>
        <w:rPr>
          <w:b/>
          <w:bCs/>
        </w:rPr>
      </w:pPr>
      <w:r w:rsidRPr="00171CF2">
        <w:rPr>
          <w:b/>
          <w:bCs/>
        </w:rPr>
        <w:t>DIRETORIA DE ENSINO – REGIÃO SÃO JOSÉ DO RIO PRETO</w:t>
      </w:r>
    </w:p>
    <w:p w14:paraId="178B0BE9" w14:textId="77777777" w:rsidR="00A26D2C" w:rsidRPr="00171CF2" w:rsidRDefault="00A26D2C" w:rsidP="00A26D2C">
      <w:pPr>
        <w:spacing w:after="0" w:line="240" w:lineRule="auto"/>
        <w:rPr>
          <w:b/>
          <w:bCs/>
        </w:rPr>
      </w:pPr>
      <w:r w:rsidRPr="00171CF2">
        <w:rPr>
          <w:b/>
          <w:bCs/>
        </w:rPr>
        <w:t>COMUNICADO:</w:t>
      </w:r>
    </w:p>
    <w:p w14:paraId="4C54B86E" w14:textId="77777777" w:rsidR="00A26D2C" w:rsidRPr="00171CF2" w:rsidRDefault="00A26D2C" w:rsidP="00A26D2C">
      <w:pPr>
        <w:spacing w:after="0" w:line="240" w:lineRule="auto"/>
        <w:rPr>
          <w:b/>
          <w:bCs/>
        </w:rPr>
      </w:pPr>
      <w:r w:rsidRPr="00171CF2">
        <w:rPr>
          <w:b/>
          <w:bCs/>
        </w:rPr>
        <w:t>CLASSIFICAÇÃO DO PROCESSO DE CADASTRO EMERGENCIAL DE DOCENTES/2024</w:t>
      </w:r>
    </w:p>
    <w:p w14:paraId="24106224" w14:textId="77777777" w:rsidR="00550C43" w:rsidRPr="00A26D2C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  <w:proofErr w:type="spellStart"/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>Classif</w:t>
      </w:r>
      <w:proofErr w:type="spellEnd"/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>.</w:t>
      </w:r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ab/>
        <w:t>Nome</w:t>
      </w:r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ab/>
        <w:t>RG</w:t>
      </w:r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ab/>
        <w:t>Disciplinas</w:t>
      </w:r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ab/>
      </w:r>
      <w:r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     </w:t>
      </w:r>
      <w:r w:rsidRPr="00A26D2C">
        <w:rPr>
          <w:rFonts w:eastAsia="Times New Roman" w:cstheme="minorHAnsi"/>
          <w:b/>
          <w:bCs/>
          <w:color w:val="000000"/>
          <w:kern w:val="0"/>
          <w:sz w:val="16"/>
          <w:szCs w:val="16"/>
          <w:lang w:eastAsia="pt-BR"/>
          <w14:ligatures w14:val="none"/>
        </w:rPr>
        <w:t>Pontos</w:t>
      </w:r>
    </w:p>
    <w:p w14:paraId="2391BD45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MILENA MARIA DE ALMEIDA ZAFFANI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41371036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ENSINO FUNDAMENTAL ANOS INICIAIS, FILOSOFIA, 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PORTUGUESA, SOCIOLOGIA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20,792</w:t>
      </w:r>
    </w:p>
    <w:p w14:paraId="2916D0C4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ANA MARIA MORAES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45357312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10,976</w:t>
      </w:r>
    </w:p>
    <w:p w14:paraId="6B53BABB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3º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FATIMA APARECIDA DA SILVA SFAIR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7206467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ENSINO FUNDAMENTAL ANOS INICIAIS, 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9,112</w:t>
      </w:r>
    </w:p>
    <w:p w14:paraId="062F755F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4º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ALINE PERPETUA NEVES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41013650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ESTRANGEIRA ITALIANO,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7,664</w:t>
      </w:r>
    </w:p>
    <w:p w14:paraId="65B68478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5º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VALERIA DE OLIVEIRA MARQUES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41373719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7,392</w:t>
      </w:r>
    </w:p>
    <w:p w14:paraId="2604C9F6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6º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RENATA DA COSTA JUNQUEIRA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20848168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5,792</w:t>
      </w:r>
    </w:p>
    <w:p w14:paraId="20C49818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7º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ELISANGELA FERNANDA GOMES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28849016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ENSINO FUNDAMENTAL ANOS INICIAIS, 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5,16</w:t>
      </w:r>
    </w:p>
    <w:p w14:paraId="310B8D43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8º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JOSE ROBERTO PREZOTTO JUNIOR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45326784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ESTRANGEIRA ITALIANO,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</w:t>
      </w:r>
    </w:p>
    <w:p w14:paraId="23371431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9º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ALEXANDRA D ORAZIO PIMENTEL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15625134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4,664</w:t>
      </w:r>
    </w:p>
    <w:p w14:paraId="130E4EE8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10º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LISAMAR DE FATIMA MARTINS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16821171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</w:t>
      </w:r>
    </w:p>
    <w:p w14:paraId="26F5C91D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11º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ALTAIR APARECIDA BONGARTE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8979050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</w:t>
      </w:r>
    </w:p>
    <w:p w14:paraId="3E31252B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12º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GABRIELLY FERNANDA SPIZAMILIO SILVA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54589959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FRANCES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0,392</w:t>
      </w:r>
    </w:p>
    <w:p w14:paraId="7E6BAEF8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13º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APARECIDA MOREIRA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14534871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EDUCACAO, ENSINO FUNDAMENTAL ANOS INICIAIS, 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PORTUGUESA, OFICINAS CURRICULARES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042463D2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14º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ROSILENE RODRIGUES DE JESUS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33844215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03162F5B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15º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LUZIMAR DE LIMA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40705044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EN FUND ANOS INICIAIS, L ESTRANGEIRA INGLES, L PORT, OF CURRICULARES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05237527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16º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MARCIA REGINA SANT ANA RODRIGUES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18097210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ED, ENS FUND ANOS INICIAIS, FILOSOFIA, L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 ESTRANGEIRA ESPANHOL, L PORTUGUESA, MET DE ENS DO ENS FUND, OFICINAS CURRICULARES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3C520A66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17º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PATRICIA DUNIA IMAD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21703096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BRASILEIRA DE SINAIS,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3265C27D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18º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KELLEN CRISTINA PIPINO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22871760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PORTUGUESA, SOCIOLOGIA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04E2FEFE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19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VIVIANE CAMILO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26673250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135D17FD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JESSICA FERNANDA MELO DA SILVA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40615307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PORTUGUESA, SOCIOLOGIA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756E03D9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1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KARINA GONÇALVES RODRIGUES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48405687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ESTRANGEIRA ITALIANO,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18968BDA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JULIA DE LIMA SOUZA MORGUES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39394784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627FF2F3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3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FRANCIELLE VARGAS BUENO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49778780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ENSINO FUNDAMENTAL ANOS INICIAIS, LINGUA PORTUGUESA, OFICINAS CURRICULARES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61983C6D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4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VITÓRIA SOARES DE FREITAS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53328527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ESTRANGEIRA ITALIANO,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28530DDF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5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GIOVANNA DIAS DE SOUZA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55422306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1547E98C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6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MATHEUS VASCONCELOS MACHADO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58862778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 xml:space="preserve">LINGUA </w:t>
      </w:r>
      <w:proofErr w:type="gramStart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ESTRANGEIRA  INGLES</w:t>
      </w:r>
      <w:proofErr w:type="gramEnd"/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, 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02D768EB" w14:textId="77777777" w:rsidR="00550C43" w:rsidRPr="00A13A1B" w:rsidRDefault="00550C43" w:rsidP="006D101F">
      <w:pPr>
        <w:tabs>
          <w:tab w:val="left" w:pos="674"/>
          <w:tab w:val="left" w:pos="3486"/>
          <w:tab w:val="left" w:pos="4275"/>
          <w:tab w:val="left" w:pos="15238"/>
        </w:tabs>
        <w:spacing w:after="0" w:line="240" w:lineRule="auto"/>
        <w:ind w:left="70"/>
        <w:outlineLvl w:val="0"/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</w:pP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2</w:t>
      </w:r>
      <w:r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7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>º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BEATRIZ KAREN DE MELO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54946588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LINGUA PORTUGUESA</w:t>
      </w:r>
      <w:r w:rsidRPr="00A13A1B">
        <w:rPr>
          <w:rFonts w:eastAsia="Times New Roman" w:cstheme="minorHAnsi"/>
          <w:color w:val="000000"/>
          <w:kern w:val="0"/>
          <w:sz w:val="16"/>
          <w:szCs w:val="16"/>
          <w:lang w:eastAsia="pt-BR"/>
          <w14:ligatures w14:val="none"/>
        </w:rPr>
        <w:tab/>
        <w:t>0</w:t>
      </w:r>
    </w:p>
    <w:p w14:paraId="7C3F722A" w14:textId="77777777" w:rsidR="00A26D2C" w:rsidRDefault="00A26D2C" w:rsidP="006D101F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14:paraId="6E4D259A" w14:textId="20A88693" w:rsidR="00A26D2C" w:rsidRPr="00A26D2C" w:rsidRDefault="00A26D2C" w:rsidP="00A26D2C">
      <w:pPr>
        <w:spacing w:after="0" w:line="240" w:lineRule="auto"/>
        <w:rPr>
          <w:rFonts w:eastAsia="Times New Roman" w:cstheme="minorHAnsi"/>
          <w:b/>
          <w:iCs/>
          <w:lang w:eastAsia="pt-BR"/>
        </w:rPr>
      </w:pPr>
      <w:r w:rsidRPr="00A26D2C">
        <w:rPr>
          <w:rFonts w:eastAsia="Times New Roman" w:cstheme="minorHAnsi"/>
          <w:b/>
          <w:iCs/>
          <w:lang w:eastAsia="pt-BR"/>
        </w:rPr>
        <w:t xml:space="preserve">RELAÇÃO DAS INSCRIÇÕES INDEFERIDAS: </w:t>
      </w:r>
    </w:p>
    <w:p w14:paraId="260B980E" w14:textId="77777777" w:rsidR="00A26D2C" w:rsidRPr="00A26D2C" w:rsidRDefault="00A26D2C" w:rsidP="00A26D2C">
      <w:pPr>
        <w:spacing w:after="0" w:line="240" w:lineRule="auto"/>
        <w:rPr>
          <w:rFonts w:eastAsia="Times New Roman" w:cstheme="minorHAnsi"/>
          <w:b/>
          <w:iCs/>
          <w:sz w:val="16"/>
          <w:szCs w:val="16"/>
          <w:lang w:eastAsia="pt-BR"/>
        </w:rPr>
      </w:pPr>
    </w:p>
    <w:p w14:paraId="104D5A74" w14:textId="77777777" w:rsidR="00A26D2C" w:rsidRPr="00A26D2C" w:rsidRDefault="00A26D2C" w:rsidP="00A26D2C">
      <w:pPr>
        <w:tabs>
          <w:tab w:val="left" w:pos="5183"/>
        </w:tabs>
        <w:spacing w:after="0" w:line="240" w:lineRule="auto"/>
        <w:rPr>
          <w:rFonts w:eastAsia="Times New Roman" w:cstheme="minorHAnsi"/>
          <w:b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b/>
          <w:iCs/>
          <w:sz w:val="16"/>
          <w:szCs w:val="16"/>
          <w:lang w:eastAsia="pt-BR"/>
        </w:rPr>
        <w:t>NOME</w:t>
      </w:r>
      <w:r w:rsidRPr="00A26D2C">
        <w:rPr>
          <w:rFonts w:eastAsia="Times New Roman" w:cstheme="minorHAnsi"/>
          <w:b/>
          <w:iCs/>
          <w:sz w:val="16"/>
          <w:szCs w:val="16"/>
          <w:lang w:eastAsia="pt-BR"/>
        </w:rPr>
        <w:tab/>
        <w:t>MOTIVO</w:t>
      </w:r>
    </w:p>
    <w:p w14:paraId="0293DAE1" w14:textId="77777777" w:rsidR="00A26D2C" w:rsidRPr="00A26D2C" w:rsidRDefault="00A26D2C" w:rsidP="00A26D2C">
      <w:pPr>
        <w:tabs>
          <w:tab w:val="left" w:pos="5183"/>
        </w:tabs>
        <w:spacing w:after="0" w:line="240" w:lineRule="auto"/>
        <w:ind w:left="363" w:hanging="363"/>
        <w:rPr>
          <w:rFonts w:eastAsia="Times New Roman" w:cstheme="minorHAnsi"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iCs/>
          <w:sz w:val="16"/>
          <w:szCs w:val="16"/>
          <w:lang w:eastAsia="pt-BR"/>
        </w:rPr>
        <w:t>CARINA WATANABE AGUILLAR</w:t>
      </w:r>
      <w:r w:rsidRPr="00A26D2C">
        <w:rPr>
          <w:rFonts w:eastAsia="Times New Roman" w:cstheme="minorHAnsi"/>
          <w:iCs/>
          <w:sz w:val="16"/>
          <w:szCs w:val="16"/>
          <w:lang w:eastAsia="pt-BR"/>
        </w:rPr>
        <w:tab/>
        <w:t>FORMAÇÃO NÃO ATENDE AO DISPOSTO NO EDITAL DO CADASTRO EMERGENCIAL</w:t>
      </w:r>
    </w:p>
    <w:p w14:paraId="7D4088D5" w14:textId="77777777" w:rsidR="00A26D2C" w:rsidRPr="00A26D2C" w:rsidRDefault="00A26D2C" w:rsidP="00A26D2C">
      <w:pPr>
        <w:tabs>
          <w:tab w:val="left" w:pos="5183"/>
        </w:tabs>
        <w:spacing w:after="0" w:line="240" w:lineRule="auto"/>
        <w:ind w:left="363" w:hanging="363"/>
        <w:rPr>
          <w:rFonts w:eastAsia="Times New Roman" w:cstheme="minorHAnsi"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iCs/>
          <w:sz w:val="16"/>
          <w:szCs w:val="16"/>
          <w:lang w:eastAsia="pt-BR"/>
        </w:rPr>
        <w:t>DALCY SILVA LIMA</w:t>
      </w:r>
      <w:r w:rsidRPr="00A26D2C">
        <w:rPr>
          <w:rFonts w:eastAsia="Times New Roman" w:cstheme="minorHAnsi"/>
          <w:iCs/>
          <w:sz w:val="16"/>
          <w:szCs w:val="16"/>
          <w:lang w:eastAsia="pt-BR"/>
        </w:rPr>
        <w:tab/>
        <w:t>FORMAÇÃO NÃO ATENDE AO DISPOSTO NO EDITAL DO CADASTRO EMERGENCIAL</w:t>
      </w:r>
    </w:p>
    <w:p w14:paraId="2FCE3BD5" w14:textId="77777777" w:rsidR="00A26D2C" w:rsidRPr="00A26D2C" w:rsidRDefault="00A26D2C" w:rsidP="00A26D2C">
      <w:pPr>
        <w:tabs>
          <w:tab w:val="left" w:pos="5183"/>
        </w:tabs>
        <w:spacing w:after="0" w:line="240" w:lineRule="auto"/>
        <w:ind w:left="363" w:hanging="363"/>
        <w:rPr>
          <w:rFonts w:eastAsia="Times New Roman" w:cstheme="minorHAnsi"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iCs/>
          <w:sz w:val="16"/>
          <w:szCs w:val="16"/>
          <w:lang w:eastAsia="pt-BR"/>
        </w:rPr>
        <w:t>KEILA DE OLIVEIRA LEONELLO FORTUNATO</w:t>
      </w:r>
      <w:r w:rsidRPr="00A26D2C">
        <w:rPr>
          <w:rFonts w:eastAsia="Times New Roman" w:cstheme="minorHAnsi"/>
          <w:iCs/>
          <w:sz w:val="16"/>
          <w:szCs w:val="16"/>
          <w:lang w:eastAsia="pt-BR"/>
        </w:rPr>
        <w:tab/>
        <w:t>EXTINÇÃO CONTRATUAL</w:t>
      </w:r>
    </w:p>
    <w:p w14:paraId="15DA2CE1" w14:textId="77777777" w:rsidR="00A26D2C" w:rsidRPr="00A26D2C" w:rsidRDefault="00A26D2C" w:rsidP="00A26D2C">
      <w:pPr>
        <w:tabs>
          <w:tab w:val="left" w:pos="5183"/>
        </w:tabs>
        <w:spacing w:after="0" w:line="240" w:lineRule="auto"/>
        <w:ind w:left="363" w:hanging="363"/>
        <w:rPr>
          <w:rFonts w:eastAsia="Times New Roman" w:cstheme="minorHAnsi"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iCs/>
          <w:sz w:val="16"/>
          <w:szCs w:val="16"/>
          <w:lang w:eastAsia="pt-BR"/>
        </w:rPr>
        <w:t>RODRIGO CÉSAR LORENZI</w:t>
      </w:r>
      <w:r w:rsidRPr="00A26D2C">
        <w:rPr>
          <w:rFonts w:eastAsia="Times New Roman" w:cstheme="minorHAnsi"/>
          <w:iCs/>
          <w:sz w:val="16"/>
          <w:szCs w:val="16"/>
          <w:lang w:eastAsia="pt-BR"/>
        </w:rPr>
        <w:tab/>
        <w:t>FORMAÇÃO NÃO ATENDE AO DISPOSTO NO EDITAL DO CADASTRO EMERGENCIAL</w:t>
      </w:r>
    </w:p>
    <w:p w14:paraId="6DF866B0" w14:textId="77777777" w:rsidR="00A26D2C" w:rsidRPr="00A26D2C" w:rsidRDefault="00A26D2C" w:rsidP="00A26D2C">
      <w:pPr>
        <w:tabs>
          <w:tab w:val="left" w:pos="5183"/>
        </w:tabs>
        <w:spacing w:after="0" w:line="240" w:lineRule="auto"/>
        <w:ind w:left="363" w:hanging="363"/>
        <w:rPr>
          <w:rFonts w:eastAsia="Times New Roman" w:cstheme="minorHAnsi"/>
          <w:iCs/>
          <w:sz w:val="16"/>
          <w:szCs w:val="16"/>
          <w:lang w:eastAsia="pt-BR"/>
        </w:rPr>
      </w:pPr>
      <w:r w:rsidRPr="00A26D2C">
        <w:rPr>
          <w:rFonts w:eastAsia="Times New Roman" w:cstheme="minorHAnsi"/>
          <w:iCs/>
          <w:sz w:val="16"/>
          <w:szCs w:val="16"/>
          <w:lang w:eastAsia="pt-BR"/>
        </w:rPr>
        <w:t>WILIAN BERTOLDI MOTTA</w:t>
      </w:r>
      <w:r w:rsidRPr="00A26D2C">
        <w:rPr>
          <w:rFonts w:eastAsia="Times New Roman" w:cstheme="minorHAnsi"/>
          <w:iCs/>
          <w:sz w:val="16"/>
          <w:szCs w:val="16"/>
          <w:lang w:eastAsia="pt-BR"/>
        </w:rPr>
        <w:tab/>
        <w:t>FORMAÇÃO NÃO ATENDE AO DISPOSTO NO EDITAL DO CADASTRO EMERGENCIAL</w:t>
      </w:r>
    </w:p>
    <w:p w14:paraId="5FE2E777" w14:textId="77777777" w:rsidR="00163B25" w:rsidRPr="00A26D2C" w:rsidRDefault="00163B25" w:rsidP="00A13A1B">
      <w:pPr>
        <w:spacing w:after="0"/>
        <w:rPr>
          <w:rFonts w:cstheme="minorHAnsi"/>
          <w:sz w:val="16"/>
          <w:szCs w:val="16"/>
        </w:rPr>
      </w:pPr>
    </w:p>
    <w:sectPr w:rsidR="00163B25" w:rsidRPr="00A26D2C" w:rsidSect="00A13A1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B"/>
    <w:rsid w:val="00001CA3"/>
    <w:rsid w:val="00163B25"/>
    <w:rsid w:val="00550C43"/>
    <w:rsid w:val="006D101F"/>
    <w:rsid w:val="00A13A1B"/>
    <w:rsid w:val="00A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1C25"/>
  <w15:chartTrackingRefBased/>
  <w15:docId w15:val="{8E463A80-02DD-40C5-80F5-4E7C945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Muto Takahashi</dc:creator>
  <cp:keywords/>
  <dc:description/>
  <cp:lastModifiedBy>Denise Muto Takahashi</cp:lastModifiedBy>
  <cp:revision>2</cp:revision>
  <dcterms:created xsi:type="dcterms:W3CDTF">2024-08-08T13:02:00Z</dcterms:created>
  <dcterms:modified xsi:type="dcterms:W3CDTF">2024-08-08T13:02:00Z</dcterms:modified>
</cp:coreProperties>
</file>