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2835"/>
        <w:gridCol w:w="2126"/>
        <w:gridCol w:w="1531"/>
        <w:gridCol w:w="2013"/>
        <w:gridCol w:w="1530"/>
      </w:tblGrid>
      <w:tr w:rsidR="00F114F0" w14:paraId="52731075" w14:textId="77777777" w:rsidTr="00550863">
        <w:tc>
          <w:tcPr>
            <w:tcW w:w="2978" w:type="dxa"/>
          </w:tcPr>
          <w:p w14:paraId="3A1AEDE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</w:t>
            </w:r>
          </w:p>
          <w:p w14:paraId="3625E7F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Horário de aula</w:t>
            </w:r>
          </w:p>
          <w:p w14:paraId="67411D9C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0070C0"/>
                <w:sz w:val="28"/>
              </w:rPr>
              <w:t>Município</w:t>
            </w:r>
          </w:p>
        </w:tc>
        <w:tc>
          <w:tcPr>
            <w:tcW w:w="1134" w:type="dxa"/>
          </w:tcPr>
          <w:p w14:paraId="4819E7ED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Turno</w:t>
            </w:r>
          </w:p>
          <w:p w14:paraId="24E34B69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M=manhã</w:t>
            </w:r>
          </w:p>
          <w:p w14:paraId="3ED0CC98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T=tarde</w:t>
            </w:r>
          </w:p>
          <w:p w14:paraId="6B45A7B3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FF0000"/>
                <w:sz w:val="18"/>
              </w:rPr>
              <w:t>N=noite</w:t>
            </w:r>
          </w:p>
        </w:tc>
        <w:tc>
          <w:tcPr>
            <w:tcW w:w="1559" w:type="dxa"/>
          </w:tcPr>
          <w:p w14:paraId="6A3F7EFA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4"/>
              </w:rPr>
              <w:t>Modalidade</w:t>
            </w:r>
          </w:p>
        </w:tc>
        <w:tc>
          <w:tcPr>
            <w:tcW w:w="2835" w:type="dxa"/>
          </w:tcPr>
          <w:p w14:paraId="20F72DE4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Vagas</w:t>
            </w:r>
          </w:p>
        </w:tc>
        <w:tc>
          <w:tcPr>
            <w:tcW w:w="2126" w:type="dxa"/>
          </w:tcPr>
          <w:p w14:paraId="45A83AFA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Docente</w:t>
            </w:r>
          </w:p>
        </w:tc>
        <w:tc>
          <w:tcPr>
            <w:tcW w:w="1531" w:type="dxa"/>
          </w:tcPr>
          <w:p w14:paraId="61EB56AB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CPF</w:t>
            </w:r>
          </w:p>
        </w:tc>
        <w:tc>
          <w:tcPr>
            <w:tcW w:w="2013" w:type="dxa"/>
          </w:tcPr>
          <w:p w14:paraId="1C68D3C3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 de Origem</w:t>
            </w:r>
          </w:p>
        </w:tc>
        <w:tc>
          <w:tcPr>
            <w:tcW w:w="1530" w:type="dxa"/>
          </w:tcPr>
          <w:p w14:paraId="7C909A0E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Assinatura</w:t>
            </w:r>
          </w:p>
        </w:tc>
      </w:tr>
      <w:tr w:rsidR="002930EA" w14:paraId="62B76C35" w14:textId="77777777" w:rsidTr="00550863">
        <w:tc>
          <w:tcPr>
            <w:tcW w:w="2978" w:type="dxa"/>
          </w:tcPr>
          <w:p w14:paraId="234B3EA2" w14:textId="77777777" w:rsidR="002930EA" w:rsidRPr="00E23D7A" w:rsidRDefault="002930EA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>EE Dep. César Costa</w:t>
            </w:r>
          </w:p>
          <w:p w14:paraId="18AE966F" w14:textId="77777777" w:rsidR="002930EA" w:rsidRPr="00E23D7A" w:rsidRDefault="002930EA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 xml:space="preserve">  (07h30 às 16h30) - Taubaté</w:t>
            </w:r>
          </w:p>
        </w:tc>
        <w:tc>
          <w:tcPr>
            <w:tcW w:w="1134" w:type="dxa"/>
          </w:tcPr>
          <w:p w14:paraId="7CCDE208" w14:textId="77777777" w:rsidR="002930EA" w:rsidRDefault="002930EA" w:rsidP="00F114F0">
            <w:pPr>
              <w:ind w:left="0"/>
            </w:pPr>
            <w:r>
              <w:t>9 horas</w:t>
            </w:r>
          </w:p>
          <w:p w14:paraId="01655894" w14:textId="77777777" w:rsidR="002930EA" w:rsidRDefault="002930EA" w:rsidP="00F114F0">
            <w:pPr>
              <w:ind w:left="0"/>
            </w:pPr>
            <w:r>
              <w:t>M/T</w:t>
            </w:r>
          </w:p>
        </w:tc>
        <w:tc>
          <w:tcPr>
            <w:tcW w:w="1559" w:type="dxa"/>
          </w:tcPr>
          <w:p w14:paraId="765E4645" w14:textId="77777777" w:rsidR="002930EA" w:rsidRDefault="002930EA" w:rsidP="00F114F0">
            <w:pPr>
              <w:ind w:left="0"/>
            </w:pPr>
            <w:r>
              <w:t>EF/EM</w:t>
            </w:r>
          </w:p>
          <w:p w14:paraId="2803C90F" w14:textId="0A1B1238" w:rsidR="002930EA" w:rsidRDefault="002930EA" w:rsidP="00F114F0">
            <w:pPr>
              <w:ind w:left="0"/>
            </w:pPr>
            <w:r>
              <w:t>EM</w:t>
            </w:r>
          </w:p>
        </w:tc>
        <w:tc>
          <w:tcPr>
            <w:tcW w:w="2835" w:type="dxa"/>
          </w:tcPr>
          <w:p w14:paraId="2E308577" w14:textId="6BE69DCD" w:rsidR="002930EA" w:rsidRDefault="002930EA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</w:t>
            </w:r>
            <w:r w:rsidR="008D5697">
              <w:rPr>
                <w:b/>
              </w:rPr>
              <w:t xml:space="preserve">Matemática </w:t>
            </w:r>
          </w:p>
          <w:p w14:paraId="34450D22" w14:textId="7FE719F1" w:rsidR="002930EA" w:rsidRPr="002930EA" w:rsidRDefault="002930EA" w:rsidP="002930EA">
            <w:pPr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581597AC" w14:textId="518F280F" w:rsidR="002930EA" w:rsidRDefault="002930EA" w:rsidP="00F114F0">
            <w:pPr>
              <w:ind w:left="0"/>
            </w:pPr>
          </w:p>
        </w:tc>
        <w:tc>
          <w:tcPr>
            <w:tcW w:w="1531" w:type="dxa"/>
          </w:tcPr>
          <w:p w14:paraId="4F687A29" w14:textId="3DA3D780" w:rsidR="002930EA" w:rsidRDefault="002930EA" w:rsidP="00F114F0">
            <w:pPr>
              <w:ind w:left="0"/>
            </w:pPr>
          </w:p>
        </w:tc>
        <w:tc>
          <w:tcPr>
            <w:tcW w:w="2013" w:type="dxa"/>
          </w:tcPr>
          <w:p w14:paraId="762362CA" w14:textId="5032884D" w:rsidR="002930EA" w:rsidRDefault="002930EA" w:rsidP="00F114F0">
            <w:pPr>
              <w:ind w:left="0"/>
            </w:pPr>
          </w:p>
        </w:tc>
        <w:tc>
          <w:tcPr>
            <w:tcW w:w="1530" w:type="dxa"/>
          </w:tcPr>
          <w:p w14:paraId="4691CECD" w14:textId="77777777" w:rsidR="002930EA" w:rsidRDefault="002930EA" w:rsidP="00F114F0">
            <w:pPr>
              <w:ind w:left="0"/>
            </w:pPr>
          </w:p>
        </w:tc>
      </w:tr>
    </w:tbl>
    <w:p w14:paraId="2AC0854B" w14:textId="77777777" w:rsidR="008F5F5E" w:rsidRDefault="008F5F5E" w:rsidP="00F114F0">
      <w:pPr>
        <w:ind w:left="0"/>
      </w:pPr>
    </w:p>
    <w:sectPr w:rsidR="008F5F5E" w:rsidSect="00F114F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63D3" w14:textId="77777777" w:rsidR="002355FD" w:rsidRDefault="002355FD" w:rsidP="00F114F0">
      <w:r>
        <w:separator/>
      </w:r>
    </w:p>
  </w:endnote>
  <w:endnote w:type="continuationSeparator" w:id="0">
    <w:p w14:paraId="3663E44E" w14:textId="77777777" w:rsidR="002355FD" w:rsidRDefault="002355FD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3D4" w14:textId="77777777" w:rsidR="002355FD" w:rsidRDefault="002355FD" w:rsidP="00F114F0">
      <w:r>
        <w:separator/>
      </w:r>
    </w:p>
  </w:footnote>
  <w:footnote w:type="continuationSeparator" w:id="0">
    <w:p w14:paraId="64A0255F" w14:textId="77777777" w:rsidR="002355FD" w:rsidRDefault="002355FD" w:rsidP="00F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E9A" w14:textId="07F89F15" w:rsidR="00F114F0" w:rsidRDefault="008E3753" w:rsidP="00F114F0">
    <w:pPr>
      <w:spacing w:before="71"/>
      <w:ind w:left="4962" w:right="3047"/>
      <w:jc w:val="left"/>
      <w:rPr>
        <w:sz w:val="31"/>
      </w:rPr>
    </w:pPr>
    <w:r>
      <w:rPr>
        <w:sz w:val="31"/>
      </w:rPr>
      <w:t xml:space="preserve">Alocação </w:t>
    </w:r>
    <w:r w:rsidR="00DF51CD">
      <w:rPr>
        <w:sz w:val="31"/>
      </w:rPr>
      <w:t>1</w:t>
    </w:r>
    <w:r w:rsidR="008D5697">
      <w:rPr>
        <w:sz w:val="31"/>
      </w:rPr>
      <w:t>7</w:t>
    </w:r>
    <w:r>
      <w:rPr>
        <w:sz w:val="31"/>
      </w:rPr>
      <w:t>/0</w:t>
    </w:r>
    <w:r w:rsidR="00DF51CD">
      <w:rPr>
        <w:sz w:val="31"/>
      </w:rPr>
      <w:t>4</w:t>
    </w:r>
    <w:r>
      <w:rPr>
        <w:sz w:val="31"/>
      </w:rPr>
      <w:t xml:space="preserve">/2024 </w:t>
    </w:r>
    <w:r w:rsidR="008C3248">
      <w:rPr>
        <w:sz w:val="31"/>
      </w:rPr>
      <w:t>- Edital N.</w:t>
    </w:r>
    <w:r w:rsidR="00DF51CD">
      <w:rPr>
        <w:sz w:val="31"/>
      </w:rPr>
      <w:t>1</w:t>
    </w:r>
    <w:r w:rsidR="008D5697">
      <w:rPr>
        <w:sz w:val="31"/>
      </w:rPr>
      <w:t>3</w:t>
    </w:r>
    <w:r w:rsidR="00F114F0">
      <w:rPr>
        <w:sz w:val="31"/>
      </w:rPr>
      <w:t>/2024</w:t>
    </w:r>
  </w:p>
  <w:p w14:paraId="3CB6C85C" w14:textId="77777777" w:rsidR="00F114F0" w:rsidRDefault="00F11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D2C"/>
    <w:multiLevelType w:val="hybridMultilevel"/>
    <w:tmpl w:val="50367F52"/>
    <w:lvl w:ilvl="0" w:tplc="A32C5A58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8321C"/>
    <w:multiLevelType w:val="hybridMultilevel"/>
    <w:tmpl w:val="0B5C4506"/>
    <w:lvl w:ilvl="0" w:tplc="6784D25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325C2CB0"/>
    <w:multiLevelType w:val="hybridMultilevel"/>
    <w:tmpl w:val="7C424E36"/>
    <w:lvl w:ilvl="0" w:tplc="8E583A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3A5"/>
    <w:multiLevelType w:val="hybridMultilevel"/>
    <w:tmpl w:val="5E4017DC"/>
    <w:lvl w:ilvl="0" w:tplc="246CC78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44663831"/>
    <w:multiLevelType w:val="hybridMultilevel"/>
    <w:tmpl w:val="9A82D862"/>
    <w:lvl w:ilvl="0" w:tplc="FB360D0A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55AD0C1F"/>
    <w:multiLevelType w:val="hybridMultilevel"/>
    <w:tmpl w:val="84401BBA"/>
    <w:lvl w:ilvl="0" w:tplc="EF204A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EE9"/>
    <w:multiLevelType w:val="hybridMultilevel"/>
    <w:tmpl w:val="B1D02B86"/>
    <w:lvl w:ilvl="0" w:tplc="169CE1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83510">
    <w:abstractNumId w:val="2"/>
  </w:num>
  <w:num w:numId="2" w16cid:durableId="1174339793">
    <w:abstractNumId w:val="0"/>
  </w:num>
  <w:num w:numId="3" w16cid:durableId="1010789784">
    <w:abstractNumId w:val="5"/>
  </w:num>
  <w:num w:numId="4" w16cid:durableId="1615675969">
    <w:abstractNumId w:val="3"/>
  </w:num>
  <w:num w:numId="5" w16cid:durableId="124667968">
    <w:abstractNumId w:val="4"/>
  </w:num>
  <w:num w:numId="6" w16cid:durableId="1426464803">
    <w:abstractNumId w:val="6"/>
  </w:num>
  <w:num w:numId="7" w16cid:durableId="102085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F0"/>
    <w:rsid w:val="000A31CE"/>
    <w:rsid w:val="000E2B66"/>
    <w:rsid w:val="00173A4E"/>
    <w:rsid w:val="002355FD"/>
    <w:rsid w:val="00263C1A"/>
    <w:rsid w:val="002930EA"/>
    <w:rsid w:val="002D1548"/>
    <w:rsid w:val="002E7978"/>
    <w:rsid w:val="003638D4"/>
    <w:rsid w:val="003E5E76"/>
    <w:rsid w:val="00436D18"/>
    <w:rsid w:val="00550863"/>
    <w:rsid w:val="006F5DCA"/>
    <w:rsid w:val="00705DB1"/>
    <w:rsid w:val="00726CD8"/>
    <w:rsid w:val="007D72CD"/>
    <w:rsid w:val="008C3248"/>
    <w:rsid w:val="008D5697"/>
    <w:rsid w:val="008E3753"/>
    <w:rsid w:val="008F5F5E"/>
    <w:rsid w:val="009327EB"/>
    <w:rsid w:val="00943542"/>
    <w:rsid w:val="00947963"/>
    <w:rsid w:val="00A932E9"/>
    <w:rsid w:val="00B55E92"/>
    <w:rsid w:val="00C125FB"/>
    <w:rsid w:val="00C13C1D"/>
    <w:rsid w:val="00C9488C"/>
    <w:rsid w:val="00CB6746"/>
    <w:rsid w:val="00CE5226"/>
    <w:rsid w:val="00D92254"/>
    <w:rsid w:val="00DF20AF"/>
    <w:rsid w:val="00DF51CD"/>
    <w:rsid w:val="00E23D7A"/>
    <w:rsid w:val="00E56184"/>
    <w:rsid w:val="00E653CF"/>
    <w:rsid w:val="00E80E3E"/>
    <w:rsid w:val="00E82615"/>
    <w:rsid w:val="00F11152"/>
    <w:rsid w:val="00F114F0"/>
    <w:rsid w:val="00F4781B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BBF"/>
  <w15:docId w15:val="{7DB2C65E-EC12-4F80-BFB9-7FE049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4F0"/>
  </w:style>
  <w:style w:type="paragraph" w:styleId="Rodap">
    <w:name w:val="footer"/>
    <w:basedOn w:val="Normal"/>
    <w:link w:val="Rodap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4F0"/>
  </w:style>
  <w:style w:type="paragraph" w:styleId="PargrafodaLista">
    <w:name w:val="List Paragraph"/>
    <w:basedOn w:val="Normal"/>
    <w:uiPriority w:val="34"/>
    <w:qFormat/>
    <w:rsid w:val="00E8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FVeneziani</dc:creator>
  <cp:lastModifiedBy>Luciana Lucci De Oliveira</cp:lastModifiedBy>
  <cp:revision>2</cp:revision>
  <dcterms:created xsi:type="dcterms:W3CDTF">2024-04-15T17:22:00Z</dcterms:created>
  <dcterms:modified xsi:type="dcterms:W3CDTF">2024-04-15T17:22:00Z</dcterms:modified>
</cp:coreProperties>
</file>