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B8F4" w14:textId="4B28727F" w:rsidR="00246F46" w:rsidRPr="003267EA" w:rsidRDefault="00000000" w:rsidP="003267EA">
      <w:pPr>
        <w:spacing w:line="276" w:lineRule="auto"/>
        <w:jc w:val="center"/>
        <w:rPr>
          <w:rFonts w:ascii="Arial" w:hAnsi="Arial" w:cs="Arial"/>
          <w:b/>
          <w:bCs/>
        </w:rPr>
      </w:pPr>
      <w:r w:rsidRPr="003267EA">
        <w:rPr>
          <w:rFonts w:ascii="Arial" w:hAnsi="Arial" w:cs="Arial"/>
          <w:b/>
          <w:bCs/>
        </w:rPr>
        <w:t xml:space="preserve">EDITAL – </w:t>
      </w:r>
      <w:r w:rsidR="000F0F33" w:rsidRPr="003267EA">
        <w:rPr>
          <w:rFonts w:ascii="Arial" w:hAnsi="Arial" w:cs="Arial"/>
          <w:b/>
          <w:bCs/>
        </w:rPr>
        <w:t>PATI (</w:t>
      </w:r>
      <w:r w:rsidRPr="003267EA">
        <w:rPr>
          <w:rFonts w:ascii="Arial" w:hAnsi="Arial" w:cs="Arial"/>
          <w:b/>
          <w:bCs/>
        </w:rPr>
        <w:t>PROATEC</w:t>
      </w:r>
      <w:r w:rsidR="000F0F33" w:rsidRPr="003267EA">
        <w:rPr>
          <w:rFonts w:ascii="Arial" w:hAnsi="Arial" w:cs="Arial"/>
          <w:b/>
          <w:bCs/>
        </w:rPr>
        <w:t>)</w:t>
      </w:r>
    </w:p>
    <w:p w14:paraId="04D41633" w14:textId="77777777" w:rsidR="00246F46" w:rsidRPr="003267EA" w:rsidRDefault="00000000" w:rsidP="003267EA">
      <w:pPr>
        <w:spacing w:line="276" w:lineRule="auto"/>
        <w:jc w:val="center"/>
        <w:rPr>
          <w:rFonts w:ascii="Arial" w:hAnsi="Arial" w:cs="Arial"/>
          <w:b/>
          <w:bCs/>
        </w:rPr>
      </w:pPr>
      <w:r w:rsidRPr="003267EA">
        <w:rPr>
          <w:rFonts w:ascii="Arial" w:hAnsi="Arial" w:cs="Arial"/>
          <w:b/>
          <w:bCs/>
        </w:rPr>
        <w:t>PROJETO DE APOIO TECNOLOGIA E INOVAÇÃO</w:t>
      </w:r>
    </w:p>
    <w:p w14:paraId="576466C9" w14:textId="77777777" w:rsidR="00246F46" w:rsidRPr="003267EA" w:rsidRDefault="00246F46" w:rsidP="00E204FB">
      <w:pPr>
        <w:spacing w:line="276" w:lineRule="auto"/>
        <w:rPr>
          <w:rFonts w:ascii="Arial" w:hAnsi="Arial" w:cs="Arial"/>
        </w:rPr>
      </w:pPr>
    </w:p>
    <w:p w14:paraId="3FECDF0A" w14:textId="550DBFA6" w:rsidR="00246F46" w:rsidRPr="003267EA" w:rsidRDefault="002C4DCE" w:rsidP="00E204FB">
      <w:pPr>
        <w:spacing w:line="276" w:lineRule="auto"/>
        <w:jc w:val="both"/>
        <w:rPr>
          <w:rFonts w:ascii="Arial" w:hAnsi="Arial" w:cs="Arial"/>
        </w:rPr>
      </w:pPr>
      <w:r w:rsidRPr="003267EA">
        <w:rPr>
          <w:rFonts w:ascii="Arial" w:hAnsi="Arial" w:cs="Arial"/>
        </w:rPr>
        <w:t xml:space="preserve">O diretor da </w:t>
      </w:r>
      <w:r w:rsidRPr="00507A5E">
        <w:rPr>
          <w:rFonts w:ascii="Arial" w:hAnsi="Arial" w:cs="Arial"/>
          <w:b/>
          <w:bCs/>
        </w:rPr>
        <w:t>EE</w:t>
      </w:r>
      <w:r w:rsidR="00FD018F" w:rsidRPr="00507A5E">
        <w:rPr>
          <w:rFonts w:ascii="Arial" w:hAnsi="Arial" w:cs="Arial"/>
          <w:b/>
          <w:bCs/>
        </w:rPr>
        <w:t xml:space="preserve"> “Dr. Carlos Lima Dias”</w:t>
      </w:r>
      <w:r w:rsidRPr="003267EA">
        <w:rPr>
          <w:rFonts w:ascii="Arial" w:hAnsi="Arial" w:cs="Arial"/>
        </w:rPr>
        <w:t xml:space="preserve">, no uso de suas atribuições torna público o edital para MANIFESTAÇÃO DE INTERESSE para </w:t>
      </w:r>
      <w:r w:rsidR="000F0F33" w:rsidRPr="003267EA">
        <w:rPr>
          <w:rFonts w:ascii="Arial" w:hAnsi="Arial" w:cs="Arial"/>
        </w:rPr>
        <w:t>atuar como PATI (</w:t>
      </w:r>
      <w:r w:rsidRPr="003267EA">
        <w:rPr>
          <w:rFonts w:ascii="Arial" w:hAnsi="Arial" w:cs="Arial"/>
        </w:rPr>
        <w:t>Proatec</w:t>
      </w:r>
      <w:r w:rsidR="000F0F33" w:rsidRPr="003267EA">
        <w:rPr>
          <w:rFonts w:ascii="Arial" w:hAnsi="Arial" w:cs="Arial"/>
        </w:rPr>
        <w:t>)</w:t>
      </w:r>
      <w:r w:rsidRPr="003267EA">
        <w:rPr>
          <w:rFonts w:ascii="Arial" w:hAnsi="Arial" w:cs="Arial"/>
        </w:rPr>
        <w:t xml:space="preserve"> nesta unidade escolar, nos termos da Resolução Seduc</w:t>
      </w:r>
      <w:r w:rsidR="00E204FB" w:rsidRPr="003267EA">
        <w:rPr>
          <w:rFonts w:ascii="Arial" w:hAnsi="Arial" w:cs="Arial"/>
        </w:rPr>
        <w:t>-</w:t>
      </w:r>
      <w:r w:rsidRPr="003267EA">
        <w:rPr>
          <w:rFonts w:ascii="Arial" w:hAnsi="Arial" w:cs="Arial"/>
        </w:rPr>
        <w:t>15</w:t>
      </w:r>
      <w:r w:rsidR="00E204FB" w:rsidRPr="003267EA">
        <w:rPr>
          <w:rFonts w:ascii="Arial" w:hAnsi="Arial" w:cs="Arial"/>
        </w:rPr>
        <w:t>,</w:t>
      </w:r>
      <w:r w:rsidRPr="003267EA">
        <w:rPr>
          <w:rFonts w:ascii="Arial" w:hAnsi="Arial" w:cs="Arial"/>
        </w:rPr>
        <w:t xml:space="preserve"> de 29 de fevereiro de 2024 a saber:</w:t>
      </w:r>
    </w:p>
    <w:p w14:paraId="7D355F2A" w14:textId="77777777" w:rsidR="00246F46" w:rsidRPr="003267EA" w:rsidRDefault="00246F46" w:rsidP="00E204FB">
      <w:pPr>
        <w:spacing w:line="276" w:lineRule="auto"/>
        <w:jc w:val="both"/>
        <w:rPr>
          <w:rFonts w:ascii="Arial" w:hAnsi="Arial" w:cs="Arial"/>
        </w:rPr>
      </w:pPr>
    </w:p>
    <w:p w14:paraId="0390DAFA" w14:textId="77777777" w:rsidR="00246F46" w:rsidRPr="003267EA" w:rsidRDefault="00000000" w:rsidP="00E204FB">
      <w:pPr>
        <w:spacing w:line="276" w:lineRule="auto"/>
        <w:jc w:val="both"/>
        <w:rPr>
          <w:rFonts w:ascii="Arial" w:hAnsi="Arial" w:cs="Arial"/>
          <w:b/>
          <w:bCs/>
        </w:rPr>
      </w:pPr>
      <w:r w:rsidRPr="003267EA">
        <w:rPr>
          <w:rFonts w:ascii="Arial" w:hAnsi="Arial" w:cs="Arial"/>
          <w:b/>
          <w:bCs/>
        </w:rPr>
        <w:t>I – Das Atribuições:</w:t>
      </w:r>
    </w:p>
    <w:p w14:paraId="672D6117" w14:textId="77777777" w:rsidR="00246F46" w:rsidRPr="003267EA" w:rsidRDefault="00246F46" w:rsidP="00E204FB">
      <w:pPr>
        <w:spacing w:line="276" w:lineRule="auto"/>
        <w:jc w:val="both"/>
        <w:rPr>
          <w:rFonts w:ascii="Arial" w:hAnsi="Arial" w:cs="Arial"/>
        </w:rPr>
      </w:pPr>
    </w:p>
    <w:p w14:paraId="52F29901" w14:textId="77777777" w:rsidR="00246F46" w:rsidRPr="00414DF8" w:rsidRDefault="00000000" w:rsidP="00E204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4DF8">
        <w:rPr>
          <w:rFonts w:ascii="Arial" w:hAnsi="Arial" w:cs="Arial"/>
          <w:sz w:val="20"/>
          <w:szCs w:val="20"/>
        </w:rPr>
        <w:t>São atribuições do Professor que atuará no Projeto de Apoio a Tecnologia e Inovação:</w:t>
      </w:r>
    </w:p>
    <w:p w14:paraId="15409E44" w14:textId="77777777" w:rsidR="00E204FB" w:rsidRPr="00414DF8" w:rsidRDefault="002C4DCE" w:rsidP="00E204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4DF8">
        <w:rPr>
          <w:rFonts w:ascii="Arial" w:hAnsi="Arial" w:cs="Arial"/>
          <w:sz w:val="20"/>
          <w:szCs w:val="20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14:paraId="70D3F1E4" w14:textId="77777777" w:rsidR="00E204FB" w:rsidRPr="00414DF8" w:rsidRDefault="002C4DCE" w:rsidP="00E204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4DF8">
        <w:rPr>
          <w:rFonts w:ascii="Arial" w:hAnsi="Arial" w:cs="Arial"/>
          <w:sz w:val="20"/>
          <w:szCs w:val="20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50F5525F" w14:textId="77777777" w:rsidR="00E204FB" w:rsidRPr="00414DF8" w:rsidRDefault="002C4DCE" w:rsidP="00E204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4DF8">
        <w:rPr>
          <w:rFonts w:ascii="Arial" w:hAnsi="Arial" w:cs="Arial"/>
          <w:sz w:val="20"/>
          <w:szCs w:val="20"/>
        </w:rPr>
        <w:t>III – apoiar a gestão escolar na pesquisa, escolha e compra de equipamentos tecnológicos e recursos digitais, observando as especificações e necessidades da unidade escolar;</w:t>
      </w:r>
    </w:p>
    <w:p w14:paraId="33F27469" w14:textId="77777777" w:rsidR="00E204FB" w:rsidRPr="00414DF8" w:rsidRDefault="002C4DCE" w:rsidP="00E204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4DF8">
        <w:rPr>
          <w:rFonts w:ascii="Arial" w:hAnsi="Arial" w:cs="Arial"/>
          <w:sz w:val="20"/>
          <w:szCs w:val="20"/>
        </w:rPr>
        <w:t>IV – dar suporte para toda equipe escolar navegar e utilizar de forma adequada o Diário de Classe Digital e as demais plataformas;</w:t>
      </w:r>
    </w:p>
    <w:p w14:paraId="4D29F3BF" w14:textId="77777777" w:rsidR="00E204FB" w:rsidRPr="00414DF8" w:rsidRDefault="002C4DCE" w:rsidP="00E204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4DF8">
        <w:rPr>
          <w:rFonts w:ascii="Arial" w:hAnsi="Arial" w:cs="Arial"/>
          <w:sz w:val="20"/>
          <w:szCs w:val="20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14:paraId="7AC01A64" w14:textId="77777777" w:rsidR="00E204FB" w:rsidRPr="00414DF8" w:rsidRDefault="002C4DCE" w:rsidP="00E204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4DF8">
        <w:rPr>
          <w:rFonts w:ascii="Arial" w:hAnsi="Arial" w:cs="Arial"/>
          <w:sz w:val="20"/>
          <w:szCs w:val="20"/>
        </w:rPr>
        <w:t>VI – apoiar todos os estudantes e profissionais da unidade escolar a navegar e utilizar de forma adequada a Secretaria Escolar Digital (SED);</w:t>
      </w:r>
    </w:p>
    <w:p w14:paraId="1D3D091A" w14:textId="0B657D4F" w:rsidR="002C4DCE" w:rsidRPr="00414DF8" w:rsidRDefault="002C4DCE" w:rsidP="00E204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4DF8">
        <w:rPr>
          <w:rFonts w:ascii="Arial" w:hAnsi="Arial" w:cs="Arial"/>
          <w:sz w:val="20"/>
          <w:szCs w:val="20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 w:rsidRPr="00414DF8">
        <w:rPr>
          <w:rFonts w:ascii="Arial" w:hAnsi="Arial" w:cs="Arial"/>
          <w:sz w:val="20"/>
          <w:szCs w:val="20"/>
        </w:rPr>
        <w:t xml:space="preserve"> </w:t>
      </w:r>
      <w:r w:rsidRPr="00414DF8">
        <w:rPr>
          <w:rFonts w:ascii="Arial" w:hAnsi="Arial" w:cs="Arial"/>
          <w:sz w:val="20"/>
          <w:szCs w:val="20"/>
        </w:rPr>
        <w:t>e</w:t>
      </w:r>
      <w:r w:rsidRPr="00414DF8">
        <w:rPr>
          <w:rFonts w:ascii="Arial" w:hAnsi="Arial" w:cs="Arial"/>
          <w:sz w:val="20"/>
          <w:szCs w:val="20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14:paraId="2563755C" w14:textId="77777777" w:rsidR="002C4DCE" w:rsidRPr="003267EA" w:rsidRDefault="002C4DCE" w:rsidP="00414DF8">
      <w:pPr>
        <w:jc w:val="both"/>
        <w:rPr>
          <w:rFonts w:ascii="Arial" w:hAnsi="Arial" w:cs="Arial"/>
        </w:rPr>
      </w:pPr>
    </w:p>
    <w:p w14:paraId="0C2A93AB" w14:textId="4F84F2E0" w:rsidR="00246F46" w:rsidRPr="003267EA" w:rsidRDefault="00E204FB" w:rsidP="00414DF8">
      <w:pPr>
        <w:jc w:val="both"/>
        <w:rPr>
          <w:rFonts w:ascii="Arial" w:hAnsi="Arial" w:cs="Arial"/>
          <w:b/>
          <w:bCs/>
        </w:rPr>
      </w:pPr>
      <w:r w:rsidRPr="003267EA">
        <w:rPr>
          <w:rFonts w:ascii="Arial" w:hAnsi="Arial" w:cs="Arial"/>
          <w:b/>
          <w:bCs/>
        </w:rPr>
        <w:t>II</w:t>
      </w:r>
      <w:r w:rsidR="000F0F33" w:rsidRPr="003267EA">
        <w:rPr>
          <w:rFonts w:ascii="Arial" w:hAnsi="Arial" w:cs="Arial"/>
          <w:b/>
          <w:bCs/>
        </w:rPr>
        <w:t xml:space="preserve"> </w:t>
      </w:r>
      <w:r w:rsidRPr="003267EA">
        <w:rPr>
          <w:rFonts w:ascii="Arial" w:hAnsi="Arial" w:cs="Arial"/>
          <w:b/>
          <w:bCs/>
        </w:rPr>
        <w:t>– Dos requisitos:</w:t>
      </w:r>
    </w:p>
    <w:p w14:paraId="586FC576" w14:textId="77777777" w:rsidR="00246F46" w:rsidRPr="003267EA" w:rsidRDefault="00246F46" w:rsidP="00414DF8">
      <w:pPr>
        <w:jc w:val="both"/>
        <w:rPr>
          <w:rFonts w:ascii="Arial" w:hAnsi="Arial" w:cs="Arial"/>
        </w:rPr>
      </w:pPr>
    </w:p>
    <w:p w14:paraId="1337AD7D" w14:textId="77777777" w:rsidR="002C4DCE" w:rsidRPr="003267EA" w:rsidRDefault="00000000" w:rsidP="00414DF8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3267EA">
        <w:rPr>
          <w:rFonts w:ascii="Arial" w:hAnsi="Arial" w:cs="Arial"/>
        </w:rPr>
        <w:t>Ser docente vinculado à rede estadual de ensino</w:t>
      </w:r>
      <w:r w:rsidR="002C4DCE" w:rsidRPr="003267EA">
        <w:rPr>
          <w:rFonts w:ascii="Arial" w:hAnsi="Arial" w:cs="Arial"/>
        </w:rPr>
        <w:t>, com habilitação ou qualificação, nos termos da legislação pertinente.</w:t>
      </w:r>
    </w:p>
    <w:p w14:paraId="0D5AFDBF" w14:textId="047F615D" w:rsidR="00246F46" w:rsidRPr="003267EA" w:rsidRDefault="002C4DCE" w:rsidP="00414DF8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3267EA">
        <w:rPr>
          <w:rFonts w:ascii="Arial" w:hAnsi="Arial" w:cs="Arial"/>
          <w:b/>
          <w:bCs/>
        </w:rPr>
        <w:t xml:space="preserve">Ter  </w:t>
      </w:r>
      <w:r w:rsidR="00E204FB" w:rsidRPr="003267EA">
        <w:rPr>
          <w:rFonts w:ascii="Arial" w:hAnsi="Arial" w:cs="Arial"/>
          <w:b/>
          <w:bCs/>
        </w:rPr>
        <w:t>no m</w:t>
      </w:r>
      <w:r w:rsidR="00414DF8">
        <w:rPr>
          <w:rFonts w:ascii="Arial" w:hAnsi="Arial" w:cs="Arial"/>
          <w:b/>
          <w:bCs/>
        </w:rPr>
        <w:t>í</w:t>
      </w:r>
      <w:r w:rsidR="00E204FB" w:rsidRPr="003267EA">
        <w:rPr>
          <w:rFonts w:ascii="Arial" w:hAnsi="Arial" w:cs="Arial"/>
          <w:b/>
          <w:bCs/>
        </w:rPr>
        <w:t xml:space="preserve">nimo </w:t>
      </w:r>
      <w:r w:rsidRPr="003267EA">
        <w:rPr>
          <w:rFonts w:ascii="Arial" w:hAnsi="Arial" w:cs="Arial"/>
          <w:b/>
          <w:bCs/>
        </w:rPr>
        <w:t>8 (oito) aulas regulares atribuídas</w:t>
      </w:r>
      <w:r w:rsidRPr="003267EA">
        <w:rPr>
          <w:rFonts w:ascii="Arial" w:hAnsi="Arial" w:cs="Arial"/>
        </w:rPr>
        <w:t>, após atendimento dos docentes efetivos e não efetivos que selecionados.</w:t>
      </w:r>
    </w:p>
    <w:p w14:paraId="6B8FC220" w14:textId="77777777" w:rsidR="002C4DCE" w:rsidRPr="003267EA" w:rsidRDefault="002C4DCE" w:rsidP="00414DF8">
      <w:pPr>
        <w:jc w:val="both"/>
        <w:rPr>
          <w:rFonts w:ascii="Arial" w:hAnsi="Arial" w:cs="Arial"/>
        </w:rPr>
      </w:pPr>
    </w:p>
    <w:p w14:paraId="239E0172" w14:textId="3EA6E2AB" w:rsidR="00246F46" w:rsidRPr="003267EA" w:rsidRDefault="000F0F33" w:rsidP="00414DF8">
      <w:pPr>
        <w:jc w:val="both"/>
        <w:rPr>
          <w:rFonts w:ascii="Arial" w:hAnsi="Arial" w:cs="Arial"/>
        </w:rPr>
      </w:pPr>
      <w:r w:rsidRPr="003267EA">
        <w:rPr>
          <w:rFonts w:ascii="Arial" w:hAnsi="Arial" w:cs="Arial"/>
          <w:b/>
          <w:bCs/>
        </w:rPr>
        <w:t>III –  Procedimentos para a seleção:</w:t>
      </w:r>
    </w:p>
    <w:p w14:paraId="450D5041" w14:textId="77777777" w:rsidR="00E204FB" w:rsidRPr="003267EA" w:rsidRDefault="00E204FB" w:rsidP="00414DF8">
      <w:pPr>
        <w:jc w:val="both"/>
        <w:rPr>
          <w:rFonts w:ascii="Arial" w:hAnsi="Arial" w:cs="Arial"/>
        </w:rPr>
      </w:pPr>
    </w:p>
    <w:p w14:paraId="74F155A8" w14:textId="77777777" w:rsidR="00E204FB" w:rsidRPr="003267EA" w:rsidRDefault="00000000" w:rsidP="00414DF8">
      <w:pPr>
        <w:jc w:val="both"/>
        <w:rPr>
          <w:rFonts w:ascii="Arial" w:hAnsi="Arial" w:cs="Arial"/>
        </w:rPr>
      </w:pPr>
      <w:r w:rsidRPr="003267EA">
        <w:rPr>
          <w:rFonts w:ascii="Arial" w:hAnsi="Arial" w:cs="Arial"/>
        </w:rPr>
        <w:t xml:space="preserve">A seleção </w:t>
      </w:r>
      <w:r w:rsidR="00E204FB" w:rsidRPr="003267EA">
        <w:rPr>
          <w:rFonts w:ascii="Arial" w:hAnsi="Arial" w:cs="Arial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6FF2CF" w14:textId="77777777" w:rsidR="00E204FB" w:rsidRPr="003267EA" w:rsidRDefault="00E204FB" w:rsidP="00414DF8">
      <w:pPr>
        <w:jc w:val="both"/>
        <w:rPr>
          <w:rFonts w:ascii="Arial" w:hAnsi="Arial" w:cs="Arial"/>
        </w:rPr>
      </w:pPr>
    </w:p>
    <w:p w14:paraId="387CBD5E" w14:textId="0CD8A582" w:rsidR="00E204FB" w:rsidRPr="003267EA" w:rsidRDefault="002C4DCE" w:rsidP="00414DF8">
      <w:pPr>
        <w:jc w:val="both"/>
        <w:rPr>
          <w:rFonts w:ascii="Arial" w:hAnsi="Arial" w:cs="Arial"/>
          <w:b/>
          <w:bCs/>
        </w:rPr>
      </w:pPr>
      <w:r w:rsidRPr="003267EA">
        <w:rPr>
          <w:rFonts w:ascii="Arial" w:hAnsi="Arial" w:cs="Arial"/>
          <w:b/>
          <w:bCs/>
        </w:rPr>
        <w:t>IV</w:t>
      </w:r>
      <w:r w:rsidR="000F0F33" w:rsidRPr="003267EA">
        <w:rPr>
          <w:rFonts w:ascii="Arial" w:hAnsi="Arial" w:cs="Arial"/>
          <w:b/>
          <w:bCs/>
        </w:rPr>
        <w:t xml:space="preserve"> – </w:t>
      </w:r>
      <w:r w:rsidR="00E204FB" w:rsidRPr="003267EA">
        <w:rPr>
          <w:rFonts w:ascii="Arial" w:hAnsi="Arial" w:cs="Arial"/>
          <w:b/>
          <w:bCs/>
        </w:rPr>
        <w:t>Do cronograma:</w:t>
      </w:r>
    </w:p>
    <w:p w14:paraId="627CACB2" w14:textId="77777777" w:rsidR="000F0F33" w:rsidRPr="003267EA" w:rsidRDefault="000F0F33" w:rsidP="00414DF8">
      <w:pPr>
        <w:jc w:val="both"/>
        <w:rPr>
          <w:rFonts w:ascii="Arial" w:hAnsi="Arial" w:cs="Arial"/>
          <w:b/>
          <w:bCs/>
        </w:rPr>
      </w:pPr>
    </w:p>
    <w:p w14:paraId="405D226D" w14:textId="1C4A44E9" w:rsidR="00E204FB" w:rsidRPr="003267EA" w:rsidRDefault="00E204FB" w:rsidP="00414DF8">
      <w:pPr>
        <w:jc w:val="both"/>
        <w:rPr>
          <w:rFonts w:ascii="Arial" w:hAnsi="Arial" w:cs="Arial"/>
        </w:rPr>
      </w:pPr>
      <w:r w:rsidRPr="003267EA">
        <w:rPr>
          <w:rFonts w:ascii="Arial" w:hAnsi="Arial" w:cs="Arial"/>
        </w:rPr>
        <w:t xml:space="preserve">Período de Inscrição:  </w:t>
      </w:r>
      <w:r w:rsidR="003267EA" w:rsidRPr="003267EA">
        <w:rPr>
          <w:rFonts w:ascii="Arial" w:hAnsi="Arial" w:cs="Arial"/>
          <w:b/>
          <w:bCs/>
        </w:rPr>
        <w:t>08 à</w:t>
      </w:r>
      <w:r w:rsidRPr="003267EA">
        <w:rPr>
          <w:rFonts w:ascii="Arial" w:hAnsi="Arial" w:cs="Arial"/>
          <w:b/>
          <w:bCs/>
        </w:rPr>
        <w:t xml:space="preserve"> </w:t>
      </w:r>
      <w:r w:rsidR="003267EA" w:rsidRPr="003267EA">
        <w:rPr>
          <w:rFonts w:ascii="Arial" w:hAnsi="Arial" w:cs="Arial"/>
          <w:b/>
          <w:bCs/>
        </w:rPr>
        <w:t>12</w:t>
      </w:r>
      <w:r w:rsidRPr="003267EA">
        <w:rPr>
          <w:rFonts w:ascii="Arial" w:hAnsi="Arial" w:cs="Arial"/>
          <w:b/>
          <w:bCs/>
        </w:rPr>
        <w:t xml:space="preserve"> de março</w:t>
      </w:r>
      <w:r w:rsidRPr="003267EA">
        <w:rPr>
          <w:rFonts w:ascii="Arial" w:hAnsi="Arial" w:cs="Arial"/>
        </w:rPr>
        <w:t xml:space="preserve"> de 2024</w:t>
      </w:r>
      <w:r w:rsidR="003267EA">
        <w:rPr>
          <w:rFonts w:ascii="Arial" w:hAnsi="Arial" w:cs="Arial"/>
        </w:rPr>
        <w:t xml:space="preserve"> – </w:t>
      </w:r>
      <w:r w:rsidR="003267EA" w:rsidRPr="003267EA">
        <w:rPr>
          <w:rFonts w:ascii="Arial" w:hAnsi="Arial" w:cs="Arial"/>
          <w:b/>
          <w:bCs/>
        </w:rPr>
        <w:t>Das 8 às 11h – 13:30 às 15:30h</w:t>
      </w:r>
    </w:p>
    <w:p w14:paraId="6384434F" w14:textId="5FE2F2A8" w:rsidR="00E204FB" w:rsidRDefault="002C4DCE" w:rsidP="00414DF8">
      <w:pPr>
        <w:jc w:val="both"/>
        <w:rPr>
          <w:rFonts w:ascii="Arial" w:hAnsi="Arial" w:cs="Arial"/>
          <w:b/>
          <w:bCs/>
        </w:rPr>
      </w:pPr>
      <w:r w:rsidRPr="003267EA">
        <w:rPr>
          <w:rFonts w:ascii="Arial" w:hAnsi="Arial" w:cs="Arial"/>
        </w:rPr>
        <w:t>Entrevista</w:t>
      </w:r>
      <w:r w:rsidR="00E204FB" w:rsidRPr="003267EA">
        <w:rPr>
          <w:rFonts w:ascii="Arial" w:hAnsi="Arial" w:cs="Arial"/>
        </w:rPr>
        <w:t xml:space="preserve">:  </w:t>
      </w:r>
      <w:r w:rsidR="003267EA" w:rsidRPr="003267EA">
        <w:rPr>
          <w:rFonts w:ascii="Arial" w:hAnsi="Arial" w:cs="Arial"/>
          <w:b/>
          <w:bCs/>
        </w:rPr>
        <w:t xml:space="preserve">de 14 </w:t>
      </w:r>
      <w:r w:rsidR="00414DF8">
        <w:rPr>
          <w:rFonts w:ascii="Arial" w:hAnsi="Arial" w:cs="Arial"/>
          <w:b/>
          <w:bCs/>
        </w:rPr>
        <w:t>à</w:t>
      </w:r>
      <w:r w:rsidR="003267EA" w:rsidRPr="003267EA">
        <w:rPr>
          <w:rFonts w:ascii="Arial" w:hAnsi="Arial" w:cs="Arial"/>
          <w:b/>
          <w:bCs/>
        </w:rPr>
        <w:t xml:space="preserve"> 18</w:t>
      </w:r>
      <w:r w:rsidR="00E204FB" w:rsidRPr="003267EA">
        <w:rPr>
          <w:rFonts w:ascii="Arial" w:hAnsi="Arial" w:cs="Arial"/>
          <w:b/>
          <w:bCs/>
        </w:rPr>
        <w:t xml:space="preserve"> de março de 2024</w:t>
      </w:r>
    </w:p>
    <w:p w14:paraId="2AF35D86" w14:textId="7C362D67" w:rsidR="00414DF8" w:rsidRDefault="00414DF8" w:rsidP="00414DF8">
      <w:pPr>
        <w:spacing w:line="276" w:lineRule="auto"/>
        <w:jc w:val="right"/>
        <w:rPr>
          <w:rFonts w:ascii="Arial" w:hAnsi="Arial" w:cs="Arial"/>
          <w:b/>
          <w:bCs/>
          <w:i/>
          <w:iCs/>
        </w:rPr>
      </w:pPr>
      <w:r w:rsidRPr="00414DF8">
        <w:rPr>
          <w:rFonts w:ascii="Arial" w:hAnsi="Arial" w:cs="Arial"/>
          <w:b/>
          <w:bCs/>
          <w:i/>
          <w:iCs/>
        </w:rPr>
        <w:t>Josiene de Morais Vilela Soares</w:t>
      </w:r>
    </w:p>
    <w:p w14:paraId="42D35765" w14:textId="037F3FD9" w:rsidR="00414DF8" w:rsidRPr="00414DF8" w:rsidRDefault="00414DF8" w:rsidP="00414DF8">
      <w:pPr>
        <w:spacing w:line="276" w:lineRule="auto"/>
        <w:jc w:val="right"/>
        <w:rPr>
          <w:rFonts w:ascii="Arial" w:hAnsi="Arial" w:cs="Arial"/>
        </w:rPr>
      </w:pPr>
      <w:r w:rsidRPr="00414DF8">
        <w:rPr>
          <w:rFonts w:ascii="Arial" w:hAnsi="Arial" w:cs="Arial"/>
        </w:rPr>
        <w:t>Diretora de escola</w:t>
      </w:r>
    </w:p>
    <w:p w14:paraId="7041F6F1" w14:textId="641724C2" w:rsidR="002C4DCE" w:rsidRPr="00414DF8" w:rsidRDefault="002C4DCE" w:rsidP="00E204FB">
      <w:pPr>
        <w:pStyle w:val="Corpodetexto"/>
        <w:spacing w:line="276" w:lineRule="auto"/>
        <w:ind w:right="102" w:firstLine="705"/>
        <w:jc w:val="both"/>
        <w:rPr>
          <w:rFonts w:ascii="Arial" w:hAnsi="Arial" w:cs="Arial"/>
          <w:sz w:val="22"/>
          <w:szCs w:val="22"/>
        </w:rPr>
      </w:pPr>
    </w:p>
    <w:p w14:paraId="1D8A0BA8" w14:textId="77777777" w:rsidR="002C4DCE" w:rsidRPr="003267EA" w:rsidRDefault="002C4DCE" w:rsidP="00E204FB">
      <w:pPr>
        <w:pStyle w:val="Corpodetexto"/>
        <w:spacing w:line="276" w:lineRule="auto"/>
        <w:ind w:right="102" w:firstLine="705"/>
        <w:jc w:val="both"/>
        <w:rPr>
          <w:rFonts w:ascii="Arial" w:hAnsi="Arial" w:cs="Arial"/>
          <w:sz w:val="22"/>
          <w:szCs w:val="22"/>
        </w:rPr>
      </w:pPr>
    </w:p>
    <w:sectPr w:rsidR="002C4DCE" w:rsidRPr="003267EA">
      <w:headerReference w:type="default" r:id="rId7"/>
      <w:pgSz w:w="11900" w:h="16860"/>
      <w:pgMar w:top="1180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57F9" w14:textId="77777777" w:rsidR="005D3295" w:rsidRDefault="005D3295">
      <w:r>
        <w:separator/>
      </w:r>
    </w:p>
  </w:endnote>
  <w:endnote w:type="continuationSeparator" w:id="0">
    <w:p w14:paraId="4BFFEC90" w14:textId="77777777" w:rsidR="005D3295" w:rsidRDefault="005D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B44C" w14:textId="77777777" w:rsidR="005D3295" w:rsidRDefault="005D3295">
      <w:r>
        <w:separator/>
      </w:r>
    </w:p>
  </w:footnote>
  <w:footnote w:type="continuationSeparator" w:id="0">
    <w:p w14:paraId="290920B2" w14:textId="77777777" w:rsidR="005D3295" w:rsidRDefault="005D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FCB7" w14:textId="10610820" w:rsidR="0036610C" w:rsidRDefault="0036610C" w:rsidP="003267EA">
    <w:pPr>
      <w:pStyle w:val="Cabealho"/>
      <w:tabs>
        <w:tab w:val="right" w:pos="9356"/>
      </w:tabs>
      <w:ind w:left="709" w:hanging="567"/>
      <w:rPr>
        <w:b/>
        <w:sz w:val="20"/>
        <w:szCs w:val="20"/>
      </w:rPr>
    </w:pPr>
    <w:r w:rsidRPr="005A46E8"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6A702ECE" wp14:editId="3C7CEA69">
          <wp:simplePos x="0" y="0"/>
          <wp:positionH relativeFrom="margin">
            <wp:posOffset>4805045</wp:posOffset>
          </wp:positionH>
          <wp:positionV relativeFrom="margin">
            <wp:posOffset>-1224280</wp:posOffset>
          </wp:positionV>
          <wp:extent cx="1200150" cy="866775"/>
          <wp:effectExtent l="0" t="0" r="0" b="0"/>
          <wp:wrapSquare wrapText="bothSides"/>
          <wp:docPr id="1447019789" name="Imagem 1447019789" descr="C:\Users\User\Desktop\Logo_Escola-em-Tempo-Integ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User\Desktop\Logo_Escola-em-Tempo-Integ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7D2534" w14:textId="286769B0" w:rsidR="0036610C" w:rsidRDefault="0036610C" w:rsidP="003267EA">
    <w:pPr>
      <w:pStyle w:val="Cabealho"/>
      <w:tabs>
        <w:tab w:val="right" w:pos="9356"/>
      </w:tabs>
      <w:ind w:left="709" w:hanging="567"/>
      <w:rPr>
        <w:b/>
        <w:sz w:val="20"/>
        <w:szCs w:val="20"/>
      </w:rPr>
    </w:pPr>
    <w:r w:rsidRPr="005A46E8"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0" wp14:anchorId="179D8501" wp14:editId="793067BB">
          <wp:simplePos x="0" y="0"/>
          <wp:positionH relativeFrom="margin">
            <wp:posOffset>-542925</wp:posOffset>
          </wp:positionH>
          <wp:positionV relativeFrom="margin">
            <wp:posOffset>-1047750</wp:posOffset>
          </wp:positionV>
          <wp:extent cx="676275" cy="657225"/>
          <wp:effectExtent l="0" t="0" r="0" b="0"/>
          <wp:wrapSquare wrapText="bothSides"/>
          <wp:docPr id="805269057" name="Imagem 80526905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8F01BA" w14:textId="6432EAA8" w:rsidR="003267EA" w:rsidRPr="005A46E8" w:rsidRDefault="003267EA" w:rsidP="003267EA">
    <w:pPr>
      <w:pStyle w:val="Cabealho"/>
      <w:tabs>
        <w:tab w:val="right" w:pos="9356"/>
      </w:tabs>
      <w:ind w:left="709" w:hanging="567"/>
      <w:rPr>
        <w:b/>
        <w:sz w:val="20"/>
        <w:szCs w:val="20"/>
      </w:rPr>
    </w:pPr>
    <w:r w:rsidRPr="005A46E8">
      <w:rPr>
        <w:b/>
        <w:sz w:val="20"/>
        <w:szCs w:val="20"/>
      </w:rPr>
      <w:t>SECRETARIA DE ESTADO DA EDUCAÇÃO</w:t>
    </w:r>
  </w:p>
  <w:p w14:paraId="0541F5AB" w14:textId="77777777" w:rsidR="003267EA" w:rsidRPr="005A46E8" w:rsidRDefault="003267EA" w:rsidP="003267EA">
    <w:pPr>
      <w:ind w:left="709" w:hanging="567"/>
      <w:rPr>
        <w:b/>
        <w:sz w:val="20"/>
      </w:rPr>
    </w:pPr>
    <w:r w:rsidRPr="005A46E8">
      <w:rPr>
        <w:b/>
        <w:sz w:val="20"/>
      </w:rPr>
      <w:t>Diretoria de Ensino da Região de São João da Boa Vista</w:t>
    </w:r>
  </w:p>
  <w:p w14:paraId="4E7A6455" w14:textId="77777777" w:rsidR="003267EA" w:rsidRPr="005A46E8" w:rsidRDefault="003267EA" w:rsidP="003267EA">
    <w:pPr>
      <w:ind w:left="709" w:hanging="567"/>
      <w:rPr>
        <w:rFonts w:cs="Arial"/>
        <w:b/>
        <w:szCs w:val="24"/>
        <w:u w:val="single"/>
      </w:rPr>
    </w:pPr>
    <w:r w:rsidRPr="005A46E8">
      <w:rPr>
        <w:rFonts w:cs="Arial"/>
        <w:b/>
        <w:szCs w:val="24"/>
        <w:u w:val="single"/>
      </w:rPr>
      <w:t>E. E. “Dr. Carlos Lima Dias”</w:t>
    </w:r>
    <w:r>
      <w:rPr>
        <w:rFonts w:cs="Arial"/>
        <w:b/>
        <w:szCs w:val="24"/>
        <w:u w:val="single"/>
      </w:rPr>
      <w:t xml:space="preserve"> - EFM</w:t>
    </w:r>
  </w:p>
  <w:p w14:paraId="4867E818" w14:textId="77777777" w:rsidR="003267EA" w:rsidRPr="005A46E8" w:rsidRDefault="003267EA" w:rsidP="003267EA">
    <w:pPr>
      <w:ind w:left="709" w:hanging="567"/>
      <w:rPr>
        <w:b/>
        <w:sz w:val="20"/>
      </w:rPr>
    </w:pPr>
    <w:r w:rsidRPr="005A46E8">
      <w:rPr>
        <w:b/>
        <w:sz w:val="20"/>
      </w:rPr>
      <w:t>Praça Prof. Oscar Leonhardt, 50 - Jd. Nova Mococa</w:t>
    </w:r>
  </w:p>
  <w:p w14:paraId="553FCB0B" w14:textId="77777777" w:rsidR="003267EA" w:rsidRDefault="003267EA" w:rsidP="003267EA">
    <w:pPr>
      <w:pStyle w:val="Cabealho"/>
      <w:ind w:left="709" w:hanging="567"/>
      <w:rPr>
        <w:rFonts w:ascii="Arial" w:hAnsi="Arial"/>
        <w:b/>
        <w:sz w:val="20"/>
        <w:szCs w:val="20"/>
      </w:rPr>
    </w:pPr>
    <w:r w:rsidRPr="005A46E8">
      <w:rPr>
        <w:rFonts w:ascii="Arial" w:hAnsi="Arial"/>
        <w:b/>
        <w:sz w:val="20"/>
        <w:szCs w:val="20"/>
      </w:rPr>
      <w:t xml:space="preserve">Mococa </w:t>
    </w:r>
    <w:r>
      <w:rPr>
        <w:rFonts w:ascii="Arial" w:hAnsi="Arial"/>
        <w:b/>
        <w:sz w:val="20"/>
        <w:szCs w:val="20"/>
      </w:rPr>
      <w:t>-SP</w:t>
    </w:r>
  </w:p>
  <w:p w14:paraId="2546079C" w14:textId="77777777" w:rsidR="0036610C" w:rsidRPr="005A46E8" w:rsidRDefault="0036610C" w:rsidP="003267EA">
    <w:pPr>
      <w:pStyle w:val="Cabealho"/>
      <w:ind w:left="709" w:hanging="567"/>
      <w:rPr>
        <w:rFonts w:ascii="Arial" w:hAnsi="Arial"/>
        <w:b/>
        <w:sz w:val="20"/>
        <w:szCs w:val="20"/>
      </w:rPr>
    </w:pPr>
  </w:p>
  <w:p w14:paraId="0B5D352C" w14:textId="77777777" w:rsidR="003267EA" w:rsidRDefault="003267EA" w:rsidP="003267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3"/>
  </w:num>
  <w:num w:numId="3" w16cid:durableId="886330635">
    <w:abstractNumId w:val="5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6"/>
  </w:num>
  <w:num w:numId="7" w16cid:durableId="827674047">
    <w:abstractNumId w:val="7"/>
  </w:num>
  <w:num w:numId="8" w16cid:durableId="38129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F0F33"/>
    <w:rsid w:val="00246F46"/>
    <w:rsid w:val="002C4DCE"/>
    <w:rsid w:val="003267EA"/>
    <w:rsid w:val="0036610C"/>
    <w:rsid w:val="00375EBA"/>
    <w:rsid w:val="00414DF8"/>
    <w:rsid w:val="00507A5E"/>
    <w:rsid w:val="005D3295"/>
    <w:rsid w:val="00CD529A"/>
    <w:rsid w:val="00E204FB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267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7E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67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7E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Carlos Lima Dias Dr - Administrativo</cp:lastModifiedBy>
  <cp:revision>6</cp:revision>
  <cp:lastPrinted>2024-03-05T19:19:00Z</cp:lastPrinted>
  <dcterms:created xsi:type="dcterms:W3CDTF">2024-03-05T18:40:00Z</dcterms:created>
  <dcterms:modified xsi:type="dcterms:W3CDTF">2024-03-05T19:21:00Z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