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7614" w14:textId="77777777" w:rsidR="003F171A" w:rsidRDefault="003F171A">
      <w:pPr>
        <w:pStyle w:val="Corpodetexto"/>
        <w:rPr>
          <w:rFonts w:ascii="Times New Roman"/>
          <w:sz w:val="12"/>
        </w:rPr>
      </w:pPr>
    </w:p>
    <w:p w14:paraId="7BE26A1F" w14:textId="5F33F040" w:rsidR="003F171A" w:rsidRPr="00452943" w:rsidRDefault="00F05113" w:rsidP="00074BE4">
      <w:pPr>
        <w:spacing w:before="93"/>
        <w:ind w:left="1530" w:right="1530"/>
        <w:jc w:val="center"/>
        <w:rPr>
          <w:rFonts w:ascii="Arial" w:hAnsi="Arial" w:cs="Arial"/>
          <w:b/>
          <w:sz w:val="24"/>
          <w:szCs w:val="24"/>
        </w:rPr>
      </w:pPr>
      <w:r w:rsidRPr="00452943">
        <w:rPr>
          <w:rFonts w:ascii="Arial" w:hAnsi="Arial" w:cs="Arial"/>
          <w:b/>
          <w:sz w:val="24"/>
          <w:szCs w:val="24"/>
        </w:rPr>
        <w:t>CORREÇÃO</w:t>
      </w:r>
      <w:r w:rsidRPr="0045294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52943">
        <w:rPr>
          <w:rFonts w:ascii="Arial" w:hAnsi="Arial" w:cs="Arial"/>
          <w:b/>
          <w:sz w:val="24"/>
          <w:szCs w:val="24"/>
        </w:rPr>
        <w:t>DE</w:t>
      </w:r>
      <w:r w:rsidRPr="004529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2943">
        <w:rPr>
          <w:rFonts w:ascii="Arial" w:hAnsi="Arial" w:cs="Arial"/>
          <w:b/>
          <w:sz w:val="24"/>
          <w:szCs w:val="24"/>
        </w:rPr>
        <w:t>PONTUAÇÃO</w:t>
      </w:r>
      <w:r w:rsidRPr="004529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2943">
        <w:rPr>
          <w:rFonts w:ascii="Arial" w:hAnsi="Arial" w:cs="Arial"/>
          <w:b/>
          <w:sz w:val="24"/>
          <w:szCs w:val="24"/>
        </w:rPr>
        <w:t>DO</w:t>
      </w:r>
      <w:r w:rsidRPr="004529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2943">
        <w:rPr>
          <w:rFonts w:ascii="Arial" w:hAnsi="Arial" w:cs="Arial"/>
          <w:b/>
          <w:sz w:val="24"/>
          <w:szCs w:val="24"/>
        </w:rPr>
        <w:t>BANCO</w:t>
      </w:r>
      <w:r w:rsidRPr="004529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2943">
        <w:rPr>
          <w:rFonts w:ascii="Arial" w:hAnsi="Arial" w:cs="Arial"/>
          <w:b/>
          <w:sz w:val="24"/>
          <w:szCs w:val="24"/>
        </w:rPr>
        <w:t>DE</w:t>
      </w:r>
      <w:r w:rsidRPr="004529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2943">
        <w:rPr>
          <w:rFonts w:ascii="Arial" w:hAnsi="Arial" w:cs="Arial"/>
          <w:b/>
          <w:sz w:val="24"/>
          <w:szCs w:val="24"/>
        </w:rPr>
        <w:t>TALENTOS</w:t>
      </w:r>
    </w:p>
    <w:p w14:paraId="380E29F0" w14:textId="77777777" w:rsidR="003F171A" w:rsidRPr="00452943" w:rsidRDefault="003F171A">
      <w:pPr>
        <w:pStyle w:val="Corpodetexto"/>
        <w:rPr>
          <w:rFonts w:ascii="Arial" w:hAnsi="Arial" w:cs="Arial"/>
          <w:b/>
        </w:rPr>
      </w:pPr>
    </w:p>
    <w:p w14:paraId="126BADA3" w14:textId="3486A799" w:rsidR="003F171A" w:rsidRPr="00452943" w:rsidRDefault="009A114C" w:rsidP="008844FC">
      <w:pPr>
        <w:pStyle w:val="Corpodetexto"/>
        <w:spacing w:before="194"/>
        <w:ind w:right="114"/>
        <w:jc w:val="both"/>
        <w:rPr>
          <w:rFonts w:ascii="Arial" w:hAnsi="Arial" w:cs="Arial"/>
        </w:rPr>
      </w:pPr>
      <w:r w:rsidRPr="00452943">
        <w:rPr>
          <w:rFonts w:ascii="Arial" w:hAnsi="Arial" w:cs="Arial"/>
        </w:rPr>
        <w:t>A Dirigente Regional de Ensino da Diretoria de Ensino Região São João da Boa Vista informa</w:t>
      </w:r>
      <w:r w:rsidRPr="00452943">
        <w:rPr>
          <w:rFonts w:ascii="Arial" w:hAnsi="Arial" w:cs="Arial"/>
          <w:spacing w:val="1"/>
        </w:rPr>
        <w:t xml:space="preserve"> </w:t>
      </w:r>
      <w:r w:rsidRPr="00452943">
        <w:rPr>
          <w:rFonts w:ascii="Arial" w:hAnsi="Arial" w:cs="Arial"/>
        </w:rPr>
        <w:t>que a correção da pontuação do Banco de Talentos será realizada,</w:t>
      </w:r>
      <w:r w:rsidRPr="00452943">
        <w:rPr>
          <w:rFonts w:ascii="Arial" w:hAnsi="Arial" w:cs="Arial"/>
          <w:spacing w:val="1"/>
        </w:rPr>
        <w:t xml:space="preserve"> </w:t>
      </w:r>
      <w:r w:rsidRPr="00452943">
        <w:rPr>
          <w:rFonts w:ascii="Arial" w:hAnsi="Arial" w:cs="Arial"/>
          <w:b/>
        </w:rPr>
        <w:t xml:space="preserve">nos dias </w:t>
      </w:r>
      <w:r w:rsidR="00452943" w:rsidRPr="00452943">
        <w:rPr>
          <w:rFonts w:ascii="Arial" w:hAnsi="Arial" w:cs="Arial"/>
          <w:b/>
        </w:rPr>
        <w:t>0</w:t>
      </w:r>
      <w:r w:rsidRPr="00452943">
        <w:rPr>
          <w:rFonts w:ascii="Arial" w:hAnsi="Arial" w:cs="Arial"/>
          <w:b/>
        </w:rPr>
        <w:t>4 e</w:t>
      </w:r>
      <w:r w:rsidRPr="00452943">
        <w:rPr>
          <w:rFonts w:ascii="Arial" w:hAnsi="Arial" w:cs="Arial"/>
          <w:b/>
          <w:spacing w:val="1"/>
        </w:rPr>
        <w:t xml:space="preserve"> </w:t>
      </w:r>
      <w:r w:rsidR="00452943" w:rsidRPr="00452943">
        <w:rPr>
          <w:rFonts w:ascii="Arial" w:hAnsi="Arial" w:cs="Arial"/>
          <w:b/>
        </w:rPr>
        <w:t>08</w:t>
      </w:r>
      <w:r w:rsidRPr="00452943">
        <w:rPr>
          <w:rFonts w:ascii="Arial" w:hAnsi="Arial" w:cs="Arial"/>
          <w:b/>
        </w:rPr>
        <w:t>/03/2024,</w:t>
      </w:r>
      <w:r w:rsidRPr="00452943">
        <w:rPr>
          <w:rFonts w:ascii="Arial" w:hAnsi="Arial" w:cs="Arial"/>
          <w:b/>
          <w:spacing w:val="-10"/>
        </w:rPr>
        <w:t xml:space="preserve"> </w:t>
      </w:r>
      <w:r w:rsidRPr="00452943">
        <w:rPr>
          <w:rFonts w:ascii="Arial" w:hAnsi="Arial" w:cs="Arial"/>
          <w:b/>
        </w:rPr>
        <w:t>até as</w:t>
      </w:r>
      <w:r w:rsidRPr="00452943">
        <w:rPr>
          <w:rFonts w:ascii="Arial" w:hAnsi="Arial" w:cs="Arial"/>
          <w:b/>
          <w:spacing w:val="-9"/>
        </w:rPr>
        <w:t xml:space="preserve"> </w:t>
      </w:r>
      <w:r w:rsidRPr="00452943">
        <w:rPr>
          <w:rFonts w:ascii="Arial" w:hAnsi="Arial" w:cs="Arial"/>
          <w:b/>
        </w:rPr>
        <w:t>17h</w:t>
      </w:r>
      <w:r w:rsidRPr="00452943">
        <w:rPr>
          <w:rFonts w:ascii="Arial" w:hAnsi="Arial" w:cs="Arial"/>
        </w:rPr>
        <w:t>,</w:t>
      </w:r>
      <w:r w:rsidRPr="00452943">
        <w:rPr>
          <w:rFonts w:ascii="Arial" w:hAnsi="Arial" w:cs="Arial"/>
          <w:spacing w:val="-9"/>
        </w:rPr>
        <w:t xml:space="preserve"> </w:t>
      </w:r>
      <w:r w:rsidRPr="00452943">
        <w:rPr>
          <w:rFonts w:ascii="Arial" w:hAnsi="Arial" w:cs="Arial"/>
        </w:rPr>
        <w:t>mediante</w:t>
      </w:r>
      <w:r w:rsidRPr="00452943">
        <w:rPr>
          <w:rFonts w:ascii="Arial" w:hAnsi="Arial" w:cs="Arial"/>
          <w:spacing w:val="-9"/>
        </w:rPr>
        <w:t xml:space="preserve"> </w:t>
      </w:r>
      <w:r w:rsidRPr="00452943">
        <w:rPr>
          <w:rFonts w:ascii="Arial" w:hAnsi="Arial" w:cs="Arial"/>
        </w:rPr>
        <w:t>comprovação</w:t>
      </w:r>
      <w:r w:rsidRPr="00452943">
        <w:rPr>
          <w:rFonts w:ascii="Arial" w:hAnsi="Arial" w:cs="Arial"/>
          <w:spacing w:val="-8"/>
        </w:rPr>
        <w:t xml:space="preserve"> </w:t>
      </w:r>
      <w:r w:rsidRPr="00452943">
        <w:rPr>
          <w:rFonts w:ascii="Arial" w:hAnsi="Arial" w:cs="Arial"/>
        </w:rPr>
        <w:t>de</w:t>
      </w:r>
      <w:r w:rsidRPr="00452943">
        <w:rPr>
          <w:rFonts w:ascii="Arial" w:hAnsi="Arial" w:cs="Arial"/>
          <w:spacing w:val="-9"/>
        </w:rPr>
        <w:t xml:space="preserve"> </w:t>
      </w:r>
      <w:r w:rsidRPr="00452943">
        <w:rPr>
          <w:rFonts w:ascii="Arial" w:hAnsi="Arial" w:cs="Arial"/>
        </w:rPr>
        <w:t>documentos,</w:t>
      </w:r>
      <w:r w:rsidRPr="00452943">
        <w:rPr>
          <w:rFonts w:ascii="Arial" w:hAnsi="Arial" w:cs="Arial"/>
          <w:spacing w:val="-11"/>
        </w:rPr>
        <w:t xml:space="preserve"> </w:t>
      </w:r>
      <w:r w:rsidRPr="00452943">
        <w:rPr>
          <w:rFonts w:ascii="Arial" w:hAnsi="Arial" w:cs="Arial"/>
        </w:rPr>
        <w:t>em</w:t>
      </w:r>
      <w:r w:rsidRPr="00452943">
        <w:rPr>
          <w:rFonts w:ascii="Arial" w:hAnsi="Arial" w:cs="Arial"/>
          <w:spacing w:val="-9"/>
        </w:rPr>
        <w:t xml:space="preserve"> </w:t>
      </w:r>
      <w:r w:rsidRPr="00452943">
        <w:rPr>
          <w:rFonts w:ascii="Arial" w:hAnsi="Arial" w:cs="Arial"/>
        </w:rPr>
        <w:t>conformidade</w:t>
      </w:r>
      <w:r w:rsidRPr="00452943">
        <w:rPr>
          <w:rFonts w:ascii="Arial" w:hAnsi="Arial" w:cs="Arial"/>
          <w:spacing w:val="-8"/>
        </w:rPr>
        <w:t xml:space="preserve"> </w:t>
      </w:r>
      <w:r w:rsidRPr="00452943">
        <w:rPr>
          <w:rFonts w:ascii="Arial" w:hAnsi="Arial" w:cs="Arial"/>
        </w:rPr>
        <w:t>com</w:t>
      </w:r>
      <w:r w:rsidRPr="00452943">
        <w:rPr>
          <w:rFonts w:ascii="Arial" w:hAnsi="Arial" w:cs="Arial"/>
          <w:spacing w:val="-64"/>
        </w:rPr>
        <w:t xml:space="preserve"> </w:t>
      </w:r>
      <w:r w:rsidRPr="00452943">
        <w:rPr>
          <w:rFonts w:ascii="Arial" w:hAnsi="Arial" w:cs="Arial"/>
        </w:rPr>
        <w:t>o</w:t>
      </w:r>
      <w:r w:rsidRPr="00452943">
        <w:rPr>
          <w:rFonts w:ascii="Arial" w:hAnsi="Arial" w:cs="Arial"/>
          <w:spacing w:val="-1"/>
        </w:rPr>
        <w:t xml:space="preserve"> </w:t>
      </w:r>
      <w:r w:rsidRPr="00452943">
        <w:rPr>
          <w:rFonts w:ascii="Arial" w:hAnsi="Arial" w:cs="Arial"/>
        </w:rPr>
        <w:t>Edital do</w:t>
      </w:r>
      <w:r w:rsidRPr="00452943">
        <w:rPr>
          <w:rFonts w:ascii="Arial" w:hAnsi="Arial" w:cs="Arial"/>
          <w:spacing w:val="-3"/>
        </w:rPr>
        <w:t xml:space="preserve"> </w:t>
      </w:r>
      <w:r w:rsidRPr="00452943">
        <w:rPr>
          <w:rFonts w:ascii="Arial" w:hAnsi="Arial" w:cs="Arial"/>
        </w:rPr>
        <w:t>Processo Seletivo</w:t>
      </w:r>
      <w:r w:rsidRPr="00452943">
        <w:rPr>
          <w:rFonts w:ascii="Arial" w:hAnsi="Arial" w:cs="Arial"/>
          <w:spacing w:val="-2"/>
        </w:rPr>
        <w:t xml:space="preserve"> </w:t>
      </w:r>
      <w:r w:rsidRPr="00452943">
        <w:rPr>
          <w:rFonts w:ascii="Arial" w:hAnsi="Arial" w:cs="Arial"/>
        </w:rPr>
        <w:t>–</w:t>
      </w:r>
      <w:r w:rsidRPr="00452943">
        <w:rPr>
          <w:rFonts w:ascii="Arial" w:hAnsi="Arial" w:cs="Arial"/>
          <w:spacing w:val="1"/>
        </w:rPr>
        <w:t xml:space="preserve"> </w:t>
      </w:r>
      <w:r w:rsidRPr="00452943">
        <w:rPr>
          <w:rFonts w:ascii="Arial" w:hAnsi="Arial" w:cs="Arial"/>
        </w:rPr>
        <w:t>Banco</w:t>
      </w:r>
      <w:r w:rsidRPr="00452943">
        <w:rPr>
          <w:rFonts w:ascii="Arial" w:hAnsi="Arial" w:cs="Arial"/>
          <w:spacing w:val="-3"/>
        </w:rPr>
        <w:t xml:space="preserve"> </w:t>
      </w:r>
      <w:r w:rsidRPr="00452943">
        <w:rPr>
          <w:rFonts w:ascii="Arial" w:hAnsi="Arial" w:cs="Arial"/>
        </w:rPr>
        <w:t>de Talentos:</w:t>
      </w:r>
    </w:p>
    <w:p w14:paraId="42DF2B07" w14:textId="03BC8D02" w:rsidR="003F171A" w:rsidRPr="00452943" w:rsidRDefault="00452943" w:rsidP="00452943">
      <w:pPr>
        <w:pStyle w:val="PargrafodaLista"/>
        <w:numPr>
          <w:ilvl w:val="0"/>
          <w:numId w:val="6"/>
        </w:numPr>
        <w:tabs>
          <w:tab w:val="left" w:pos="839"/>
        </w:tabs>
        <w:spacing w:before="136"/>
        <w:rPr>
          <w:rFonts w:ascii="Arial" w:hAnsi="Arial" w:cs="Arial"/>
          <w:b/>
          <w:bCs/>
          <w:sz w:val="24"/>
          <w:szCs w:val="24"/>
        </w:rPr>
      </w:pPr>
      <w:r w:rsidRPr="00452943">
        <w:rPr>
          <w:rFonts w:ascii="Arial" w:hAnsi="Arial" w:cs="Arial"/>
          <w:b/>
          <w:bCs/>
          <w:sz w:val="24"/>
          <w:szCs w:val="24"/>
        </w:rPr>
        <w:t>POR</w:t>
      </w:r>
      <w:r w:rsidRPr="0045294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452943">
        <w:rPr>
          <w:rFonts w:ascii="Arial" w:hAnsi="Arial" w:cs="Arial"/>
          <w:b/>
          <w:bCs/>
          <w:sz w:val="24"/>
          <w:szCs w:val="24"/>
        </w:rPr>
        <w:t>MEIO</w:t>
      </w:r>
      <w:r w:rsidRPr="00452943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52943">
        <w:rPr>
          <w:rFonts w:ascii="Arial" w:hAnsi="Arial" w:cs="Arial"/>
          <w:b/>
          <w:bCs/>
          <w:sz w:val="24"/>
          <w:szCs w:val="24"/>
        </w:rPr>
        <w:t>DO</w:t>
      </w:r>
      <w:r w:rsidRPr="0045294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452943">
        <w:rPr>
          <w:rFonts w:ascii="Arial" w:hAnsi="Arial" w:cs="Arial"/>
          <w:b/>
          <w:bCs/>
          <w:sz w:val="24"/>
          <w:szCs w:val="24"/>
        </w:rPr>
        <w:t>GOOGLEDOCS</w:t>
      </w:r>
    </w:p>
    <w:p w14:paraId="2C98685F" w14:textId="59CE3BAF" w:rsidR="00074BE4" w:rsidRPr="00452943" w:rsidRDefault="00000000" w:rsidP="00452943">
      <w:pPr>
        <w:tabs>
          <w:tab w:val="left" w:pos="839"/>
        </w:tabs>
        <w:spacing w:before="136"/>
        <w:rPr>
          <w:rFonts w:ascii="Arial" w:hAnsi="Arial" w:cs="Arial"/>
          <w:sz w:val="24"/>
          <w:szCs w:val="24"/>
        </w:rPr>
      </w:pPr>
      <w:hyperlink r:id="rId7" w:history="1">
        <w:r w:rsidR="00074BE4" w:rsidRPr="00452943">
          <w:rPr>
            <w:rStyle w:val="Hyperlink"/>
            <w:rFonts w:ascii="Arial" w:hAnsi="Arial" w:cs="Arial"/>
            <w:sz w:val="24"/>
            <w:szCs w:val="24"/>
          </w:rPr>
          <w:t>https://docs.google.com/forms/d/e/1FAIpQLSfE3MnQhRFZ_RErSErFekmZF3aJdhCVFl-vo-LlAqv-W8syEQ/viewform?usp=sf_link</w:t>
        </w:r>
      </w:hyperlink>
    </w:p>
    <w:p w14:paraId="38F0CA92" w14:textId="77777777" w:rsidR="00074BE4" w:rsidRPr="00452943" w:rsidRDefault="00074BE4" w:rsidP="009A114C">
      <w:pPr>
        <w:tabs>
          <w:tab w:val="left" w:pos="839"/>
        </w:tabs>
        <w:spacing w:before="136"/>
        <w:ind w:left="477"/>
        <w:rPr>
          <w:rFonts w:ascii="Arial" w:hAnsi="Arial" w:cs="Arial"/>
          <w:sz w:val="24"/>
          <w:szCs w:val="24"/>
        </w:rPr>
      </w:pPr>
    </w:p>
    <w:p w14:paraId="3C23BA10" w14:textId="75A1E9E3" w:rsidR="00452943" w:rsidRPr="00452943" w:rsidRDefault="00452943" w:rsidP="00452943">
      <w:pPr>
        <w:pStyle w:val="PargrafodaLista"/>
        <w:numPr>
          <w:ilvl w:val="0"/>
          <w:numId w:val="6"/>
        </w:numPr>
        <w:tabs>
          <w:tab w:val="left" w:pos="839"/>
        </w:tabs>
        <w:spacing w:before="136"/>
        <w:rPr>
          <w:rFonts w:ascii="Arial" w:eastAsia="Times New Roman" w:hAnsi="Arial" w:cs="Arial"/>
          <w:color w:val="444444"/>
          <w:sz w:val="24"/>
          <w:szCs w:val="24"/>
          <w:lang w:val="pt-BR" w:eastAsia="pt-BR"/>
        </w:rPr>
      </w:pPr>
      <w:r w:rsidRPr="00452943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val="pt-BR" w:eastAsia="pt-BR"/>
        </w:rPr>
        <w:t>CRITÉRIOS PARA CORREÇÃO:</w:t>
      </w:r>
    </w:p>
    <w:p w14:paraId="41A5D4CC" w14:textId="77777777" w:rsidR="00452943" w:rsidRPr="00452943" w:rsidRDefault="00452943" w:rsidP="00452943">
      <w:pPr>
        <w:widowControl/>
        <w:autoSpaceDE/>
        <w:autoSpaceDN/>
        <w:ind w:left="144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</w:pPr>
    </w:p>
    <w:p w14:paraId="11E17FE9" w14:textId="77777777" w:rsidR="00452943" w:rsidRPr="00452943" w:rsidRDefault="00452943" w:rsidP="00452943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</w:pPr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 xml:space="preserve">• Não serão </w:t>
      </w:r>
      <w:proofErr w:type="gramStart"/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>inseridas</w:t>
      </w:r>
      <w:proofErr w:type="gramEnd"/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 xml:space="preserve"> novas graduações, novas titulações, novos tempos de magistério, </w:t>
      </w:r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val="pt-BR" w:eastAsia="pt-BR"/>
        </w:rPr>
        <w:t>somente será efetuada a exclusão de dados inseridos equivocadamente</w:t>
      </w:r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>.</w:t>
      </w:r>
    </w:p>
    <w:p w14:paraId="12F4D368" w14:textId="70B942D5" w:rsidR="00452943" w:rsidRPr="008844FC" w:rsidRDefault="008844FC" w:rsidP="008844FC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val="pt-BR" w:eastAsia="pt-BR"/>
        </w:rPr>
      </w:pPr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>•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 xml:space="preserve"> </w:t>
      </w:r>
      <w:r w:rsidR="00452943" w:rsidRPr="008844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pt-BR" w:eastAsia="pt-BR"/>
        </w:rPr>
        <w:t xml:space="preserve">Poderão requerer a correção dos dados: docentes que foram </w:t>
      </w:r>
      <w:r w:rsidR="00452943" w:rsidRPr="008844F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>desclassificados e docentes que ainda não tiveram abertura de contrato.</w:t>
      </w:r>
    </w:p>
    <w:p w14:paraId="555EF461" w14:textId="77777777" w:rsidR="00452943" w:rsidRPr="00452943" w:rsidRDefault="00452943" w:rsidP="00452943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</w:pPr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>• Docentes que já foram atendidos na atribuição inicial não necessitam realizar essa correção.</w:t>
      </w:r>
    </w:p>
    <w:p w14:paraId="32FDD5B4" w14:textId="77777777" w:rsidR="00452943" w:rsidRPr="00452943" w:rsidRDefault="00452943" w:rsidP="00452943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</w:pPr>
    </w:p>
    <w:p w14:paraId="6F0D11E0" w14:textId="77777777" w:rsidR="00452943" w:rsidRPr="00452943" w:rsidRDefault="00452943" w:rsidP="00452943">
      <w:pPr>
        <w:widowControl/>
        <w:autoSpaceDE/>
        <w:autoSpaceDN/>
        <w:spacing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pt-BR" w:eastAsia="pt-BR"/>
        </w:rPr>
      </w:pPr>
      <w:r w:rsidRPr="00452943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val="pt-BR" w:eastAsia="pt-BR"/>
        </w:rPr>
        <w:t>Documentos Obrigatórios:</w:t>
      </w:r>
    </w:p>
    <w:p w14:paraId="6373BDFA" w14:textId="77777777" w:rsidR="00452943" w:rsidRPr="00452943" w:rsidRDefault="00452943" w:rsidP="00452943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</w:pPr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>• </w:t>
      </w:r>
      <w:r w:rsidRPr="0045294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pt-BR" w:eastAsia="pt-BR"/>
        </w:rPr>
        <w:t>Cópia da Inscrição do Banco de Talentos, onde constem os títulos e experiência profissional inseridos pelo docente na inscrição inicial;</w:t>
      </w:r>
    </w:p>
    <w:p w14:paraId="509B55EA" w14:textId="77777777" w:rsidR="00452943" w:rsidRPr="00452943" w:rsidRDefault="00452943" w:rsidP="00452943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pt-BR" w:eastAsia="pt-BR"/>
        </w:rPr>
      </w:pPr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>• </w:t>
      </w:r>
      <w:r w:rsidRPr="0045294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pt-BR" w:eastAsia="pt-BR"/>
        </w:rPr>
        <w:t xml:space="preserve">Informação devidamente preenchida no formulário solicitando o que deve ser EXCLUÍDO na inscrição. </w:t>
      </w:r>
    </w:p>
    <w:p w14:paraId="6A4C068B" w14:textId="3EF9C3B5" w:rsidR="00452943" w:rsidRPr="00452943" w:rsidRDefault="00452943" w:rsidP="00452943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pt-BR" w:eastAsia="pt-BR"/>
        </w:rPr>
      </w:pPr>
      <w:r w:rsidRPr="004529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pt-BR" w:eastAsia="pt-BR"/>
        </w:rPr>
        <w:t xml:space="preserve">• A INFORMAÇÃO </w:t>
      </w:r>
      <w:r w:rsidRPr="0045294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pt-BR" w:eastAsia="pt-BR"/>
        </w:rPr>
        <w:t>deve ser de forma clara e objetiva APENAS do que deve ser retirado da inscrição </w:t>
      </w:r>
    </w:p>
    <w:p w14:paraId="5E938555" w14:textId="77777777" w:rsidR="00452943" w:rsidRPr="00452943" w:rsidRDefault="00452943" w:rsidP="00452943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color w:val="444444"/>
          <w:bdr w:val="none" w:sz="0" w:space="0" w:color="auto" w:frame="1"/>
        </w:rPr>
      </w:pPr>
    </w:p>
    <w:p w14:paraId="3BA82DF5" w14:textId="0C16B7BD" w:rsidR="00452943" w:rsidRPr="00452943" w:rsidRDefault="00452943" w:rsidP="008844FC">
      <w:pPr>
        <w:pStyle w:val="PargrafodaLista"/>
        <w:numPr>
          <w:ilvl w:val="0"/>
          <w:numId w:val="6"/>
        </w:numPr>
        <w:tabs>
          <w:tab w:val="left" w:pos="839"/>
        </w:tabs>
        <w:spacing w:before="136"/>
        <w:jc w:val="both"/>
        <w:rPr>
          <w:rFonts w:ascii="Arial" w:eastAsia="Times New Roman" w:hAnsi="Arial" w:cs="Arial"/>
          <w:color w:val="444444"/>
          <w:sz w:val="24"/>
          <w:szCs w:val="24"/>
          <w:lang w:val="pt-BR"/>
        </w:rPr>
      </w:pPr>
      <w:r w:rsidRPr="00452943">
        <w:rPr>
          <w:rStyle w:val="Forte"/>
          <w:rFonts w:ascii="Arial" w:hAnsi="Arial" w:cs="Arial"/>
          <w:color w:val="444444"/>
          <w:sz w:val="24"/>
          <w:szCs w:val="24"/>
          <w:bdr w:val="none" w:sz="0" w:space="0" w:color="auto" w:frame="1"/>
        </w:rPr>
        <w:t>IMPORTANTE:</w:t>
      </w:r>
    </w:p>
    <w:p w14:paraId="3DF7E9FE" w14:textId="08D967B6" w:rsidR="00452943" w:rsidRPr="00452943" w:rsidRDefault="008844FC" w:rsidP="008844F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52943">
        <w:rPr>
          <w:rFonts w:ascii="Arial" w:hAnsi="Arial" w:cs="Arial"/>
          <w:b/>
          <w:bCs/>
          <w:color w:val="333333"/>
          <w:bdr w:val="none" w:sz="0" w:space="0" w:color="auto" w:frame="1"/>
        </w:rPr>
        <w:t>•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="00452943" w:rsidRPr="00452943">
        <w:rPr>
          <w:rFonts w:ascii="Arial" w:hAnsi="Arial" w:cs="Arial"/>
          <w:color w:val="444444"/>
          <w:bdr w:val="none" w:sz="0" w:space="0" w:color="auto" w:frame="1"/>
        </w:rPr>
        <w:t>Antes que seja realizada a solicitação de correção dos dados, o candidato deverá acessar o Edital e Manual do Candidato do Processo Seletivo do Banco de Talentos (</w:t>
      </w:r>
      <w:hyperlink r:id="rId8" w:tgtFrame="_blank" w:history="1">
        <w:r w:rsidR="00452943" w:rsidRPr="00452943">
          <w:rPr>
            <w:rStyle w:val="Hyperlink"/>
            <w:rFonts w:ascii="Arial" w:hAnsi="Arial" w:cs="Arial"/>
            <w:bdr w:val="none" w:sz="0" w:space="0" w:color="auto" w:frame="1"/>
          </w:rPr>
          <w:t>https://bancodetalentos.educacao.sp.gov.br/</w:t>
        </w:r>
      </w:hyperlink>
      <w:r w:rsidR="00452943" w:rsidRPr="00452943">
        <w:rPr>
          <w:rFonts w:ascii="Arial" w:hAnsi="Arial" w:cs="Arial"/>
          <w:color w:val="444444"/>
          <w:bdr w:val="none" w:sz="0" w:space="0" w:color="auto" w:frame="1"/>
        </w:rPr>
        <w:t>) para </w:t>
      </w:r>
      <w:r w:rsidR="00452943" w:rsidRPr="00452943">
        <w:rPr>
          <w:rStyle w:val="Forte"/>
          <w:rFonts w:ascii="Arial" w:hAnsi="Arial" w:cs="Arial"/>
          <w:color w:val="444444"/>
          <w:u w:val="single"/>
          <w:bdr w:val="none" w:sz="0" w:space="0" w:color="auto" w:frame="1"/>
        </w:rPr>
        <w:t>retomar os critérios previstos</w:t>
      </w:r>
      <w:r w:rsidR="00452943" w:rsidRPr="00452943">
        <w:rPr>
          <w:rFonts w:ascii="Arial" w:hAnsi="Arial" w:cs="Arial"/>
          <w:color w:val="444444"/>
          <w:bdr w:val="none" w:sz="0" w:space="0" w:color="auto" w:frame="1"/>
        </w:rPr>
        <w:t> para apresentação de títulos e tempos válidos conforme previsto em legislação.</w:t>
      </w:r>
    </w:p>
    <w:p w14:paraId="6AD894E1" w14:textId="1B555B25" w:rsidR="00452943" w:rsidRPr="00452943" w:rsidRDefault="008844FC" w:rsidP="008844F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52943">
        <w:rPr>
          <w:rFonts w:ascii="Arial" w:hAnsi="Arial" w:cs="Arial"/>
          <w:b/>
          <w:bCs/>
          <w:color w:val="333333"/>
          <w:bdr w:val="none" w:sz="0" w:space="0" w:color="auto" w:frame="1"/>
        </w:rPr>
        <w:t>•</w:t>
      </w:r>
      <w:r w:rsidR="00452943" w:rsidRPr="00452943">
        <w:rPr>
          <w:rFonts w:ascii="Arial" w:hAnsi="Arial" w:cs="Arial"/>
          <w:color w:val="444444"/>
          <w:bdr w:val="none" w:sz="0" w:space="0" w:color="auto" w:frame="1"/>
        </w:rPr>
        <w:t> As solicitações serão aceitas somente por meio do formulário eletrônico constante neste edital.</w:t>
      </w:r>
    </w:p>
    <w:p w14:paraId="11D47341" w14:textId="733FCE70" w:rsidR="00452943" w:rsidRPr="00452943" w:rsidRDefault="008844FC" w:rsidP="008844F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52943">
        <w:rPr>
          <w:rFonts w:ascii="Arial" w:hAnsi="Arial" w:cs="Arial"/>
          <w:b/>
          <w:bCs/>
          <w:color w:val="333333"/>
          <w:bdr w:val="none" w:sz="0" w:space="0" w:color="auto" w:frame="1"/>
        </w:rPr>
        <w:t>•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="00452943" w:rsidRPr="00452943">
        <w:rPr>
          <w:rFonts w:ascii="Arial" w:hAnsi="Arial" w:cs="Arial"/>
          <w:color w:val="444444"/>
          <w:bdr w:val="none" w:sz="0" w:space="0" w:color="auto" w:frame="1"/>
        </w:rPr>
        <w:t>As correções se referem apenas aos dados indicados pelos interessados, não surtindo efeito retroativo relativo às atribuições já realizadas e tornadas sem efeito em razão de inconsistência na inscrição.</w:t>
      </w:r>
    </w:p>
    <w:p w14:paraId="061D913F" w14:textId="4B28159C" w:rsidR="00452943" w:rsidRPr="00452943" w:rsidRDefault="00452943" w:rsidP="008844FC">
      <w:pPr>
        <w:tabs>
          <w:tab w:val="left" w:pos="3675"/>
        </w:tabs>
        <w:spacing w:before="136"/>
        <w:ind w:left="4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24B9C2" w14:textId="7EB808C4" w:rsidR="003F171A" w:rsidRDefault="00074BE4" w:rsidP="00074BE4">
      <w:pPr>
        <w:pStyle w:val="Corpodetexto"/>
        <w:ind w:left="4395"/>
      </w:pPr>
      <w:r w:rsidRPr="00452943">
        <w:rPr>
          <w:rFonts w:ascii="Arial" w:hAnsi="Arial" w:cs="Arial"/>
        </w:rPr>
        <w:t>São João da Boa Vista,</w:t>
      </w:r>
      <w:r w:rsidRPr="00452943">
        <w:rPr>
          <w:rFonts w:ascii="Arial" w:hAnsi="Arial" w:cs="Arial"/>
          <w:spacing w:val="28"/>
        </w:rPr>
        <w:t xml:space="preserve"> </w:t>
      </w:r>
      <w:r w:rsidRPr="00452943">
        <w:rPr>
          <w:rFonts w:ascii="Arial" w:hAnsi="Arial" w:cs="Arial"/>
        </w:rPr>
        <w:t>4</w:t>
      </w:r>
      <w:r w:rsidRPr="00452943">
        <w:rPr>
          <w:rFonts w:ascii="Arial" w:hAnsi="Arial" w:cs="Arial"/>
          <w:spacing w:val="28"/>
        </w:rPr>
        <w:t xml:space="preserve"> </w:t>
      </w:r>
      <w:r w:rsidRPr="00452943">
        <w:rPr>
          <w:rFonts w:ascii="Arial" w:hAnsi="Arial" w:cs="Arial"/>
        </w:rPr>
        <w:t>de</w:t>
      </w:r>
      <w:r w:rsidRPr="00452943">
        <w:rPr>
          <w:rFonts w:ascii="Arial" w:hAnsi="Arial" w:cs="Arial"/>
          <w:spacing w:val="27"/>
        </w:rPr>
        <w:t xml:space="preserve"> </w:t>
      </w:r>
      <w:r w:rsidR="003737E1" w:rsidRPr="00452943">
        <w:rPr>
          <w:rFonts w:ascii="Arial" w:hAnsi="Arial" w:cs="Arial"/>
        </w:rPr>
        <w:t xml:space="preserve">março </w:t>
      </w:r>
      <w:r w:rsidRPr="00452943">
        <w:rPr>
          <w:rFonts w:ascii="Arial" w:hAnsi="Arial" w:cs="Arial"/>
        </w:rPr>
        <w:t>de</w:t>
      </w:r>
      <w:r>
        <w:rPr>
          <w:spacing w:val="28"/>
        </w:rPr>
        <w:t xml:space="preserve"> </w:t>
      </w:r>
      <w:r>
        <w:t>2024.</w:t>
      </w:r>
    </w:p>
    <w:sectPr w:rsidR="003F171A" w:rsidSect="00AE1085">
      <w:headerReference w:type="default" r:id="rId9"/>
      <w:footerReference w:type="default" r:id="rId10"/>
      <w:pgSz w:w="12240" w:h="15840"/>
      <w:pgMar w:top="1700" w:right="1300" w:bottom="709" w:left="1300" w:header="717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7C01" w14:textId="77777777" w:rsidR="00AE1085" w:rsidRDefault="00AE1085">
      <w:r>
        <w:separator/>
      </w:r>
    </w:p>
  </w:endnote>
  <w:endnote w:type="continuationSeparator" w:id="0">
    <w:p w14:paraId="313D3E2F" w14:textId="77777777" w:rsidR="00AE1085" w:rsidRDefault="00AE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6565" w14:textId="4A186EFE" w:rsidR="003F171A" w:rsidRDefault="00074BE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69AC1620" wp14:editId="3DC85959">
              <wp:simplePos x="0" y="0"/>
              <wp:positionH relativeFrom="page">
                <wp:posOffset>3714750</wp:posOffset>
              </wp:positionH>
              <wp:positionV relativeFrom="page">
                <wp:posOffset>9422130</wp:posOffset>
              </wp:positionV>
              <wp:extent cx="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3363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CCC37" id="Line 3" o:spid="_x0000_s1026" style="position:absolute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5pt,741.9pt" to="292.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" strokecolor="#933634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09D9B899" wp14:editId="4C5F5BBA">
              <wp:simplePos x="0" y="0"/>
              <wp:positionH relativeFrom="page">
                <wp:posOffset>7075170</wp:posOffset>
              </wp:positionH>
              <wp:positionV relativeFrom="page">
                <wp:posOffset>9422130</wp:posOffset>
              </wp:positionV>
              <wp:extent cx="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3363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999DB" id="Line 2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1pt,741.9pt" to="557.1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" strokecolor="#933634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008B7970" wp14:editId="74A44067">
              <wp:simplePos x="0" y="0"/>
              <wp:positionH relativeFrom="page">
                <wp:posOffset>1465580</wp:posOffset>
              </wp:positionH>
              <wp:positionV relativeFrom="page">
                <wp:posOffset>9356725</wp:posOffset>
              </wp:positionV>
              <wp:extent cx="4841875" cy="3886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875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486F1" w14:textId="6B3D6A74" w:rsidR="003F171A" w:rsidRDefault="003F171A">
                          <w:pPr>
                            <w:spacing w:before="14"/>
                            <w:ind w:left="16" w:right="16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B79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5.4pt;margin-top:736.75pt;width:381.25pt;height:30.6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" filled="f" stroked="f">
              <v:textbox inset="0,0,0,0">
                <w:txbxContent>
                  <w:p w14:paraId="642486F1" w14:textId="6B3D6A74" w:rsidR="003F171A" w:rsidRDefault="003F171A">
                    <w:pPr>
                      <w:spacing w:before="14"/>
                      <w:ind w:left="16" w:right="16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7C0B" w14:textId="77777777" w:rsidR="00AE1085" w:rsidRDefault="00AE1085">
      <w:r>
        <w:separator/>
      </w:r>
    </w:p>
  </w:footnote>
  <w:footnote w:type="continuationSeparator" w:id="0">
    <w:p w14:paraId="26DBDDF3" w14:textId="77777777" w:rsidR="00AE1085" w:rsidRDefault="00AE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6A72" w14:textId="71863281" w:rsidR="003F171A" w:rsidRDefault="00074BE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6E7DC2EE" wp14:editId="2D74B666">
              <wp:simplePos x="0" y="0"/>
              <wp:positionH relativeFrom="page">
                <wp:posOffset>2427605</wp:posOffset>
              </wp:positionH>
              <wp:positionV relativeFrom="page">
                <wp:posOffset>442595</wp:posOffset>
              </wp:positionV>
              <wp:extent cx="3783965" cy="6553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96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C9322" w14:textId="77777777" w:rsidR="00452943" w:rsidRDefault="00F05113" w:rsidP="009A114C">
                          <w:pPr>
                            <w:spacing w:before="10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GOVERNO DO ESTADO DE SÃO PAULO</w:t>
                          </w:r>
                        </w:p>
                        <w:p w14:paraId="7AC39D73" w14:textId="77777777" w:rsidR="00452943" w:rsidRDefault="00F05113" w:rsidP="009A114C">
                          <w:pPr>
                            <w:spacing w:before="10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SECRETARIA DE ESTADO DA EDUCAÇÃO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 w14:paraId="0047BE1C" w14:textId="780534B3" w:rsidR="003F171A" w:rsidRDefault="00F05113" w:rsidP="009A114C">
                          <w:pPr>
                            <w:spacing w:before="10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9A114C">
                            <w:rPr>
                              <w:rFonts w:ascii="Times New Roman" w:hAnsi="Times New Roman"/>
                              <w:sz w:val="20"/>
                            </w:rPr>
                            <w:t>SÃO JOÃO DA BOA VISTA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DC2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1.15pt;margin-top:34.85pt;width:297.95pt;height:51.6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" filled="f" stroked="f">
              <v:textbox inset="0,0,0,0">
                <w:txbxContent>
                  <w:p w14:paraId="1BDC9322" w14:textId="77777777" w:rsidR="00452943" w:rsidRDefault="00F05113" w:rsidP="009A114C">
                    <w:pPr>
                      <w:spacing w:before="10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GOVERNO DO ESTADO DE SÃO PAULO</w:t>
                    </w:r>
                  </w:p>
                  <w:p w14:paraId="7AC39D73" w14:textId="77777777" w:rsidR="00452943" w:rsidRDefault="00F05113" w:rsidP="009A114C">
                    <w:pPr>
                      <w:spacing w:before="10"/>
                      <w:ind w:left="20" w:right="18"/>
                      <w:jc w:val="center"/>
                      <w:rPr>
                        <w:rFonts w:ascii="Times New Roman" w:hAnsi="Times New Roman"/>
                        <w:spacing w:val="1"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SECRETARIA DE ESTADO DA EDUCAÇÃO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</w:p>
                  <w:p w14:paraId="0047BE1C" w14:textId="780534B3" w:rsidR="003F171A" w:rsidRDefault="00F05113" w:rsidP="009A114C">
                    <w:pPr>
                      <w:spacing w:before="10"/>
                      <w:ind w:left="20" w:right="18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DIRETORIA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ENSINO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REGIÃO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 w:rsidR="009A114C">
                      <w:rPr>
                        <w:rFonts w:ascii="Times New Roman" w:hAnsi="Times New Roman"/>
                        <w:sz w:val="20"/>
                      </w:rPr>
                      <w:t>SÃO JOÃO DA BOA VISTA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152BD414" wp14:editId="4D73CC9F">
          <wp:simplePos x="0" y="0"/>
          <wp:positionH relativeFrom="page">
            <wp:posOffset>971143</wp:posOffset>
          </wp:positionH>
          <wp:positionV relativeFrom="page">
            <wp:posOffset>499156</wp:posOffset>
          </wp:positionV>
          <wp:extent cx="988587" cy="474739"/>
          <wp:effectExtent l="0" t="0" r="0" b="0"/>
          <wp:wrapNone/>
          <wp:docPr id="390014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8587" cy="474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5496"/>
    <w:multiLevelType w:val="hybridMultilevel"/>
    <w:tmpl w:val="571A0DE2"/>
    <w:lvl w:ilvl="0" w:tplc="B77221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047C"/>
    <w:multiLevelType w:val="hybridMultilevel"/>
    <w:tmpl w:val="569E5EF8"/>
    <w:lvl w:ilvl="0" w:tplc="B77221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7557"/>
    <w:multiLevelType w:val="hybridMultilevel"/>
    <w:tmpl w:val="C05E6ECC"/>
    <w:lvl w:ilvl="0" w:tplc="18FA8100">
      <w:start w:val="1"/>
      <w:numFmt w:val="decimal"/>
      <w:lvlText w:val="%1.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59AEC5A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2" w:tplc="DFAC7D6C">
      <w:numFmt w:val="bullet"/>
      <w:lvlText w:val="•"/>
      <w:lvlJc w:val="left"/>
      <w:pPr>
        <w:ind w:left="2600" w:hanging="360"/>
      </w:pPr>
      <w:rPr>
        <w:rFonts w:hint="default"/>
        <w:lang w:val="pt-PT" w:eastAsia="en-US" w:bidi="ar-SA"/>
      </w:rPr>
    </w:lvl>
    <w:lvl w:ilvl="3" w:tplc="2C7E31AE">
      <w:numFmt w:val="bullet"/>
      <w:lvlText w:val="•"/>
      <w:lvlJc w:val="left"/>
      <w:pPr>
        <w:ind w:left="3480" w:hanging="360"/>
      </w:pPr>
      <w:rPr>
        <w:rFonts w:hint="default"/>
        <w:lang w:val="pt-PT" w:eastAsia="en-US" w:bidi="ar-SA"/>
      </w:rPr>
    </w:lvl>
    <w:lvl w:ilvl="4" w:tplc="293EBD10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A95835A0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6" w:tplc="C178A1BE">
      <w:numFmt w:val="bullet"/>
      <w:lvlText w:val="•"/>
      <w:lvlJc w:val="left"/>
      <w:pPr>
        <w:ind w:left="6120" w:hanging="360"/>
      </w:pPr>
      <w:rPr>
        <w:rFonts w:hint="default"/>
        <w:lang w:val="pt-PT" w:eastAsia="en-US" w:bidi="ar-SA"/>
      </w:rPr>
    </w:lvl>
    <w:lvl w:ilvl="7" w:tplc="8F9A839C">
      <w:numFmt w:val="bullet"/>
      <w:lvlText w:val="•"/>
      <w:lvlJc w:val="left"/>
      <w:pPr>
        <w:ind w:left="7000" w:hanging="360"/>
      </w:pPr>
      <w:rPr>
        <w:rFonts w:hint="default"/>
        <w:lang w:val="pt-PT" w:eastAsia="en-US" w:bidi="ar-SA"/>
      </w:rPr>
    </w:lvl>
    <w:lvl w:ilvl="8" w:tplc="74E4F408">
      <w:numFmt w:val="bullet"/>
      <w:lvlText w:val="•"/>
      <w:lvlJc w:val="left"/>
      <w:pPr>
        <w:ind w:left="788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DF93E9A"/>
    <w:multiLevelType w:val="hybridMultilevel"/>
    <w:tmpl w:val="A90CDA0E"/>
    <w:lvl w:ilvl="0" w:tplc="E320095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0885D76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2" w:tplc="07AA46FC">
      <w:numFmt w:val="bullet"/>
      <w:lvlText w:val="•"/>
      <w:lvlJc w:val="left"/>
      <w:pPr>
        <w:ind w:left="2600" w:hanging="360"/>
      </w:pPr>
      <w:rPr>
        <w:rFonts w:hint="default"/>
        <w:lang w:val="pt-PT" w:eastAsia="en-US" w:bidi="ar-SA"/>
      </w:rPr>
    </w:lvl>
    <w:lvl w:ilvl="3" w:tplc="893C44A8">
      <w:numFmt w:val="bullet"/>
      <w:lvlText w:val="•"/>
      <w:lvlJc w:val="left"/>
      <w:pPr>
        <w:ind w:left="3480" w:hanging="360"/>
      </w:pPr>
      <w:rPr>
        <w:rFonts w:hint="default"/>
        <w:lang w:val="pt-PT" w:eastAsia="en-US" w:bidi="ar-SA"/>
      </w:rPr>
    </w:lvl>
    <w:lvl w:ilvl="4" w:tplc="58B463CE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43BC09DC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6" w:tplc="85C2FC94">
      <w:numFmt w:val="bullet"/>
      <w:lvlText w:val="•"/>
      <w:lvlJc w:val="left"/>
      <w:pPr>
        <w:ind w:left="6120" w:hanging="360"/>
      </w:pPr>
      <w:rPr>
        <w:rFonts w:hint="default"/>
        <w:lang w:val="pt-PT" w:eastAsia="en-US" w:bidi="ar-SA"/>
      </w:rPr>
    </w:lvl>
    <w:lvl w:ilvl="7" w:tplc="7234A400">
      <w:numFmt w:val="bullet"/>
      <w:lvlText w:val="•"/>
      <w:lvlJc w:val="left"/>
      <w:pPr>
        <w:ind w:left="7000" w:hanging="360"/>
      </w:pPr>
      <w:rPr>
        <w:rFonts w:hint="default"/>
        <w:lang w:val="pt-PT" w:eastAsia="en-US" w:bidi="ar-SA"/>
      </w:rPr>
    </w:lvl>
    <w:lvl w:ilvl="8" w:tplc="4112C6C0">
      <w:numFmt w:val="bullet"/>
      <w:lvlText w:val="•"/>
      <w:lvlJc w:val="left"/>
      <w:pPr>
        <w:ind w:left="788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3AC2BBE"/>
    <w:multiLevelType w:val="hybridMultilevel"/>
    <w:tmpl w:val="D2582732"/>
    <w:lvl w:ilvl="0" w:tplc="F990BF80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076FF"/>
    <w:multiLevelType w:val="multilevel"/>
    <w:tmpl w:val="E8F0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708A0"/>
    <w:multiLevelType w:val="hybridMultilevel"/>
    <w:tmpl w:val="339AED3A"/>
    <w:lvl w:ilvl="0" w:tplc="6A70B51E">
      <w:start w:val="1"/>
      <w:numFmt w:val="decimal"/>
      <w:lvlText w:val="%1)"/>
      <w:lvlJc w:val="left"/>
      <w:pPr>
        <w:ind w:left="47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83A82D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D4264FEC">
      <w:numFmt w:val="bullet"/>
      <w:lvlText w:val="•"/>
      <w:lvlJc w:val="left"/>
      <w:pPr>
        <w:ind w:left="1817" w:hanging="360"/>
      </w:pPr>
      <w:rPr>
        <w:rFonts w:hint="default"/>
        <w:lang w:val="pt-PT" w:eastAsia="en-US" w:bidi="ar-SA"/>
      </w:rPr>
    </w:lvl>
    <w:lvl w:ilvl="3" w:tplc="73ECA9F8">
      <w:numFmt w:val="bullet"/>
      <w:lvlText w:val="•"/>
      <w:lvlJc w:val="left"/>
      <w:pPr>
        <w:ind w:left="2795" w:hanging="360"/>
      </w:pPr>
      <w:rPr>
        <w:rFonts w:hint="default"/>
        <w:lang w:val="pt-PT" w:eastAsia="en-US" w:bidi="ar-SA"/>
      </w:rPr>
    </w:lvl>
    <w:lvl w:ilvl="4" w:tplc="07746794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5" w:tplc="EE421660">
      <w:numFmt w:val="bullet"/>
      <w:lvlText w:val="•"/>
      <w:lvlJc w:val="left"/>
      <w:pPr>
        <w:ind w:left="4751" w:hanging="360"/>
      </w:pPr>
      <w:rPr>
        <w:rFonts w:hint="default"/>
        <w:lang w:val="pt-PT" w:eastAsia="en-US" w:bidi="ar-SA"/>
      </w:rPr>
    </w:lvl>
    <w:lvl w:ilvl="6" w:tplc="D3C6E9BC">
      <w:numFmt w:val="bullet"/>
      <w:lvlText w:val="•"/>
      <w:lvlJc w:val="left"/>
      <w:pPr>
        <w:ind w:left="5728" w:hanging="360"/>
      </w:pPr>
      <w:rPr>
        <w:rFonts w:hint="default"/>
        <w:lang w:val="pt-PT" w:eastAsia="en-US" w:bidi="ar-SA"/>
      </w:rPr>
    </w:lvl>
    <w:lvl w:ilvl="7" w:tplc="8D069764">
      <w:numFmt w:val="bullet"/>
      <w:lvlText w:val="•"/>
      <w:lvlJc w:val="left"/>
      <w:pPr>
        <w:ind w:left="6706" w:hanging="360"/>
      </w:pPr>
      <w:rPr>
        <w:rFonts w:hint="default"/>
        <w:lang w:val="pt-PT" w:eastAsia="en-US" w:bidi="ar-SA"/>
      </w:rPr>
    </w:lvl>
    <w:lvl w:ilvl="8" w:tplc="7CD205EE">
      <w:numFmt w:val="bullet"/>
      <w:lvlText w:val="•"/>
      <w:lvlJc w:val="left"/>
      <w:pPr>
        <w:ind w:left="768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6D4010A7"/>
    <w:multiLevelType w:val="multilevel"/>
    <w:tmpl w:val="FC0A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D7D5D"/>
    <w:multiLevelType w:val="hybridMultilevel"/>
    <w:tmpl w:val="5300A6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26855">
    <w:abstractNumId w:val="6"/>
  </w:num>
  <w:num w:numId="2" w16cid:durableId="2001499336">
    <w:abstractNumId w:val="3"/>
  </w:num>
  <w:num w:numId="3" w16cid:durableId="822509452">
    <w:abstractNumId w:val="2"/>
  </w:num>
  <w:num w:numId="4" w16cid:durableId="1498886489">
    <w:abstractNumId w:val="5"/>
  </w:num>
  <w:num w:numId="5" w16cid:durableId="1256791889">
    <w:abstractNumId w:val="7"/>
  </w:num>
  <w:num w:numId="6" w16cid:durableId="1241407134">
    <w:abstractNumId w:val="4"/>
  </w:num>
  <w:num w:numId="7" w16cid:durableId="1066226709">
    <w:abstractNumId w:val="8"/>
  </w:num>
  <w:num w:numId="8" w16cid:durableId="1791704760">
    <w:abstractNumId w:val="0"/>
  </w:num>
  <w:num w:numId="9" w16cid:durableId="106452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1A"/>
    <w:rsid w:val="00074BE4"/>
    <w:rsid w:val="003737E1"/>
    <w:rsid w:val="003F171A"/>
    <w:rsid w:val="00452943"/>
    <w:rsid w:val="007A68B5"/>
    <w:rsid w:val="0081127A"/>
    <w:rsid w:val="008844FC"/>
    <w:rsid w:val="009A114C"/>
    <w:rsid w:val="009F0D86"/>
    <w:rsid w:val="00AE1085"/>
    <w:rsid w:val="00F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36DB7"/>
  <w15:docId w15:val="{BE140DDA-1926-411E-A0AE-FBBEF707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A114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114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A1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14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1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114C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4529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52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codetalentos.educacao.sp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E3MnQhRFZ_RErSErFekmZF3aJdhCVFl-vo-LlAqv-W8syEQ/viewform?usp=sf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ANDREA RICCETTO</cp:lastModifiedBy>
  <cp:revision>2</cp:revision>
  <dcterms:created xsi:type="dcterms:W3CDTF">2024-03-07T11:37:00Z</dcterms:created>
  <dcterms:modified xsi:type="dcterms:W3CDTF">2024-03-07T11:37:00Z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2024-03-04T00:00:00Z</vt:filetime>
  </property>
</Properties>
</file>