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2337"/>
        <w:gridCol w:w="1032"/>
        <w:gridCol w:w="1417"/>
        <w:gridCol w:w="1985"/>
        <w:gridCol w:w="3119"/>
        <w:gridCol w:w="1417"/>
        <w:gridCol w:w="1560"/>
        <w:gridCol w:w="1983"/>
      </w:tblGrid>
      <w:tr w:rsidR="00F114F0" w14:paraId="52731075" w14:textId="77777777" w:rsidTr="00CB6746">
        <w:tc>
          <w:tcPr>
            <w:tcW w:w="2337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032" w:type="dxa"/>
          </w:tcPr>
          <w:p w14:paraId="4819E7ED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417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1985" w:type="dxa"/>
          </w:tcPr>
          <w:p w14:paraId="20F72DE4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3119" w:type="dxa"/>
          </w:tcPr>
          <w:p w14:paraId="45A83AFA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417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1560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983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F114F0" w14:paraId="62B76C35" w14:textId="77777777" w:rsidTr="00CB6746">
        <w:tc>
          <w:tcPr>
            <w:tcW w:w="2337" w:type="dxa"/>
          </w:tcPr>
          <w:p w14:paraId="234B3EA2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032" w:type="dxa"/>
          </w:tcPr>
          <w:p w14:paraId="7CCDE208" w14:textId="77777777" w:rsidR="00F114F0" w:rsidRDefault="00F114F0" w:rsidP="00F114F0">
            <w:pPr>
              <w:ind w:left="0"/>
            </w:pPr>
            <w:r>
              <w:t>9 horas</w:t>
            </w:r>
          </w:p>
          <w:p w14:paraId="01655894" w14:textId="77777777" w:rsidR="00F114F0" w:rsidRDefault="00F114F0" w:rsidP="00F114F0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2803C90F" w14:textId="77777777" w:rsidR="00F114F0" w:rsidRDefault="00F114F0" w:rsidP="00F114F0">
            <w:pPr>
              <w:ind w:left="0"/>
            </w:pPr>
            <w:r>
              <w:t>EF/EM</w:t>
            </w:r>
          </w:p>
        </w:tc>
        <w:tc>
          <w:tcPr>
            <w:tcW w:w="1985" w:type="dxa"/>
          </w:tcPr>
          <w:p w14:paraId="34450D22" w14:textId="77777777" w:rsidR="00F114F0" w:rsidRPr="00E23D7A" w:rsidRDefault="00F114F0" w:rsidP="00F114F0">
            <w:pPr>
              <w:ind w:left="0"/>
              <w:rPr>
                <w:b/>
              </w:rPr>
            </w:pPr>
            <w:r w:rsidRPr="00E23D7A">
              <w:rPr>
                <w:b/>
              </w:rPr>
              <w:t>01 -Intérprete de Libras</w:t>
            </w:r>
          </w:p>
        </w:tc>
        <w:tc>
          <w:tcPr>
            <w:tcW w:w="3119" w:type="dxa"/>
          </w:tcPr>
          <w:p w14:paraId="581597AC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F687A29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762362CA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4691CECD" w14:textId="77777777" w:rsidR="00F114F0" w:rsidRDefault="00F114F0" w:rsidP="00F114F0">
            <w:pPr>
              <w:ind w:left="0"/>
            </w:pPr>
          </w:p>
        </w:tc>
      </w:tr>
      <w:tr w:rsidR="00F114F0" w14:paraId="76C4FE76" w14:textId="77777777" w:rsidTr="00CB6746">
        <w:tc>
          <w:tcPr>
            <w:tcW w:w="2337" w:type="dxa"/>
          </w:tcPr>
          <w:p w14:paraId="31BF1003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Coronel Queiroz</w:t>
            </w:r>
          </w:p>
          <w:p w14:paraId="09D60601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(12h30 às 21h30)</w:t>
            </w:r>
          </w:p>
          <w:p w14:paraId="72B10FB4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Redenção da Serra</w:t>
            </w:r>
          </w:p>
        </w:tc>
        <w:tc>
          <w:tcPr>
            <w:tcW w:w="1032" w:type="dxa"/>
          </w:tcPr>
          <w:p w14:paraId="0DB46734" w14:textId="77777777" w:rsidR="00F114F0" w:rsidRDefault="00F114F0" w:rsidP="00DA1571">
            <w:pPr>
              <w:ind w:left="0"/>
            </w:pPr>
            <w:r>
              <w:t>7 horas</w:t>
            </w:r>
          </w:p>
          <w:p w14:paraId="5CE7DE47" w14:textId="77777777" w:rsidR="00F114F0" w:rsidRDefault="00F114F0" w:rsidP="00DA1571">
            <w:pPr>
              <w:ind w:left="0"/>
            </w:pPr>
            <w:r>
              <w:t>T/N</w:t>
            </w:r>
          </w:p>
        </w:tc>
        <w:tc>
          <w:tcPr>
            <w:tcW w:w="1417" w:type="dxa"/>
          </w:tcPr>
          <w:p w14:paraId="46471FF6" w14:textId="77777777" w:rsidR="00F114F0" w:rsidRDefault="00F114F0" w:rsidP="00DA1571">
            <w:pPr>
              <w:ind w:left="0"/>
            </w:pPr>
          </w:p>
          <w:p w14:paraId="31A1F5DD" w14:textId="77777777" w:rsidR="00F114F0" w:rsidRDefault="00F114F0" w:rsidP="00DA1571">
            <w:pPr>
              <w:ind w:left="0"/>
            </w:pPr>
            <w:r>
              <w:t>EM</w:t>
            </w:r>
          </w:p>
        </w:tc>
        <w:tc>
          <w:tcPr>
            <w:tcW w:w="1985" w:type="dxa"/>
          </w:tcPr>
          <w:p w14:paraId="2D61DC6E" w14:textId="77777777" w:rsidR="00F114F0" w:rsidRPr="00E23D7A" w:rsidRDefault="00F114F0" w:rsidP="00DA1571">
            <w:pPr>
              <w:ind w:left="0"/>
              <w:rPr>
                <w:b/>
              </w:rPr>
            </w:pPr>
            <w:r w:rsidRPr="00E23D7A">
              <w:rPr>
                <w:b/>
              </w:rPr>
              <w:t>01 -Intérprete de Libras</w:t>
            </w:r>
          </w:p>
        </w:tc>
        <w:tc>
          <w:tcPr>
            <w:tcW w:w="3119" w:type="dxa"/>
          </w:tcPr>
          <w:p w14:paraId="1E5223D5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50355AE0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29EC1B91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61EA5B7F" w14:textId="77777777" w:rsidR="00F114F0" w:rsidRDefault="00F114F0" w:rsidP="00F114F0">
            <w:pPr>
              <w:ind w:left="0"/>
            </w:pPr>
          </w:p>
        </w:tc>
      </w:tr>
      <w:tr w:rsidR="00F114F0" w14:paraId="5A7B7D00" w14:textId="77777777" w:rsidTr="00CB6746">
        <w:tc>
          <w:tcPr>
            <w:tcW w:w="2337" w:type="dxa"/>
          </w:tcPr>
          <w:p w14:paraId="7E62E136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Monteiro Lobato (07h30 às 16h30) - Taubaté</w:t>
            </w:r>
          </w:p>
        </w:tc>
        <w:tc>
          <w:tcPr>
            <w:tcW w:w="1032" w:type="dxa"/>
          </w:tcPr>
          <w:p w14:paraId="3266C7A2" w14:textId="77777777" w:rsidR="00F114F0" w:rsidRDefault="00F114F0" w:rsidP="00DA1571">
            <w:pPr>
              <w:ind w:left="0"/>
            </w:pPr>
            <w:r>
              <w:t>9 horas</w:t>
            </w:r>
          </w:p>
          <w:p w14:paraId="2C0564CC" w14:textId="77777777" w:rsidR="00F114F0" w:rsidRDefault="00F114F0" w:rsidP="00DA1571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65F8C2DE" w14:textId="77777777" w:rsidR="00F114F0" w:rsidRDefault="00F114F0" w:rsidP="00DA1571">
            <w:pPr>
              <w:ind w:left="0"/>
            </w:pPr>
            <w:r>
              <w:t>EM</w:t>
            </w:r>
          </w:p>
        </w:tc>
        <w:tc>
          <w:tcPr>
            <w:tcW w:w="1985" w:type="dxa"/>
          </w:tcPr>
          <w:p w14:paraId="1358B9E9" w14:textId="77777777" w:rsidR="00F114F0" w:rsidRPr="00E23D7A" w:rsidRDefault="00F114F0" w:rsidP="00F114F0">
            <w:pPr>
              <w:ind w:left="0"/>
              <w:rPr>
                <w:b/>
              </w:rPr>
            </w:pPr>
            <w:r w:rsidRPr="00E23D7A">
              <w:rPr>
                <w:b/>
              </w:rPr>
              <w:t>01 – Geografia</w:t>
            </w:r>
          </w:p>
        </w:tc>
        <w:tc>
          <w:tcPr>
            <w:tcW w:w="3119" w:type="dxa"/>
          </w:tcPr>
          <w:p w14:paraId="4DE0CB67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3E80B41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3804987A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235A4E53" w14:textId="77777777" w:rsidR="00F114F0" w:rsidRDefault="00F114F0" w:rsidP="00F114F0">
            <w:pPr>
              <w:ind w:left="0"/>
            </w:pPr>
          </w:p>
        </w:tc>
      </w:tr>
      <w:tr w:rsidR="00F114F0" w14:paraId="2A778E45" w14:textId="77777777" w:rsidTr="00CB6746">
        <w:tc>
          <w:tcPr>
            <w:tcW w:w="2337" w:type="dxa"/>
          </w:tcPr>
          <w:p w14:paraId="4E774157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EE </w:t>
            </w:r>
            <w:proofErr w:type="spellStart"/>
            <w:r w:rsidRPr="00E23D7A">
              <w:rPr>
                <w:b/>
              </w:rPr>
              <w:t>Cesídio</w:t>
            </w:r>
            <w:proofErr w:type="spellEnd"/>
            <w:r w:rsidRPr="00E23D7A">
              <w:rPr>
                <w:b/>
              </w:rPr>
              <w:t xml:space="preserve"> </w:t>
            </w:r>
            <w:proofErr w:type="spellStart"/>
            <w:r w:rsidRPr="00E23D7A">
              <w:rPr>
                <w:b/>
              </w:rPr>
              <w:t>Ambrogi</w:t>
            </w:r>
            <w:proofErr w:type="spellEnd"/>
          </w:p>
          <w:p w14:paraId="5012865D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(07h30 às 16h30) - Taubaté</w:t>
            </w:r>
          </w:p>
        </w:tc>
        <w:tc>
          <w:tcPr>
            <w:tcW w:w="1032" w:type="dxa"/>
          </w:tcPr>
          <w:p w14:paraId="71B97CDE" w14:textId="77777777" w:rsidR="00F114F0" w:rsidRDefault="00F114F0" w:rsidP="00DA1571">
            <w:pPr>
              <w:ind w:left="0"/>
            </w:pPr>
            <w:r>
              <w:t>9 horas</w:t>
            </w:r>
          </w:p>
          <w:p w14:paraId="73F83DBE" w14:textId="77777777" w:rsidR="00F114F0" w:rsidRDefault="00F114F0" w:rsidP="00DA1571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15658DD9" w14:textId="77777777" w:rsidR="00F114F0" w:rsidRDefault="00F114F0" w:rsidP="00DA1571">
            <w:pPr>
              <w:ind w:left="0"/>
            </w:pPr>
            <w:r>
              <w:t>EM</w:t>
            </w:r>
          </w:p>
        </w:tc>
        <w:tc>
          <w:tcPr>
            <w:tcW w:w="1985" w:type="dxa"/>
          </w:tcPr>
          <w:p w14:paraId="73FF7FFE" w14:textId="77777777" w:rsidR="00F114F0" w:rsidRPr="00E23D7A" w:rsidRDefault="00F114F0" w:rsidP="00F114F0">
            <w:pPr>
              <w:ind w:left="0"/>
              <w:rPr>
                <w:b/>
              </w:rPr>
            </w:pPr>
            <w:r w:rsidRPr="00E23D7A">
              <w:rPr>
                <w:b/>
              </w:rPr>
              <w:t>01 – Biologia*</w:t>
            </w:r>
          </w:p>
          <w:p w14:paraId="2BDE1C06" w14:textId="77777777" w:rsidR="00F114F0" w:rsidRPr="00E23D7A" w:rsidRDefault="00F114F0" w:rsidP="00F114F0">
            <w:pPr>
              <w:ind w:left="0"/>
              <w:rPr>
                <w:b/>
                <w:color w:val="C00000"/>
              </w:rPr>
            </w:pPr>
            <w:r w:rsidRPr="00E23D7A">
              <w:rPr>
                <w:b/>
                <w:color w:val="C00000"/>
              </w:rPr>
              <w:t>*O docente também ministrará aulas de química.</w:t>
            </w:r>
          </w:p>
        </w:tc>
        <w:tc>
          <w:tcPr>
            <w:tcW w:w="3119" w:type="dxa"/>
          </w:tcPr>
          <w:p w14:paraId="02E5E9A0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94051A0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4388514D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5FA3D036" w14:textId="77777777" w:rsidR="00F114F0" w:rsidRDefault="00F114F0" w:rsidP="00F114F0">
            <w:pPr>
              <w:ind w:left="0"/>
            </w:pPr>
          </w:p>
        </w:tc>
      </w:tr>
      <w:tr w:rsidR="00F114F0" w14:paraId="0607F534" w14:textId="77777777" w:rsidTr="00CB6746">
        <w:tc>
          <w:tcPr>
            <w:tcW w:w="2337" w:type="dxa"/>
          </w:tcPr>
          <w:p w14:paraId="4799C110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proofErr w:type="gramStart"/>
            <w:r w:rsidRPr="00E23D7A">
              <w:rPr>
                <w:b/>
              </w:rPr>
              <w:t>EE  Gentil</w:t>
            </w:r>
            <w:proofErr w:type="gramEnd"/>
            <w:r w:rsidRPr="00E23D7A">
              <w:rPr>
                <w:b/>
              </w:rPr>
              <w:t xml:space="preserve"> de Camargo</w:t>
            </w:r>
          </w:p>
          <w:p w14:paraId="70904E0A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(07h30 às 16h30) - Taubaté</w:t>
            </w:r>
          </w:p>
        </w:tc>
        <w:tc>
          <w:tcPr>
            <w:tcW w:w="1032" w:type="dxa"/>
          </w:tcPr>
          <w:p w14:paraId="6B0EBD8E" w14:textId="77777777" w:rsidR="00F114F0" w:rsidRDefault="00F114F0" w:rsidP="00DA1571">
            <w:pPr>
              <w:ind w:left="0"/>
            </w:pPr>
            <w:r>
              <w:t>9 horas</w:t>
            </w:r>
          </w:p>
          <w:p w14:paraId="2F8AEE64" w14:textId="77777777" w:rsidR="00F114F0" w:rsidRDefault="00F114F0" w:rsidP="00DA1571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7FE84B44" w14:textId="77777777" w:rsidR="00F114F0" w:rsidRDefault="00F114F0" w:rsidP="00DA1571">
            <w:pPr>
              <w:ind w:left="0"/>
            </w:pPr>
            <w:r>
              <w:t>EM</w:t>
            </w:r>
          </w:p>
        </w:tc>
        <w:tc>
          <w:tcPr>
            <w:tcW w:w="1985" w:type="dxa"/>
          </w:tcPr>
          <w:p w14:paraId="0D9C60D9" w14:textId="77777777" w:rsidR="00F114F0" w:rsidRPr="00E23D7A" w:rsidRDefault="00F114F0" w:rsidP="00DA1571">
            <w:pPr>
              <w:ind w:left="0"/>
              <w:rPr>
                <w:b/>
              </w:rPr>
            </w:pPr>
            <w:r w:rsidRPr="00E23D7A">
              <w:rPr>
                <w:b/>
              </w:rPr>
              <w:t>01 – Geografia</w:t>
            </w:r>
          </w:p>
        </w:tc>
        <w:tc>
          <w:tcPr>
            <w:tcW w:w="3119" w:type="dxa"/>
          </w:tcPr>
          <w:p w14:paraId="433C2319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751B4DBF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33828628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31618A6B" w14:textId="77777777" w:rsidR="00F114F0" w:rsidRDefault="00F114F0" w:rsidP="00F114F0">
            <w:pPr>
              <w:ind w:left="0"/>
            </w:pPr>
          </w:p>
        </w:tc>
      </w:tr>
      <w:tr w:rsidR="00E82615" w14:paraId="48AB09AA" w14:textId="77777777" w:rsidTr="00CB6746">
        <w:tc>
          <w:tcPr>
            <w:tcW w:w="2337" w:type="dxa"/>
          </w:tcPr>
          <w:p w14:paraId="76B5EA66" w14:textId="44332CAF" w:rsidR="00E82615" w:rsidRPr="00E23D7A" w:rsidRDefault="00E82615" w:rsidP="00E8261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Bairro Da Vargem Grande</w:t>
            </w:r>
          </w:p>
        </w:tc>
        <w:tc>
          <w:tcPr>
            <w:tcW w:w="1032" w:type="dxa"/>
          </w:tcPr>
          <w:p w14:paraId="6F1D2C68" w14:textId="77777777" w:rsidR="00E82615" w:rsidRDefault="00E82615" w:rsidP="00E82615">
            <w:pPr>
              <w:ind w:left="0"/>
            </w:pPr>
            <w:r>
              <w:t>9horas</w:t>
            </w:r>
          </w:p>
          <w:p w14:paraId="3BEE42A4" w14:textId="4D3D888B" w:rsidR="00E82615" w:rsidRDefault="00E82615" w:rsidP="00E82615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3E7F6385" w14:textId="0051F962" w:rsidR="00E82615" w:rsidRDefault="00E82615" w:rsidP="00E82615">
            <w:pPr>
              <w:ind w:left="0"/>
            </w:pPr>
            <w:r>
              <w:t>EF/ EM</w:t>
            </w:r>
          </w:p>
        </w:tc>
        <w:tc>
          <w:tcPr>
            <w:tcW w:w="1985" w:type="dxa"/>
          </w:tcPr>
          <w:p w14:paraId="3819CC45" w14:textId="3069F248" w:rsidR="00E82615" w:rsidRPr="00E82615" w:rsidRDefault="00E82615" w:rsidP="00E82615">
            <w:pPr>
              <w:pStyle w:val="PargrafodaLista"/>
              <w:numPr>
                <w:ilvl w:val="0"/>
                <w:numId w:val="1"/>
              </w:numPr>
              <w:ind w:left="461" w:hanging="461"/>
              <w:rPr>
                <w:b/>
              </w:rPr>
            </w:pPr>
            <w:r>
              <w:rPr>
                <w:b/>
              </w:rPr>
              <w:t xml:space="preserve">Língua </w:t>
            </w:r>
            <w:r>
              <w:rPr>
                <w:b/>
              </w:rPr>
              <w:t>P</w:t>
            </w:r>
            <w:r>
              <w:rPr>
                <w:b/>
              </w:rPr>
              <w:t>ortuguesa</w:t>
            </w:r>
          </w:p>
        </w:tc>
        <w:tc>
          <w:tcPr>
            <w:tcW w:w="3119" w:type="dxa"/>
          </w:tcPr>
          <w:p w14:paraId="50BE3C92" w14:textId="77777777" w:rsidR="00E82615" w:rsidRDefault="00E82615" w:rsidP="00E82615">
            <w:pPr>
              <w:ind w:left="0"/>
            </w:pPr>
          </w:p>
        </w:tc>
        <w:tc>
          <w:tcPr>
            <w:tcW w:w="1417" w:type="dxa"/>
          </w:tcPr>
          <w:p w14:paraId="2D268E26" w14:textId="77777777" w:rsidR="00E82615" w:rsidRDefault="00E82615" w:rsidP="00E82615">
            <w:pPr>
              <w:ind w:left="0"/>
            </w:pPr>
          </w:p>
        </w:tc>
        <w:tc>
          <w:tcPr>
            <w:tcW w:w="1560" w:type="dxa"/>
          </w:tcPr>
          <w:p w14:paraId="3B280ADE" w14:textId="77777777" w:rsidR="00E82615" w:rsidRDefault="00E82615" w:rsidP="00E82615">
            <w:pPr>
              <w:ind w:left="0"/>
            </w:pPr>
          </w:p>
        </w:tc>
        <w:tc>
          <w:tcPr>
            <w:tcW w:w="1983" w:type="dxa"/>
          </w:tcPr>
          <w:p w14:paraId="0A35AFEF" w14:textId="77777777" w:rsidR="00E82615" w:rsidRDefault="00E82615" w:rsidP="00E82615">
            <w:pPr>
              <w:ind w:left="0"/>
            </w:pPr>
          </w:p>
        </w:tc>
      </w:tr>
      <w:tr w:rsidR="00E82615" w14:paraId="25BE90A5" w14:textId="77777777" w:rsidTr="00CB6746">
        <w:tc>
          <w:tcPr>
            <w:tcW w:w="2337" w:type="dxa"/>
          </w:tcPr>
          <w:p w14:paraId="64F5843B" w14:textId="49623D14" w:rsidR="00E82615" w:rsidRDefault="00E82615" w:rsidP="00E8261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Bairro Da Vargem Grande</w:t>
            </w:r>
          </w:p>
        </w:tc>
        <w:tc>
          <w:tcPr>
            <w:tcW w:w="1032" w:type="dxa"/>
          </w:tcPr>
          <w:p w14:paraId="7DABF675" w14:textId="77777777" w:rsidR="00E82615" w:rsidRDefault="00E82615" w:rsidP="00E82615">
            <w:pPr>
              <w:ind w:left="0"/>
            </w:pPr>
            <w:r>
              <w:t>9horas</w:t>
            </w:r>
          </w:p>
          <w:p w14:paraId="39DEA8B8" w14:textId="491ADF4A" w:rsidR="00E82615" w:rsidRDefault="00E82615" w:rsidP="00E82615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2DFB7A27" w14:textId="249D2110" w:rsidR="00E82615" w:rsidRDefault="00E82615" w:rsidP="00E82615">
            <w:pPr>
              <w:ind w:left="0"/>
            </w:pPr>
            <w:r>
              <w:t>EF/ EM</w:t>
            </w:r>
          </w:p>
        </w:tc>
        <w:tc>
          <w:tcPr>
            <w:tcW w:w="1985" w:type="dxa"/>
          </w:tcPr>
          <w:p w14:paraId="238A05CF" w14:textId="74280FDC" w:rsidR="00E82615" w:rsidRPr="00E82615" w:rsidRDefault="00E82615" w:rsidP="00E82615">
            <w:pPr>
              <w:ind w:left="0"/>
              <w:rPr>
                <w:b/>
              </w:rPr>
            </w:pPr>
            <w:r>
              <w:rPr>
                <w:b/>
              </w:rPr>
              <w:t xml:space="preserve">01 – Física </w:t>
            </w:r>
          </w:p>
        </w:tc>
        <w:tc>
          <w:tcPr>
            <w:tcW w:w="3119" w:type="dxa"/>
          </w:tcPr>
          <w:p w14:paraId="010D8F4C" w14:textId="77777777" w:rsidR="00E82615" w:rsidRDefault="00E82615" w:rsidP="00E82615">
            <w:pPr>
              <w:ind w:left="0"/>
            </w:pPr>
          </w:p>
        </w:tc>
        <w:tc>
          <w:tcPr>
            <w:tcW w:w="1417" w:type="dxa"/>
          </w:tcPr>
          <w:p w14:paraId="003F19D3" w14:textId="77777777" w:rsidR="00E82615" w:rsidRDefault="00E82615" w:rsidP="00E82615">
            <w:pPr>
              <w:ind w:left="0"/>
            </w:pPr>
          </w:p>
        </w:tc>
        <w:tc>
          <w:tcPr>
            <w:tcW w:w="1560" w:type="dxa"/>
          </w:tcPr>
          <w:p w14:paraId="0FCE6483" w14:textId="77777777" w:rsidR="00E82615" w:rsidRDefault="00E82615" w:rsidP="00E82615">
            <w:pPr>
              <w:ind w:left="0"/>
            </w:pPr>
          </w:p>
        </w:tc>
        <w:tc>
          <w:tcPr>
            <w:tcW w:w="1983" w:type="dxa"/>
          </w:tcPr>
          <w:p w14:paraId="7BF29EAF" w14:textId="77777777" w:rsidR="00E82615" w:rsidRDefault="00E82615" w:rsidP="00E82615">
            <w:pPr>
              <w:ind w:left="0"/>
            </w:pPr>
          </w:p>
        </w:tc>
      </w:tr>
      <w:tr w:rsidR="00E82615" w14:paraId="6474FE67" w14:textId="77777777" w:rsidTr="00CB6746">
        <w:tc>
          <w:tcPr>
            <w:tcW w:w="14850" w:type="dxa"/>
            <w:gridSpan w:val="8"/>
          </w:tcPr>
          <w:p w14:paraId="7A56868E" w14:textId="77777777" w:rsidR="00E82615" w:rsidRPr="00E23D7A" w:rsidRDefault="00E82615" w:rsidP="00E82615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8"/>
              </w:rPr>
              <w:t xml:space="preserve">Vagas </w:t>
            </w:r>
            <w:r w:rsidRPr="00E23D7A">
              <w:rPr>
                <w:b/>
                <w:color w:val="0070C0"/>
                <w:sz w:val="28"/>
              </w:rPr>
              <w:t>Equipe Gestora</w:t>
            </w:r>
            <w:r>
              <w:rPr>
                <w:b/>
                <w:color w:val="0070C0"/>
                <w:sz w:val="28"/>
              </w:rPr>
              <w:t xml:space="preserve"> - PEI</w:t>
            </w:r>
          </w:p>
        </w:tc>
      </w:tr>
      <w:tr w:rsidR="00E82615" w14:paraId="37CF23CF" w14:textId="77777777" w:rsidTr="00CB6746">
        <w:tc>
          <w:tcPr>
            <w:tcW w:w="2337" w:type="dxa"/>
          </w:tcPr>
          <w:p w14:paraId="7750A954" w14:textId="77777777" w:rsidR="00E82615" w:rsidRPr="00E23D7A" w:rsidRDefault="00E82615" w:rsidP="00E82615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Coronel Queiroz</w:t>
            </w:r>
          </w:p>
          <w:p w14:paraId="6C7CFBA4" w14:textId="77777777" w:rsidR="00E82615" w:rsidRPr="00E23D7A" w:rsidRDefault="00E82615" w:rsidP="00E82615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(7h00 às 16h00)</w:t>
            </w:r>
          </w:p>
          <w:p w14:paraId="11CEB3CC" w14:textId="77777777" w:rsidR="00E82615" w:rsidRDefault="00E82615" w:rsidP="00E82615">
            <w:pPr>
              <w:ind w:left="0"/>
              <w:jc w:val="left"/>
            </w:pPr>
            <w:r w:rsidRPr="00E23D7A">
              <w:rPr>
                <w:b/>
              </w:rPr>
              <w:t>Redenção da Serra</w:t>
            </w:r>
          </w:p>
        </w:tc>
        <w:tc>
          <w:tcPr>
            <w:tcW w:w="1032" w:type="dxa"/>
          </w:tcPr>
          <w:p w14:paraId="41D45E45" w14:textId="77777777" w:rsidR="00E82615" w:rsidRDefault="00E82615" w:rsidP="00E82615">
            <w:pPr>
              <w:ind w:left="0"/>
            </w:pPr>
            <w:r>
              <w:t>7 horas</w:t>
            </w:r>
          </w:p>
          <w:p w14:paraId="0B3149A6" w14:textId="77777777" w:rsidR="00E82615" w:rsidRDefault="00E82615" w:rsidP="00E82615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7CE30AD7" w14:textId="77777777" w:rsidR="00E82615" w:rsidRDefault="00E82615" w:rsidP="00E82615">
            <w:pPr>
              <w:ind w:left="0"/>
            </w:pPr>
            <w:r>
              <w:t xml:space="preserve"> EF</w:t>
            </w:r>
          </w:p>
        </w:tc>
        <w:tc>
          <w:tcPr>
            <w:tcW w:w="1985" w:type="dxa"/>
          </w:tcPr>
          <w:p w14:paraId="2D23DA62" w14:textId="77777777" w:rsidR="00E82615" w:rsidRPr="00E23D7A" w:rsidRDefault="00E82615" w:rsidP="00E82615">
            <w:pPr>
              <w:ind w:left="0"/>
              <w:rPr>
                <w:b/>
              </w:rPr>
            </w:pPr>
            <w:r w:rsidRPr="00E23D7A">
              <w:rPr>
                <w:b/>
              </w:rPr>
              <w:t>01- Coordenador Geral de Gestão Pedagógica*</w:t>
            </w:r>
          </w:p>
          <w:p w14:paraId="537DBA3E" w14:textId="77777777" w:rsidR="00E82615" w:rsidRPr="00E23D7A" w:rsidRDefault="00E82615" w:rsidP="00E82615">
            <w:pPr>
              <w:ind w:left="0"/>
              <w:rPr>
                <w:b/>
                <w:color w:val="C00000"/>
              </w:rPr>
            </w:pPr>
            <w:r w:rsidRPr="00E23D7A">
              <w:rPr>
                <w:b/>
                <w:color w:val="C00000"/>
              </w:rPr>
              <w:t xml:space="preserve">Os candidatos interessados deverão </w:t>
            </w:r>
            <w:r w:rsidRPr="00E23D7A">
              <w:rPr>
                <w:b/>
                <w:color w:val="C00000"/>
              </w:rPr>
              <w:lastRenderedPageBreak/>
              <w:t xml:space="preserve">previamente à data desta alocação agendar horário com o </w:t>
            </w:r>
            <w:r>
              <w:rPr>
                <w:b/>
                <w:color w:val="C00000"/>
              </w:rPr>
              <w:t>D</w:t>
            </w:r>
            <w:r w:rsidRPr="00E23D7A">
              <w:rPr>
                <w:b/>
                <w:color w:val="C00000"/>
              </w:rPr>
              <w:t>iretor da Escola para entrevista.</w:t>
            </w:r>
          </w:p>
          <w:p w14:paraId="195EB1CB" w14:textId="77777777" w:rsidR="00E82615" w:rsidRPr="00E23D7A" w:rsidRDefault="00E82615" w:rsidP="00E82615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60D78758" w14:textId="77777777" w:rsidR="00E82615" w:rsidRDefault="00E82615" w:rsidP="00E82615">
            <w:pPr>
              <w:ind w:left="0"/>
            </w:pPr>
          </w:p>
        </w:tc>
        <w:tc>
          <w:tcPr>
            <w:tcW w:w="1417" w:type="dxa"/>
          </w:tcPr>
          <w:p w14:paraId="47702990" w14:textId="77777777" w:rsidR="00E82615" w:rsidRDefault="00E82615" w:rsidP="00E82615">
            <w:pPr>
              <w:ind w:left="0"/>
            </w:pPr>
          </w:p>
        </w:tc>
        <w:tc>
          <w:tcPr>
            <w:tcW w:w="1560" w:type="dxa"/>
          </w:tcPr>
          <w:p w14:paraId="34F7570C" w14:textId="77777777" w:rsidR="00E82615" w:rsidRDefault="00E82615" w:rsidP="00E82615">
            <w:pPr>
              <w:ind w:left="0"/>
            </w:pPr>
          </w:p>
        </w:tc>
        <w:tc>
          <w:tcPr>
            <w:tcW w:w="1983" w:type="dxa"/>
          </w:tcPr>
          <w:p w14:paraId="0FD34A1E" w14:textId="77777777" w:rsidR="00E82615" w:rsidRDefault="00E82615" w:rsidP="00E82615">
            <w:pPr>
              <w:ind w:left="0"/>
            </w:pPr>
          </w:p>
        </w:tc>
      </w:tr>
      <w:tr w:rsidR="00E82615" w14:paraId="1F01FFD6" w14:textId="77777777" w:rsidTr="00CB6746">
        <w:tc>
          <w:tcPr>
            <w:tcW w:w="2337" w:type="dxa"/>
          </w:tcPr>
          <w:p w14:paraId="209D9DE8" w14:textId="77777777" w:rsidR="00E82615" w:rsidRPr="00E23D7A" w:rsidRDefault="00E82615" w:rsidP="00E82615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EE Dr. </w:t>
            </w:r>
            <w:proofErr w:type="spellStart"/>
            <w:r w:rsidRPr="00E23D7A">
              <w:rPr>
                <w:b/>
              </w:rPr>
              <w:t>Antonio</w:t>
            </w:r>
            <w:proofErr w:type="spellEnd"/>
            <w:r w:rsidRPr="00E23D7A">
              <w:rPr>
                <w:b/>
              </w:rPr>
              <w:t xml:space="preserve"> de Moura Abud</w:t>
            </w:r>
          </w:p>
          <w:p w14:paraId="59BFA1B9" w14:textId="77777777" w:rsidR="00E82615" w:rsidRDefault="00E82615" w:rsidP="00E82615">
            <w:pPr>
              <w:ind w:left="0"/>
              <w:jc w:val="left"/>
            </w:pPr>
            <w:r w:rsidRPr="00E23D7A">
              <w:rPr>
                <w:b/>
              </w:rPr>
              <w:t>(07h00 às 16h00) - Taubaté</w:t>
            </w:r>
          </w:p>
        </w:tc>
        <w:tc>
          <w:tcPr>
            <w:tcW w:w="1032" w:type="dxa"/>
          </w:tcPr>
          <w:p w14:paraId="27AC2B3F" w14:textId="77777777" w:rsidR="00E82615" w:rsidRDefault="00E82615" w:rsidP="00E82615">
            <w:pPr>
              <w:ind w:left="0"/>
            </w:pPr>
            <w:r>
              <w:t>9 horas</w:t>
            </w:r>
          </w:p>
          <w:p w14:paraId="1303DF17" w14:textId="77777777" w:rsidR="00E82615" w:rsidRDefault="00E82615" w:rsidP="00E82615">
            <w:pPr>
              <w:ind w:left="0"/>
            </w:pPr>
            <w:r>
              <w:t>M/T</w:t>
            </w:r>
          </w:p>
        </w:tc>
        <w:tc>
          <w:tcPr>
            <w:tcW w:w="1417" w:type="dxa"/>
          </w:tcPr>
          <w:p w14:paraId="1692289C" w14:textId="77777777" w:rsidR="00E82615" w:rsidRDefault="00E82615" w:rsidP="00E82615">
            <w:pPr>
              <w:ind w:left="0"/>
            </w:pPr>
            <w:r>
              <w:t>EM</w:t>
            </w:r>
          </w:p>
        </w:tc>
        <w:tc>
          <w:tcPr>
            <w:tcW w:w="1985" w:type="dxa"/>
          </w:tcPr>
          <w:p w14:paraId="002CA571" w14:textId="77777777" w:rsidR="00E82615" w:rsidRPr="00E23D7A" w:rsidRDefault="00E82615" w:rsidP="00E82615">
            <w:pPr>
              <w:ind w:left="0"/>
              <w:rPr>
                <w:b/>
              </w:rPr>
            </w:pPr>
            <w:r w:rsidRPr="00E23D7A">
              <w:rPr>
                <w:b/>
              </w:rPr>
              <w:t xml:space="preserve">01 – </w:t>
            </w:r>
            <w:proofErr w:type="gramStart"/>
            <w:r w:rsidRPr="00E23D7A">
              <w:rPr>
                <w:b/>
              </w:rPr>
              <w:t>Vice Diretor</w:t>
            </w:r>
            <w:proofErr w:type="gramEnd"/>
            <w:r w:rsidRPr="00E23D7A">
              <w:rPr>
                <w:b/>
              </w:rPr>
              <w:t xml:space="preserve"> de Escola*</w:t>
            </w:r>
          </w:p>
          <w:p w14:paraId="4BD39F71" w14:textId="77777777" w:rsidR="00E82615" w:rsidRPr="00E23D7A" w:rsidRDefault="00E82615" w:rsidP="00E82615">
            <w:pPr>
              <w:ind w:left="0"/>
              <w:rPr>
                <w:b/>
                <w:color w:val="C00000"/>
              </w:rPr>
            </w:pPr>
            <w:r w:rsidRPr="00E23D7A">
              <w:rPr>
                <w:b/>
                <w:color w:val="C00000"/>
              </w:rPr>
              <w:t xml:space="preserve">*Os candidatos interessados </w:t>
            </w:r>
            <w:proofErr w:type="gramStart"/>
            <w:r w:rsidRPr="00E23D7A">
              <w:rPr>
                <w:b/>
                <w:color w:val="C00000"/>
              </w:rPr>
              <w:t>deverão  previamente</w:t>
            </w:r>
            <w:proofErr w:type="gramEnd"/>
            <w:r w:rsidRPr="00E23D7A">
              <w:rPr>
                <w:b/>
                <w:color w:val="C00000"/>
              </w:rPr>
              <w:t xml:space="preserve">  a data desta alocação </w:t>
            </w:r>
            <w:r>
              <w:rPr>
                <w:b/>
                <w:color w:val="C00000"/>
              </w:rPr>
              <w:t>agendar horário com D</w:t>
            </w:r>
            <w:r w:rsidRPr="00E23D7A">
              <w:rPr>
                <w:b/>
                <w:color w:val="C00000"/>
              </w:rPr>
              <w:t>iretora da Escola para entrevista.</w:t>
            </w:r>
          </w:p>
          <w:p w14:paraId="10987F28" w14:textId="77777777" w:rsidR="00E82615" w:rsidRPr="00E23D7A" w:rsidRDefault="00E82615" w:rsidP="00E82615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4552DFDF" w14:textId="77777777" w:rsidR="00E82615" w:rsidRDefault="00E82615" w:rsidP="00E82615">
            <w:pPr>
              <w:ind w:left="0"/>
            </w:pPr>
          </w:p>
        </w:tc>
        <w:tc>
          <w:tcPr>
            <w:tcW w:w="1417" w:type="dxa"/>
          </w:tcPr>
          <w:p w14:paraId="17634CA6" w14:textId="77777777" w:rsidR="00E82615" w:rsidRDefault="00E82615" w:rsidP="00E82615">
            <w:pPr>
              <w:ind w:left="0"/>
            </w:pPr>
          </w:p>
        </w:tc>
        <w:tc>
          <w:tcPr>
            <w:tcW w:w="1560" w:type="dxa"/>
          </w:tcPr>
          <w:p w14:paraId="57803F97" w14:textId="77777777" w:rsidR="00E82615" w:rsidRDefault="00E82615" w:rsidP="00E82615">
            <w:pPr>
              <w:ind w:left="0"/>
            </w:pPr>
          </w:p>
        </w:tc>
        <w:tc>
          <w:tcPr>
            <w:tcW w:w="1983" w:type="dxa"/>
          </w:tcPr>
          <w:p w14:paraId="6E14620A" w14:textId="77777777" w:rsidR="00E82615" w:rsidRDefault="00E82615" w:rsidP="00E82615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D2BF" w14:textId="77777777" w:rsidR="002D1548" w:rsidRDefault="002D1548" w:rsidP="00F114F0">
      <w:r>
        <w:separator/>
      </w:r>
    </w:p>
  </w:endnote>
  <w:endnote w:type="continuationSeparator" w:id="0">
    <w:p w14:paraId="0FACE181" w14:textId="77777777" w:rsidR="002D1548" w:rsidRDefault="002D1548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619F" w14:textId="77777777" w:rsidR="002D1548" w:rsidRDefault="002D1548" w:rsidP="00F114F0">
      <w:r>
        <w:separator/>
      </w:r>
    </w:p>
  </w:footnote>
  <w:footnote w:type="continuationSeparator" w:id="0">
    <w:p w14:paraId="5C1C1947" w14:textId="77777777" w:rsidR="002D1548" w:rsidRDefault="002D1548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3D326BC6" w:rsidR="00F114F0" w:rsidRDefault="00E82615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>Alocação 21</w:t>
    </w:r>
    <w:r w:rsidR="00F114F0">
      <w:rPr>
        <w:sz w:val="31"/>
      </w:rPr>
      <w:t>/02/</w:t>
    </w:r>
    <w:proofErr w:type="gramStart"/>
    <w:r w:rsidR="00F114F0">
      <w:rPr>
        <w:sz w:val="31"/>
      </w:rPr>
      <w:t>2024  -</w:t>
    </w:r>
    <w:proofErr w:type="gramEnd"/>
    <w:r w:rsidR="00F114F0">
      <w:rPr>
        <w:sz w:val="31"/>
      </w:rPr>
      <w:t xml:space="preserve"> Edital N.05/2024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F0"/>
    <w:rsid w:val="00173A4E"/>
    <w:rsid w:val="002D1548"/>
    <w:rsid w:val="003638D4"/>
    <w:rsid w:val="003E5E76"/>
    <w:rsid w:val="006F5DCA"/>
    <w:rsid w:val="00726CD8"/>
    <w:rsid w:val="008F5F5E"/>
    <w:rsid w:val="00943542"/>
    <w:rsid w:val="00A932E9"/>
    <w:rsid w:val="00CB6746"/>
    <w:rsid w:val="00CE5226"/>
    <w:rsid w:val="00DF20AF"/>
    <w:rsid w:val="00E23D7A"/>
    <w:rsid w:val="00E82615"/>
    <w:rsid w:val="00F114F0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Regiane Aparecida Florencio Godoy</cp:lastModifiedBy>
  <cp:revision>2</cp:revision>
  <dcterms:created xsi:type="dcterms:W3CDTF">2024-02-19T20:01:00Z</dcterms:created>
  <dcterms:modified xsi:type="dcterms:W3CDTF">2024-02-19T20:01:00Z</dcterms:modified>
</cp:coreProperties>
</file>