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35"/>
        <w:gridCol w:w="5424"/>
        <w:gridCol w:w="1575"/>
      </w:tblGrid>
      <w:tr w:rsidR="00B74374" w14:paraId="5805430D" w14:textId="77777777">
        <w:trPr>
          <w:trHeight w:val="270"/>
        </w:trPr>
        <w:tc>
          <w:tcPr>
            <w:tcW w:w="1635" w:type="dxa"/>
            <w:vMerge w:val="restart"/>
          </w:tcPr>
          <w:p w14:paraId="67D93E11" w14:textId="77777777" w:rsidR="00B74374" w:rsidRDefault="00B7437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5"/>
              </w:rPr>
            </w:pPr>
          </w:p>
          <w:p w14:paraId="142EF622" w14:textId="77777777" w:rsidR="00B74374" w:rsidRDefault="00000000">
            <w:pPr>
              <w:pStyle w:val="TableParagraph"/>
              <w:ind w:left="8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9FC1A6F" wp14:editId="278EBF69">
                  <wp:extent cx="787332" cy="469392"/>
                  <wp:effectExtent l="0" t="0" r="0" b="0"/>
                  <wp:docPr id="1" name="Image 1" descr="Interface gráfica do usuário, Texto, Aplicativo  Descrição gerad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Interface gráfica do usuário, Texto, Aplicativo  Descrição gerada automaticament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332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14:paraId="68A535AA" w14:textId="77777777" w:rsidR="00B74374" w:rsidRDefault="00000000">
            <w:pPr>
              <w:pStyle w:val="TableParagraph"/>
              <w:spacing w:before="2" w:line="248" w:lineRule="exact"/>
              <w:ind w:right="1"/>
            </w:pPr>
            <w:r>
              <w:rPr>
                <w:spacing w:val="-2"/>
                <w:w w:val="105"/>
              </w:rPr>
              <w:t>GOVERNO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ESTADO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SÃO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PAULO</w:t>
            </w:r>
          </w:p>
        </w:tc>
        <w:tc>
          <w:tcPr>
            <w:tcW w:w="1575" w:type="dxa"/>
            <w:vMerge w:val="restart"/>
          </w:tcPr>
          <w:p w14:paraId="2508A742" w14:textId="77777777" w:rsidR="00B74374" w:rsidRDefault="00000000">
            <w:pPr>
              <w:pStyle w:val="TableParagraph"/>
              <w:ind w:left="28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A51E3A1" wp14:editId="22967214">
                  <wp:extent cx="782389" cy="585692"/>
                  <wp:effectExtent l="0" t="0" r="0" b="0"/>
                  <wp:docPr id="2" name="Image 2" descr="Logotipo, nome da empresa  Descrição gerad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Logotipo, nome da empresa  Descrição gerada automaticament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89" cy="58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374" w14:paraId="37E2F65B" w14:textId="77777777">
        <w:trPr>
          <w:trHeight w:val="373"/>
        </w:trPr>
        <w:tc>
          <w:tcPr>
            <w:tcW w:w="1635" w:type="dxa"/>
            <w:vMerge/>
            <w:tcBorders>
              <w:top w:val="nil"/>
            </w:tcBorders>
          </w:tcPr>
          <w:p w14:paraId="5CEA2CC7" w14:textId="77777777" w:rsidR="00B74374" w:rsidRDefault="00B74374">
            <w:pPr>
              <w:rPr>
                <w:sz w:val="2"/>
                <w:szCs w:val="2"/>
              </w:rPr>
            </w:pPr>
          </w:p>
        </w:tc>
        <w:tc>
          <w:tcPr>
            <w:tcW w:w="5424" w:type="dxa"/>
          </w:tcPr>
          <w:p w14:paraId="1EC4AD14" w14:textId="77777777" w:rsidR="00B74374" w:rsidRDefault="00000000">
            <w:pPr>
              <w:pStyle w:val="TableParagraph"/>
              <w:spacing w:line="255" w:lineRule="exact"/>
            </w:pPr>
            <w:r>
              <w:t>SECRETARIA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ESTADO</w:t>
            </w:r>
            <w:r>
              <w:rPr>
                <w:spacing w:val="-13"/>
              </w:rPr>
              <w:t xml:space="preserve"> </w:t>
            </w:r>
            <w:r>
              <w:t>DA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EDUCAÇÃO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14:paraId="7A30A97C" w14:textId="77777777" w:rsidR="00B74374" w:rsidRDefault="00B74374">
            <w:pPr>
              <w:rPr>
                <w:sz w:val="2"/>
                <w:szCs w:val="2"/>
              </w:rPr>
            </w:pPr>
          </w:p>
        </w:tc>
      </w:tr>
      <w:tr w:rsidR="00B74374" w14:paraId="25F2EDF7" w14:textId="77777777">
        <w:trPr>
          <w:trHeight w:val="474"/>
        </w:trPr>
        <w:tc>
          <w:tcPr>
            <w:tcW w:w="1635" w:type="dxa"/>
            <w:vMerge/>
            <w:tcBorders>
              <w:top w:val="nil"/>
            </w:tcBorders>
          </w:tcPr>
          <w:p w14:paraId="1911C1B9" w14:textId="77777777" w:rsidR="00B74374" w:rsidRDefault="00B74374">
            <w:pPr>
              <w:rPr>
                <w:sz w:val="2"/>
                <w:szCs w:val="2"/>
              </w:rPr>
            </w:pPr>
          </w:p>
        </w:tc>
        <w:tc>
          <w:tcPr>
            <w:tcW w:w="5424" w:type="dxa"/>
          </w:tcPr>
          <w:p w14:paraId="5941A6AE" w14:textId="77777777" w:rsidR="00B74374" w:rsidRDefault="00000000">
            <w:pPr>
              <w:pStyle w:val="TableParagraph"/>
              <w:spacing w:before="105"/>
              <w:ind w:right="3"/>
            </w:pPr>
            <w:r>
              <w:t>DIRETORIA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ENSINO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REGIÃO 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CARAPICUÍBA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14:paraId="46A43E32" w14:textId="77777777" w:rsidR="00B74374" w:rsidRDefault="00B74374">
            <w:pPr>
              <w:rPr>
                <w:sz w:val="2"/>
                <w:szCs w:val="2"/>
              </w:rPr>
            </w:pPr>
          </w:p>
        </w:tc>
      </w:tr>
      <w:tr w:rsidR="00B74374" w14:paraId="57C0B35E" w14:textId="77777777">
        <w:trPr>
          <w:trHeight w:val="364"/>
        </w:trPr>
        <w:tc>
          <w:tcPr>
            <w:tcW w:w="8634" w:type="dxa"/>
            <w:gridSpan w:val="3"/>
          </w:tcPr>
          <w:p w14:paraId="739FE27C" w14:textId="77777777" w:rsidR="00B74374" w:rsidRDefault="00000000">
            <w:pPr>
              <w:pStyle w:val="TableParagraph"/>
              <w:spacing w:before="49" w:line="294" w:lineRule="exact"/>
              <w:ind w:left="404"/>
              <w:jc w:val="lef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990033"/>
                <w:w w:val="90"/>
                <w:sz w:val="26"/>
              </w:rPr>
              <w:t>ESCOLA</w:t>
            </w:r>
            <w:r>
              <w:rPr>
                <w:rFonts w:ascii="Arial" w:hAnsi="Arial"/>
                <w:b/>
                <w:color w:val="990033"/>
                <w:spacing w:val="-1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990033"/>
                <w:w w:val="90"/>
                <w:sz w:val="26"/>
              </w:rPr>
              <w:t>ESTADUAL</w:t>
            </w:r>
            <w:r>
              <w:rPr>
                <w:rFonts w:ascii="Arial" w:hAnsi="Arial"/>
                <w:b/>
                <w:color w:val="990033"/>
                <w:spacing w:val="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990033"/>
                <w:w w:val="90"/>
                <w:sz w:val="26"/>
              </w:rPr>
              <w:t>PROF.</w:t>
            </w:r>
            <w:r>
              <w:rPr>
                <w:rFonts w:ascii="Arial" w:hAnsi="Arial"/>
                <w:b/>
                <w:color w:val="990033"/>
                <w:spacing w:val="6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990033"/>
                <w:w w:val="90"/>
                <w:sz w:val="26"/>
              </w:rPr>
              <w:t>MANOEL</w:t>
            </w:r>
            <w:r>
              <w:rPr>
                <w:rFonts w:ascii="Arial" w:hAnsi="Arial"/>
                <w:b/>
                <w:color w:val="990033"/>
                <w:spacing w:val="-1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990033"/>
                <w:w w:val="90"/>
                <w:sz w:val="26"/>
              </w:rPr>
              <w:t>DA</w:t>
            </w:r>
            <w:r>
              <w:rPr>
                <w:rFonts w:ascii="Arial" w:hAnsi="Arial"/>
                <w:b/>
                <w:color w:val="990033"/>
                <w:spacing w:val="-1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990033"/>
                <w:w w:val="90"/>
                <w:sz w:val="26"/>
              </w:rPr>
              <w:t>CONCEIÇÃO</w:t>
            </w:r>
            <w:r>
              <w:rPr>
                <w:rFonts w:ascii="Arial" w:hAnsi="Arial"/>
                <w:b/>
                <w:color w:val="990033"/>
                <w:spacing w:val="-1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990033"/>
                <w:w w:val="90"/>
                <w:sz w:val="26"/>
              </w:rPr>
              <w:t>SANTOS</w:t>
            </w:r>
            <w:r>
              <w:rPr>
                <w:rFonts w:ascii="Arial" w:hAnsi="Arial"/>
                <w:b/>
                <w:color w:val="990033"/>
                <w:spacing w:val="1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990033"/>
                <w:w w:val="90"/>
                <w:sz w:val="26"/>
              </w:rPr>
              <w:t>-</w:t>
            </w:r>
            <w:r>
              <w:rPr>
                <w:rFonts w:ascii="Arial" w:hAnsi="Arial"/>
                <w:b/>
                <w:color w:val="990033"/>
                <w:spacing w:val="4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990033"/>
                <w:spacing w:val="-5"/>
                <w:w w:val="90"/>
                <w:sz w:val="26"/>
              </w:rPr>
              <w:t>PEI</w:t>
            </w:r>
          </w:p>
        </w:tc>
      </w:tr>
      <w:tr w:rsidR="00B74374" w14:paraId="198CB6C9" w14:textId="77777777">
        <w:trPr>
          <w:trHeight w:val="430"/>
        </w:trPr>
        <w:tc>
          <w:tcPr>
            <w:tcW w:w="8634" w:type="dxa"/>
            <w:gridSpan w:val="3"/>
          </w:tcPr>
          <w:p w14:paraId="16AE14F6" w14:textId="77777777" w:rsidR="00B74374" w:rsidRDefault="00000000">
            <w:pPr>
              <w:pStyle w:val="TableParagraph"/>
              <w:spacing w:line="214" w:lineRule="exact"/>
              <w:ind w:left="16"/>
              <w:rPr>
                <w:rFonts w:ascii="Calibri" w:hAnsi="Calibri"/>
                <w:sz w:val="18"/>
              </w:rPr>
            </w:pPr>
            <w:r>
              <w:rPr>
                <w:rFonts w:ascii="Wingdings" w:hAnsi="Wingdings"/>
                <w:sz w:val="18"/>
              </w:rPr>
              <w:t></w:t>
            </w:r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Av.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São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Paulo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Apóstolo,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100</w:t>
            </w:r>
            <w:r>
              <w:rPr>
                <w:rFonts w:ascii="Calibri" w:hAnsi="Calibri"/>
                <w:spacing w:val="7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COHAB</w:t>
            </w:r>
            <w:r>
              <w:rPr>
                <w:rFonts w:ascii="Calibri" w:hAnsi="Calibri"/>
                <w:spacing w:val="7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Carapicuíba</w:t>
            </w:r>
            <w:r>
              <w:rPr>
                <w:rFonts w:ascii="Calibri" w:hAnsi="Calibri"/>
                <w:spacing w:val="7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06326-040</w:t>
            </w:r>
            <w:r>
              <w:rPr>
                <w:rFonts w:ascii="Calibri" w:hAnsi="Calibri"/>
                <w:spacing w:val="7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</w:t>
            </w:r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11.4184-</w:t>
            </w:r>
            <w:r>
              <w:rPr>
                <w:rFonts w:ascii="Calibri" w:hAnsi="Calibri"/>
                <w:spacing w:val="-4"/>
                <w:sz w:val="18"/>
              </w:rPr>
              <w:t>5707</w:t>
            </w:r>
          </w:p>
          <w:p w14:paraId="2F66E5DA" w14:textId="77777777" w:rsidR="00B74374" w:rsidRDefault="00000000">
            <w:pPr>
              <w:pStyle w:val="TableParagraph"/>
              <w:spacing w:line="196" w:lineRule="exact"/>
              <w:ind w:left="16" w:right="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@: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hyperlink r:id="rId7">
              <w:r>
                <w:rPr>
                  <w:rFonts w:ascii="Calibri"/>
                  <w:spacing w:val="-2"/>
                  <w:sz w:val="18"/>
                </w:rPr>
                <w:t>e035439a@educacao.sp.gov.br</w:t>
              </w:r>
            </w:hyperlink>
          </w:p>
        </w:tc>
      </w:tr>
    </w:tbl>
    <w:p w14:paraId="464D07A6" w14:textId="77777777" w:rsidR="00B74374" w:rsidRDefault="00B74374">
      <w:pPr>
        <w:pStyle w:val="Corpodetexto"/>
        <w:spacing w:before="245"/>
        <w:ind w:left="0"/>
        <w:rPr>
          <w:rFonts w:ascii="Times New Roman"/>
        </w:rPr>
      </w:pPr>
    </w:p>
    <w:p w14:paraId="142B41DA" w14:textId="77777777" w:rsidR="00B74374" w:rsidRDefault="00000000">
      <w:pPr>
        <w:pStyle w:val="Ttulo1"/>
        <w:spacing w:before="0"/>
        <w:ind w:left="42"/>
        <w:jc w:val="center"/>
      </w:pPr>
      <w:r>
        <w:t>EDITAL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VICE</w:t>
      </w:r>
      <w:r>
        <w:rPr>
          <w:spacing w:val="-13"/>
        </w:rPr>
        <w:t xml:space="preserve"> </w:t>
      </w:r>
      <w:r>
        <w:t>DIRETOR</w:t>
      </w:r>
      <w:r>
        <w:rPr>
          <w:spacing w:val="-9"/>
        </w:rPr>
        <w:t xml:space="preserve"> </w:t>
      </w:r>
      <w:r>
        <w:rPr>
          <w:spacing w:val="-2"/>
        </w:rPr>
        <w:t>ESCOLAR</w:t>
      </w:r>
    </w:p>
    <w:p w14:paraId="5A89F3CD" w14:textId="60680813" w:rsidR="00B74374" w:rsidRDefault="00000000">
      <w:pPr>
        <w:pStyle w:val="Corpodetexto"/>
        <w:spacing w:before="119" w:line="278" w:lineRule="auto"/>
        <w:ind w:right="118"/>
        <w:jc w:val="both"/>
      </w:pPr>
      <w:r>
        <w:t>A</w:t>
      </w:r>
      <w:r>
        <w:rPr>
          <w:spacing w:val="-14"/>
        </w:rPr>
        <w:t xml:space="preserve"> </w:t>
      </w:r>
      <w:r>
        <w:t>E.E.</w:t>
      </w:r>
      <w:r>
        <w:rPr>
          <w:spacing w:val="-14"/>
        </w:rPr>
        <w:t xml:space="preserve"> </w:t>
      </w:r>
      <w:r>
        <w:t>Prof.</w:t>
      </w:r>
      <w:r>
        <w:rPr>
          <w:spacing w:val="-13"/>
        </w:rPr>
        <w:t xml:space="preserve"> </w:t>
      </w:r>
      <w:r>
        <w:t>Manoel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Conceição</w:t>
      </w:r>
      <w:r>
        <w:rPr>
          <w:spacing w:val="-14"/>
        </w:rPr>
        <w:t xml:space="preserve"> </w:t>
      </w:r>
      <w:r>
        <w:t>Santos,</w:t>
      </w:r>
      <w:r>
        <w:rPr>
          <w:spacing w:val="-13"/>
        </w:rPr>
        <w:t xml:space="preserve"> </w:t>
      </w:r>
      <w:r w:rsidR="00F2537D" w:rsidRPr="36A7E121">
        <w:rPr>
          <w:color w:val="000000" w:themeColor="text1"/>
        </w:rPr>
        <w:t>conforme</w:t>
      </w:r>
      <w:r w:rsidR="00F2537D">
        <w:rPr>
          <w:color w:val="000000" w:themeColor="text1"/>
        </w:rPr>
        <w:t xml:space="preserve"> </w:t>
      </w:r>
      <w:r w:rsidR="00F2537D">
        <w:t>§3º do artigo 6º do Decreto nº 66.799, de 31- 05-2022,</w:t>
      </w:r>
      <w:r w:rsidR="00F2537D" w:rsidRPr="36A7E121">
        <w:rPr>
          <w:color w:val="000000" w:themeColor="text1"/>
        </w:rPr>
        <w:t xml:space="preserve"> nas Resoluções</w:t>
      </w:r>
      <w:r w:rsidR="00F2537D" w:rsidRPr="00F96648">
        <w:t>SEDUC n° 71, de 08-12-2023., Resolução SEDUC n° 72, de 11-12-2023</w:t>
      </w:r>
      <w:r w:rsidR="00F2537D">
        <w:t xml:space="preserve">, Resolução SEDUC 41 de 01 de junho de 2.022 </w:t>
      </w:r>
      <w:r w:rsidR="00F2537D" w:rsidRPr="00F96648">
        <w:t xml:space="preserve"> na LC Nº 1.396, DE 22 DE DEZEMBRO DE 2023 que altera as Leis Complementares nº 1.374, de 30 de março de 2022, nº 836, de 30 de dezembro de 1997, e nº 444, de 27 de dezembro de 1985</w:t>
      </w:r>
      <w:r w:rsidR="00F2537D" w:rsidRPr="00F96648">
        <w:rPr>
          <w:color w:val="000000" w:themeColor="text1"/>
        </w:rPr>
        <w:t>,</w:t>
      </w:r>
      <w:r w:rsidR="00F2537D">
        <w:rPr>
          <w:color w:val="000000" w:themeColor="text1"/>
        </w:rPr>
        <w:t xml:space="preserve"> </w:t>
      </w:r>
      <w:r>
        <w:t>torna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abertura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propostas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realização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entrevistas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2"/>
        </w:rPr>
        <w:t>docentes</w:t>
      </w:r>
      <w:r>
        <w:rPr>
          <w:spacing w:val="-3"/>
        </w:rPr>
        <w:t xml:space="preserve"> </w:t>
      </w:r>
      <w:r>
        <w:rPr>
          <w:spacing w:val="-2"/>
        </w:rPr>
        <w:t>interessados</w:t>
      </w:r>
      <w:r>
        <w:rPr>
          <w:spacing w:val="-9"/>
        </w:rPr>
        <w:t xml:space="preserve"> </w:t>
      </w:r>
      <w:r>
        <w:rPr>
          <w:spacing w:val="-2"/>
        </w:rPr>
        <w:t>em exercer</w:t>
      </w:r>
      <w:r>
        <w:rPr>
          <w:spacing w:val="-5"/>
        </w:rPr>
        <w:t xml:space="preserve"> </w:t>
      </w:r>
      <w:r>
        <w:rPr>
          <w:spacing w:val="-2"/>
        </w:rPr>
        <w:t>junto</w:t>
      </w:r>
      <w:r>
        <w:rPr>
          <w:spacing w:val="-5"/>
        </w:rPr>
        <w:t xml:space="preserve"> </w:t>
      </w:r>
      <w:r>
        <w:rPr>
          <w:spacing w:val="-2"/>
        </w:rPr>
        <w:t>à</w:t>
      </w:r>
      <w:r>
        <w:rPr>
          <w:spacing w:val="-5"/>
        </w:rPr>
        <w:t xml:space="preserve"> </w:t>
      </w:r>
      <w:r>
        <w:rPr>
          <w:spacing w:val="-2"/>
        </w:rPr>
        <w:t>esta</w:t>
      </w:r>
      <w:r>
        <w:rPr>
          <w:spacing w:val="-5"/>
        </w:rPr>
        <w:t xml:space="preserve"> </w:t>
      </w:r>
      <w:r>
        <w:rPr>
          <w:spacing w:val="-2"/>
        </w:rPr>
        <w:t>Unidade</w:t>
      </w:r>
      <w:r>
        <w:rPr>
          <w:spacing w:val="-5"/>
        </w:rPr>
        <w:t xml:space="preserve"> </w:t>
      </w:r>
      <w:r>
        <w:rPr>
          <w:spacing w:val="-2"/>
        </w:rPr>
        <w:t>Escolar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 xml:space="preserve">função </w:t>
      </w:r>
      <w:r>
        <w:t>gratificada de Vice Diretor Escolar (01 vaga).</w:t>
      </w:r>
    </w:p>
    <w:p w14:paraId="795AF4BB" w14:textId="77777777" w:rsidR="00B74374" w:rsidRDefault="00000000">
      <w:pPr>
        <w:pStyle w:val="Ttulo1"/>
        <w:numPr>
          <w:ilvl w:val="0"/>
          <w:numId w:val="3"/>
        </w:numPr>
        <w:tabs>
          <w:tab w:val="left" w:pos="279"/>
        </w:tabs>
        <w:ind w:left="279" w:hanging="119"/>
        <w:jc w:val="both"/>
      </w:pPr>
      <w:r>
        <w:t>-</w:t>
      </w:r>
      <w:r>
        <w:rPr>
          <w:spacing w:val="-5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rPr>
          <w:spacing w:val="-2"/>
        </w:rPr>
        <w:t>INICIAIS:</w:t>
      </w:r>
    </w:p>
    <w:p w14:paraId="26CB51E6" w14:textId="77777777" w:rsidR="00F2537D" w:rsidRDefault="00000000" w:rsidP="00F2537D">
      <w:pPr>
        <w:tabs>
          <w:tab w:val="left" w:pos="274"/>
        </w:tabs>
        <w:spacing w:before="2"/>
        <w:ind w:left="112" w:right="313"/>
        <w:jc w:val="both"/>
      </w:pPr>
      <w:r>
        <w:t xml:space="preserve">A seleção será por meio da análise de documentos e de entrevistas, observando competência e habilidades, </w:t>
      </w:r>
      <w:r w:rsidR="00F2537D">
        <w:t>§3º do artigo 6º do Decreto nº 66.799, de 31- 05-2022,</w:t>
      </w:r>
      <w:r w:rsidR="00F2537D" w:rsidRPr="36A7E121">
        <w:rPr>
          <w:color w:val="000000" w:themeColor="text1"/>
          <w:sz w:val="24"/>
          <w:szCs w:val="24"/>
        </w:rPr>
        <w:t xml:space="preserve"> nas Resoluções</w:t>
      </w:r>
      <w:r w:rsidR="00F2537D" w:rsidRPr="00F96648">
        <w:t>SEDUC n° 71, de 08-12-2023., Resolução SEDUC n° 72, de 11-12-2023</w:t>
      </w:r>
      <w:r w:rsidR="00F2537D">
        <w:t xml:space="preserve">, Resolução SEDUC 41 de 01 de junho de 2.022 </w:t>
      </w:r>
      <w:r w:rsidR="00F2537D" w:rsidRPr="00F96648">
        <w:t xml:space="preserve"> na LC Nº 1.396, DE 22 DE DEZEMBRO DE 2023 que altera as Leis Complementares nº 1.374, de 30 de março de 2022, nº 836, de 30 de dezembro de 1997, e nº 444, de 27 de dezembro de 1985</w:t>
      </w:r>
      <w:r w:rsidR="00F2537D">
        <w:t>.</w:t>
      </w:r>
    </w:p>
    <w:p w14:paraId="316BB467" w14:textId="31B924F3" w:rsidR="00B74374" w:rsidRPr="00F2537D" w:rsidRDefault="00000000" w:rsidP="00F2537D">
      <w:pPr>
        <w:tabs>
          <w:tab w:val="left" w:pos="274"/>
        </w:tabs>
        <w:spacing w:before="2"/>
        <w:ind w:left="112" w:right="313"/>
        <w:jc w:val="both"/>
        <w:rPr>
          <w:color w:val="000000" w:themeColor="text1"/>
          <w:sz w:val="24"/>
          <w:szCs w:val="24"/>
        </w:rPr>
      </w:pPr>
      <w:r>
        <w:t>Os candidatos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forem</w:t>
      </w:r>
      <w:r>
        <w:rPr>
          <w:spacing w:val="-14"/>
        </w:rPr>
        <w:t xml:space="preserve"> </w:t>
      </w:r>
      <w:r>
        <w:t>selecionados</w:t>
      </w:r>
      <w:r>
        <w:rPr>
          <w:spacing w:val="-14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momento</w:t>
      </w:r>
      <w:r>
        <w:rPr>
          <w:spacing w:val="-14"/>
        </w:rPr>
        <w:t xml:space="preserve"> </w:t>
      </w:r>
      <w:r>
        <w:t>comporão</w:t>
      </w:r>
      <w:r>
        <w:rPr>
          <w:spacing w:val="-13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cadastro</w:t>
      </w:r>
      <w:r>
        <w:rPr>
          <w:spacing w:val="-10"/>
        </w:rPr>
        <w:t xml:space="preserve"> </w:t>
      </w:r>
      <w:r>
        <w:t>reserva</w:t>
      </w:r>
      <w:r>
        <w:rPr>
          <w:spacing w:val="-10"/>
        </w:rPr>
        <w:t xml:space="preserve"> </w:t>
      </w:r>
      <w:r>
        <w:t>na unidade escolar.</w:t>
      </w:r>
    </w:p>
    <w:p w14:paraId="0BF4A0AC" w14:textId="77777777" w:rsidR="00B74374" w:rsidRDefault="00000000">
      <w:pPr>
        <w:pStyle w:val="Ttulo1"/>
        <w:numPr>
          <w:ilvl w:val="0"/>
          <w:numId w:val="3"/>
        </w:numPr>
        <w:tabs>
          <w:tab w:val="left" w:pos="343"/>
        </w:tabs>
        <w:ind w:left="343" w:hanging="183"/>
        <w:jc w:val="both"/>
      </w:pPr>
      <w:r>
        <w:t>-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PERFIL</w:t>
      </w:r>
      <w:r>
        <w:rPr>
          <w:spacing w:val="-7"/>
        </w:rPr>
        <w:t xml:space="preserve"> </w:t>
      </w:r>
      <w:r>
        <w:t>PROFISSIONAL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2"/>
        </w:rPr>
        <w:t>DESIGNAÇÃO:</w:t>
      </w:r>
    </w:p>
    <w:p w14:paraId="734701F2" w14:textId="031E6F30" w:rsidR="00F2537D" w:rsidRPr="007E1067" w:rsidRDefault="00000000" w:rsidP="00F2537D">
      <w:pPr>
        <w:pStyle w:val="PargrafodaLista"/>
        <w:numPr>
          <w:ilvl w:val="0"/>
          <w:numId w:val="4"/>
        </w:numPr>
        <w:tabs>
          <w:tab w:val="left" w:pos="341"/>
        </w:tabs>
        <w:spacing w:before="0" w:line="252" w:lineRule="exact"/>
      </w:pPr>
      <w:r>
        <w:rPr>
          <w:sz w:val="24"/>
        </w:rPr>
        <w:t>entregar</w:t>
      </w:r>
      <w:r>
        <w:rPr>
          <w:spacing w:val="-8"/>
          <w:sz w:val="24"/>
        </w:rPr>
        <w:t xml:space="preserve"> </w:t>
      </w:r>
      <w:r>
        <w:rPr>
          <w:sz w:val="24"/>
        </w:rPr>
        <w:t>proposta</w:t>
      </w:r>
      <w:r>
        <w:rPr>
          <w:spacing w:val="-6"/>
          <w:sz w:val="24"/>
        </w:rPr>
        <w:t xml:space="preserve"> </w:t>
      </w:r>
      <w:r w:rsidR="00F2537D" w:rsidRPr="009A58D0">
        <w:t>trabalho</w:t>
      </w:r>
      <w:r w:rsidR="00F2537D" w:rsidRPr="009A58D0">
        <w:rPr>
          <w:spacing w:val="-2"/>
        </w:rPr>
        <w:t xml:space="preserve"> </w:t>
      </w:r>
      <w:r w:rsidR="00F2537D" w:rsidRPr="009A58D0">
        <w:t>baseada</w:t>
      </w:r>
      <w:r w:rsidR="00F2537D" w:rsidRPr="009A58D0">
        <w:rPr>
          <w:spacing w:val="-3"/>
        </w:rPr>
        <w:t xml:space="preserve"> </w:t>
      </w:r>
      <w:r w:rsidR="00F2537D" w:rsidRPr="009A58D0">
        <w:t xml:space="preserve">nos índices educacionais da Unidade </w:t>
      </w:r>
      <w:r w:rsidR="007E1067">
        <w:t>Es</w:t>
      </w:r>
      <w:r w:rsidR="00F2537D" w:rsidRPr="009A58D0">
        <w:t>colar – IDEB / IDESP / SARESP / BI - Escola Total</w:t>
      </w:r>
      <w:r w:rsidRPr="00F2537D">
        <w:rPr>
          <w:spacing w:val="-2"/>
          <w:sz w:val="24"/>
        </w:rPr>
        <w:t>;</w:t>
      </w:r>
    </w:p>
    <w:p w14:paraId="419C2D59" w14:textId="77777777" w:rsidR="007E1067" w:rsidRPr="00F2537D" w:rsidRDefault="007E1067" w:rsidP="007E1067">
      <w:pPr>
        <w:pStyle w:val="PargrafodaLista"/>
        <w:tabs>
          <w:tab w:val="left" w:pos="341"/>
        </w:tabs>
        <w:spacing w:before="0" w:line="252" w:lineRule="exact"/>
        <w:ind w:left="340"/>
      </w:pPr>
    </w:p>
    <w:p w14:paraId="0CE2D211" w14:textId="7DCA6415" w:rsidR="00B74374" w:rsidRPr="00F2537D" w:rsidRDefault="00000000" w:rsidP="00F2537D">
      <w:pPr>
        <w:pStyle w:val="PargrafodaLista"/>
        <w:numPr>
          <w:ilvl w:val="0"/>
          <w:numId w:val="4"/>
        </w:numPr>
        <w:tabs>
          <w:tab w:val="left" w:pos="341"/>
        </w:tabs>
        <w:spacing w:before="0" w:line="252" w:lineRule="exact"/>
      </w:pPr>
      <w:r w:rsidRPr="00F2537D">
        <w:rPr>
          <w:sz w:val="24"/>
        </w:rPr>
        <w:t>possuir</w:t>
      </w:r>
      <w:r w:rsidRPr="00F2537D">
        <w:rPr>
          <w:spacing w:val="-3"/>
          <w:sz w:val="24"/>
        </w:rPr>
        <w:t xml:space="preserve"> </w:t>
      </w:r>
      <w:r w:rsidRPr="00F2537D">
        <w:rPr>
          <w:sz w:val="24"/>
        </w:rPr>
        <w:t>competências</w:t>
      </w:r>
      <w:r w:rsidRPr="00F2537D">
        <w:rPr>
          <w:spacing w:val="-5"/>
          <w:sz w:val="24"/>
        </w:rPr>
        <w:t xml:space="preserve"> </w:t>
      </w:r>
      <w:r w:rsidRPr="00F2537D">
        <w:rPr>
          <w:sz w:val="24"/>
        </w:rPr>
        <w:t>e</w:t>
      </w:r>
      <w:r w:rsidRPr="00F2537D">
        <w:rPr>
          <w:spacing w:val="-6"/>
          <w:sz w:val="24"/>
        </w:rPr>
        <w:t xml:space="preserve"> </w:t>
      </w:r>
      <w:r w:rsidRPr="00F2537D">
        <w:rPr>
          <w:sz w:val="24"/>
        </w:rPr>
        <w:t>habilidades</w:t>
      </w:r>
      <w:r w:rsidRPr="00F2537D">
        <w:rPr>
          <w:spacing w:val="-7"/>
          <w:sz w:val="24"/>
        </w:rPr>
        <w:t xml:space="preserve"> </w:t>
      </w:r>
      <w:r w:rsidR="00F2537D">
        <w:t>conforme previsto nas Resoluções acima destacadas.</w:t>
      </w:r>
      <w:r w:rsidRPr="00F2537D">
        <w:rPr>
          <w:spacing w:val="-2"/>
          <w:sz w:val="24"/>
        </w:rPr>
        <w:t>;</w:t>
      </w:r>
    </w:p>
    <w:p w14:paraId="74A18BD2" w14:textId="77777777" w:rsidR="00B74374" w:rsidRDefault="00000000">
      <w:pPr>
        <w:pStyle w:val="PargrafodaLista"/>
        <w:numPr>
          <w:ilvl w:val="1"/>
          <w:numId w:val="3"/>
        </w:numPr>
        <w:tabs>
          <w:tab w:val="left" w:pos="398"/>
        </w:tabs>
        <w:spacing w:before="207" w:line="278" w:lineRule="auto"/>
        <w:ind w:left="160" w:right="125" w:firstLine="0"/>
        <w:rPr>
          <w:sz w:val="24"/>
        </w:rPr>
      </w:pPr>
      <w:r>
        <w:rPr>
          <w:sz w:val="24"/>
        </w:rPr>
        <w:t>entregar documentos que comprovam as exigências para a função, sendo portador de, pelo menos, um dos títulos abaixo relacionados:</w:t>
      </w:r>
    </w:p>
    <w:p w14:paraId="747DF996" w14:textId="77777777" w:rsidR="00B74374" w:rsidRDefault="00000000">
      <w:pPr>
        <w:pStyle w:val="PargrafodaLista"/>
        <w:numPr>
          <w:ilvl w:val="2"/>
          <w:numId w:val="3"/>
        </w:numPr>
        <w:tabs>
          <w:tab w:val="left" w:pos="335"/>
        </w:tabs>
        <w:ind w:left="335" w:hanging="175"/>
        <w:jc w:val="both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diploma,</w:t>
      </w:r>
      <w:r>
        <w:rPr>
          <w:spacing w:val="-9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6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licenciatura</w:t>
      </w:r>
      <w:r>
        <w:rPr>
          <w:spacing w:val="-9"/>
          <w:sz w:val="24"/>
        </w:rPr>
        <w:t xml:space="preserve"> </w:t>
      </w:r>
      <w:r>
        <w:rPr>
          <w:sz w:val="24"/>
        </w:rPr>
        <w:t>plena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Pedagogia;</w:t>
      </w:r>
    </w:p>
    <w:p w14:paraId="1FDCEAE7" w14:textId="77777777" w:rsidR="00B74374" w:rsidRDefault="00000000">
      <w:pPr>
        <w:pStyle w:val="PargrafodaLista"/>
        <w:numPr>
          <w:ilvl w:val="2"/>
          <w:numId w:val="3"/>
        </w:numPr>
        <w:tabs>
          <w:tab w:val="left" w:pos="355"/>
        </w:tabs>
        <w:spacing w:before="208" w:line="278" w:lineRule="auto"/>
        <w:ind w:left="160" w:right="114" w:firstLine="0"/>
        <w:jc w:val="both"/>
        <w:rPr>
          <w:sz w:val="24"/>
        </w:rPr>
      </w:pPr>
      <w:r>
        <w:rPr>
          <w:sz w:val="24"/>
        </w:rPr>
        <w:t>- diploma de curso de pós-graduação em nível de Mestrado ou Doutorado, na área de Educação, com área de concentração em gestão escolar ou gestão educacional;</w:t>
      </w:r>
    </w:p>
    <w:p w14:paraId="792C59AF" w14:textId="77777777" w:rsidR="00B74374" w:rsidRDefault="00000000">
      <w:pPr>
        <w:pStyle w:val="PargrafodaLista"/>
        <w:numPr>
          <w:ilvl w:val="2"/>
          <w:numId w:val="3"/>
        </w:numPr>
        <w:tabs>
          <w:tab w:val="left" w:pos="331"/>
        </w:tabs>
        <w:spacing w:before="156" w:line="278" w:lineRule="auto"/>
        <w:ind w:left="160" w:right="117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conclusão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curso,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nível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Especialização,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área de formação de especialista em Educação (Gestão Escolar), com carga horária de, no mínimo, 800 (oitocentas horas).</w:t>
      </w:r>
    </w:p>
    <w:p w14:paraId="35799080" w14:textId="77777777" w:rsidR="00B74374" w:rsidRDefault="00000000">
      <w:pPr>
        <w:pStyle w:val="PargrafodaLista"/>
        <w:numPr>
          <w:ilvl w:val="2"/>
          <w:numId w:val="3"/>
        </w:numPr>
        <w:tabs>
          <w:tab w:val="left" w:pos="335"/>
        </w:tabs>
        <w:spacing w:line="278" w:lineRule="auto"/>
        <w:ind w:left="160" w:right="12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docente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possua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títulos</w:t>
      </w:r>
      <w:r>
        <w:rPr>
          <w:spacing w:val="-6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-3"/>
          <w:sz w:val="24"/>
        </w:rPr>
        <w:t xml:space="preserve"> </w:t>
      </w:r>
      <w:r>
        <w:rPr>
          <w:sz w:val="24"/>
        </w:rPr>
        <w:t>previstos,</w:t>
      </w:r>
      <w:r>
        <w:rPr>
          <w:spacing w:val="-4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aceito</w:t>
      </w:r>
      <w:r>
        <w:rPr>
          <w:spacing w:val="-3"/>
          <w:sz w:val="24"/>
        </w:rPr>
        <w:t xml:space="preserve"> </w:t>
      </w:r>
      <w:r>
        <w:rPr>
          <w:sz w:val="24"/>
        </w:rPr>
        <w:t>o diploma de licenciatura plena em qualquer componente curricular, acompanhado de certificado de curso com foco na gestão escolar ofertado pela Escola de Formação e Aperfeiçoamento dos Profissionais da Educação “Paulo Renato Costa Souza” - EFAPE:</w:t>
      </w:r>
    </w:p>
    <w:p w14:paraId="13A95725" w14:textId="77777777" w:rsidR="00B74374" w:rsidRDefault="00000000">
      <w:pPr>
        <w:pStyle w:val="PargrafodaLista"/>
        <w:numPr>
          <w:ilvl w:val="3"/>
          <w:numId w:val="3"/>
        </w:numPr>
        <w:tabs>
          <w:tab w:val="left" w:pos="451"/>
        </w:tabs>
        <w:spacing w:before="157" w:line="278" w:lineRule="auto"/>
        <w:ind w:right="121" w:firstLine="0"/>
        <w:rPr>
          <w:sz w:val="24"/>
        </w:rPr>
      </w:pPr>
      <w:r>
        <w:rPr>
          <w:sz w:val="24"/>
        </w:rPr>
        <w:t>Curso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"Da Educação</w:t>
      </w:r>
      <w:r>
        <w:rPr>
          <w:spacing w:val="-1"/>
          <w:sz w:val="24"/>
        </w:rPr>
        <w:t xml:space="preserve"> </w:t>
      </w:r>
      <w:r>
        <w:rPr>
          <w:sz w:val="24"/>
        </w:rPr>
        <w:t>Integral ao Ensino</w:t>
      </w:r>
      <w:r>
        <w:rPr>
          <w:spacing w:val="-1"/>
          <w:sz w:val="24"/>
        </w:rPr>
        <w:t xml:space="preserve"> </w:t>
      </w:r>
      <w:r>
        <w:rPr>
          <w:sz w:val="24"/>
        </w:rPr>
        <w:t>Integral",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carga</w:t>
      </w:r>
      <w:r>
        <w:rPr>
          <w:spacing w:val="-2"/>
          <w:sz w:val="24"/>
        </w:rPr>
        <w:t xml:space="preserve"> </w:t>
      </w:r>
      <w:r>
        <w:rPr>
          <w:sz w:val="24"/>
        </w:rPr>
        <w:t>horária 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30 </w:t>
      </w:r>
      <w:r>
        <w:rPr>
          <w:spacing w:val="-2"/>
          <w:sz w:val="24"/>
        </w:rPr>
        <w:t>horas;</w:t>
      </w:r>
    </w:p>
    <w:p w14:paraId="6280D558" w14:textId="77777777" w:rsidR="00B74374" w:rsidRDefault="00000000">
      <w:pPr>
        <w:pStyle w:val="PargrafodaLista"/>
        <w:numPr>
          <w:ilvl w:val="3"/>
          <w:numId w:val="3"/>
        </w:numPr>
        <w:tabs>
          <w:tab w:val="left" w:pos="471"/>
        </w:tabs>
        <w:spacing w:before="161" w:line="278" w:lineRule="auto"/>
        <w:ind w:right="119" w:firstLine="0"/>
        <w:rPr>
          <w:sz w:val="24"/>
        </w:rPr>
      </w:pPr>
      <w:r>
        <w:rPr>
          <w:sz w:val="24"/>
        </w:rPr>
        <w:lastRenderedPageBreak/>
        <w:t>Curso de Formação "Inova Educação - Formação Básica: Projeto de Vida", com carga</w:t>
      </w:r>
      <w:r>
        <w:rPr>
          <w:spacing w:val="40"/>
          <w:sz w:val="24"/>
        </w:rPr>
        <w:t xml:space="preserve"> </w:t>
      </w:r>
      <w:r>
        <w:rPr>
          <w:sz w:val="24"/>
        </w:rPr>
        <w:t>horária de30 horas;</w:t>
      </w:r>
    </w:p>
    <w:p w14:paraId="038585F0" w14:textId="77777777" w:rsidR="00B74374" w:rsidRDefault="00000000">
      <w:pPr>
        <w:pStyle w:val="PargrafodaLista"/>
        <w:numPr>
          <w:ilvl w:val="3"/>
          <w:numId w:val="3"/>
        </w:numPr>
        <w:tabs>
          <w:tab w:val="left" w:pos="488"/>
        </w:tabs>
        <w:spacing w:line="278" w:lineRule="auto"/>
        <w:ind w:right="114" w:firstLine="0"/>
        <w:rPr>
          <w:sz w:val="24"/>
        </w:rPr>
      </w:pPr>
      <w:r>
        <w:rPr>
          <w:sz w:val="24"/>
        </w:rPr>
        <w:t>Curso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Formação</w:t>
      </w:r>
      <w:r>
        <w:rPr>
          <w:spacing w:val="35"/>
          <w:sz w:val="24"/>
        </w:rPr>
        <w:t xml:space="preserve"> </w:t>
      </w:r>
      <w:r>
        <w:rPr>
          <w:sz w:val="24"/>
        </w:rPr>
        <w:t>"Currículo</w:t>
      </w:r>
      <w:r>
        <w:rPr>
          <w:spacing w:val="35"/>
          <w:sz w:val="24"/>
        </w:rPr>
        <w:t xml:space="preserve"> </w:t>
      </w:r>
      <w:r>
        <w:rPr>
          <w:sz w:val="24"/>
        </w:rPr>
        <w:t>em</w:t>
      </w:r>
      <w:r>
        <w:rPr>
          <w:spacing w:val="35"/>
          <w:sz w:val="24"/>
        </w:rPr>
        <w:t xml:space="preserve"> </w:t>
      </w:r>
      <w:r>
        <w:rPr>
          <w:sz w:val="24"/>
        </w:rPr>
        <w:t>Ação</w:t>
      </w:r>
      <w:r>
        <w:rPr>
          <w:spacing w:val="39"/>
          <w:sz w:val="24"/>
        </w:rPr>
        <w:t xml:space="preserve"> </w:t>
      </w:r>
      <w:r>
        <w:rPr>
          <w:sz w:val="24"/>
        </w:rPr>
        <w:t>(Público-Escola)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Nivelamento",</w:t>
      </w:r>
      <w:r>
        <w:rPr>
          <w:spacing w:val="34"/>
          <w:sz w:val="24"/>
        </w:rPr>
        <w:t xml:space="preserve"> </w:t>
      </w:r>
      <w:r>
        <w:rPr>
          <w:sz w:val="24"/>
        </w:rPr>
        <w:t>com</w:t>
      </w:r>
      <w:r>
        <w:rPr>
          <w:spacing w:val="38"/>
          <w:sz w:val="24"/>
        </w:rPr>
        <w:t xml:space="preserve"> </w:t>
      </w:r>
      <w:r>
        <w:rPr>
          <w:sz w:val="24"/>
        </w:rPr>
        <w:t>carga horária mínima de 50 horas.</w:t>
      </w:r>
    </w:p>
    <w:p w14:paraId="3972D8BA" w14:textId="77777777" w:rsidR="00B74374" w:rsidRDefault="00B74374">
      <w:pPr>
        <w:spacing w:line="278" w:lineRule="auto"/>
        <w:rPr>
          <w:sz w:val="24"/>
        </w:rPr>
      </w:pPr>
    </w:p>
    <w:p w14:paraId="0DE51EA5" w14:textId="77777777" w:rsidR="00F2537D" w:rsidRDefault="00F2537D">
      <w:pPr>
        <w:spacing w:line="278" w:lineRule="auto"/>
        <w:rPr>
          <w:sz w:val="24"/>
        </w:rPr>
      </w:pPr>
    </w:p>
    <w:p w14:paraId="29D5499A" w14:textId="77777777" w:rsidR="00F2537D" w:rsidRDefault="00F2537D" w:rsidP="00F2537D">
      <w:pPr>
        <w:pStyle w:val="PargrafodaLista"/>
        <w:numPr>
          <w:ilvl w:val="1"/>
          <w:numId w:val="3"/>
        </w:numPr>
        <w:tabs>
          <w:tab w:val="left" w:pos="414"/>
        </w:tabs>
        <w:spacing w:before="36"/>
        <w:ind w:left="414" w:hanging="254"/>
        <w:rPr>
          <w:sz w:val="24"/>
        </w:rPr>
      </w:pPr>
      <w:r>
        <w:rPr>
          <w:sz w:val="24"/>
        </w:rPr>
        <w:t>ter,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mínimo,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(três)</w:t>
      </w:r>
      <w:r>
        <w:rPr>
          <w:spacing w:val="-6"/>
          <w:sz w:val="24"/>
        </w:rPr>
        <w:t xml:space="preserve"> </w:t>
      </w:r>
      <w:r>
        <w:rPr>
          <w:sz w:val="24"/>
        </w:rPr>
        <w:t>anos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docência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rede</w:t>
      </w:r>
      <w:r>
        <w:rPr>
          <w:spacing w:val="-4"/>
          <w:sz w:val="24"/>
        </w:rPr>
        <w:t xml:space="preserve"> </w:t>
      </w:r>
      <w:r>
        <w:rPr>
          <w:sz w:val="24"/>
        </w:rPr>
        <w:t>estadual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ensino;</w:t>
      </w:r>
    </w:p>
    <w:p w14:paraId="7675727B" w14:textId="77777777" w:rsidR="00F2537D" w:rsidRDefault="00F2537D" w:rsidP="00F2537D">
      <w:pPr>
        <w:pStyle w:val="PargrafodaLista"/>
        <w:numPr>
          <w:ilvl w:val="1"/>
          <w:numId w:val="3"/>
        </w:numPr>
        <w:tabs>
          <w:tab w:val="left" w:pos="406"/>
        </w:tabs>
        <w:spacing w:before="207"/>
        <w:ind w:left="406" w:hanging="246"/>
        <w:rPr>
          <w:sz w:val="24"/>
        </w:rPr>
      </w:pPr>
      <w:r>
        <w:rPr>
          <w:sz w:val="24"/>
        </w:rPr>
        <w:t>pertencer,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preferência,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Unidade</w:t>
      </w:r>
      <w:r>
        <w:rPr>
          <w:spacing w:val="-8"/>
          <w:sz w:val="24"/>
        </w:rPr>
        <w:t xml:space="preserve"> </w:t>
      </w:r>
      <w:r>
        <w:rPr>
          <w:sz w:val="24"/>
        </w:rPr>
        <w:t>Escolar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dará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designação;</w:t>
      </w:r>
    </w:p>
    <w:p w14:paraId="12B5DB36" w14:textId="77777777" w:rsidR="00F2537D" w:rsidRDefault="00F2537D" w:rsidP="00F2537D">
      <w:pPr>
        <w:pStyle w:val="PargrafodaLista"/>
        <w:numPr>
          <w:ilvl w:val="1"/>
          <w:numId w:val="3"/>
        </w:numPr>
        <w:tabs>
          <w:tab w:val="left" w:pos="370"/>
        </w:tabs>
        <w:spacing w:before="203" w:line="278" w:lineRule="auto"/>
        <w:ind w:left="160" w:right="121" w:firstLine="0"/>
        <w:rPr>
          <w:sz w:val="24"/>
        </w:rPr>
      </w:pPr>
      <w:r>
        <w:rPr>
          <w:sz w:val="24"/>
        </w:rPr>
        <w:t>carga horária de trabalho – 40 horas</w:t>
      </w:r>
      <w:r>
        <w:rPr>
          <w:spacing w:val="-1"/>
          <w:sz w:val="24"/>
        </w:rPr>
        <w:t xml:space="preserve"> </w:t>
      </w:r>
      <w:r>
        <w:rPr>
          <w:sz w:val="24"/>
        </w:rPr>
        <w:t>semanais</w:t>
      </w:r>
      <w:r>
        <w:rPr>
          <w:spacing w:val="-1"/>
          <w:sz w:val="24"/>
        </w:rPr>
        <w:t xml:space="preserve"> </w:t>
      </w:r>
      <w:r>
        <w:rPr>
          <w:sz w:val="24"/>
        </w:rPr>
        <w:t>a serem distribuídas</w:t>
      </w:r>
      <w:r>
        <w:rPr>
          <w:spacing w:val="-1"/>
          <w:sz w:val="24"/>
        </w:rPr>
        <w:t xml:space="preserve"> </w:t>
      </w:r>
      <w:r>
        <w:rPr>
          <w:sz w:val="24"/>
        </w:rPr>
        <w:t>em 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da semana, com Adicional de Complexidade de Gestão;</w:t>
      </w:r>
    </w:p>
    <w:p w14:paraId="65A76A47" w14:textId="77777777" w:rsidR="00F2537D" w:rsidRDefault="00F2537D" w:rsidP="00F2537D">
      <w:pPr>
        <w:pStyle w:val="PargrafodaLista"/>
        <w:numPr>
          <w:ilvl w:val="1"/>
          <w:numId w:val="3"/>
        </w:numPr>
        <w:tabs>
          <w:tab w:val="left" w:pos="411"/>
        </w:tabs>
        <w:spacing w:line="278" w:lineRule="auto"/>
        <w:ind w:left="160" w:right="126" w:firstLine="0"/>
        <w:rPr>
          <w:sz w:val="24"/>
        </w:rPr>
      </w:pPr>
      <w:r>
        <w:rPr>
          <w:sz w:val="24"/>
        </w:rPr>
        <w:t>participar de orientações presenciais ou à distância, a serem oferecidas pela Secretaria da Educação em nível regional ou central;</w:t>
      </w:r>
    </w:p>
    <w:p w14:paraId="62A50074" w14:textId="77777777" w:rsidR="00F2537D" w:rsidRDefault="00F2537D" w:rsidP="00F2537D">
      <w:pPr>
        <w:pStyle w:val="PargrafodaLista"/>
        <w:numPr>
          <w:ilvl w:val="1"/>
          <w:numId w:val="3"/>
        </w:numPr>
        <w:tabs>
          <w:tab w:val="left" w:pos="422"/>
        </w:tabs>
        <w:spacing w:before="161" w:line="278" w:lineRule="auto"/>
        <w:ind w:left="160" w:right="125" w:firstLine="0"/>
        <w:rPr>
          <w:sz w:val="24"/>
        </w:rPr>
      </w:pPr>
      <w:r>
        <w:rPr>
          <w:sz w:val="24"/>
        </w:rPr>
        <w:t>substituir</w:t>
      </w:r>
      <w:r>
        <w:rPr>
          <w:spacing w:val="-5"/>
          <w:sz w:val="24"/>
        </w:rPr>
        <w:t xml:space="preserve"> </w:t>
      </w:r>
      <w:r>
        <w:rPr>
          <w:sz w:val="24"/>
        </w:rPr>
        <w:t>o Diretor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Unidade</w:t>
      </w:r>
      <w:r>
        <w:rPr>
          <w:spacing w:val="-1"/>
          <w:sz w:val="24"/>
        </w:rPr>
        <w:t xml:space="preserve"> </w:t>
      </w:r>
      <w:r>
        <w:rPr>
          <w:sz w:val="24"/>
        </w:rPr>
        <w:t>Escolar,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impedimentos</w:t>
      </w:r>
      <w:r>
        <w:rPr>
          <w:spacing w:val="-3"/>
          <w:sz w:val="24"/>
        </w:rPr>
        <w:t xml:space="preserve"> </w:t>
      </w:r>
      <w:r>
        <w:rPr>
          <w:sz w:val="24"/>
        </w:rPr>
        <w:t>legais,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 com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 disposto na </w:t>
      </w:r>
      <w:r>
        <w:t>Resolução</w:t>
      </w:r>
      <w:r>
        <w:rPr>
          <w:spacing w:val="-1"/>
        </w:rPr>
        <w:t xml:space="preserve"> </w:t>
      </w:r>
      <w:r>
        <w:t>SEDUCnº 71/2023.</w:t>
      </w:r>
    </w:p>
    <w:p w14:paraId="6F0F5A19" w14:textId="77777777" w:rsidR="00F2537D" w:rsidRDefault="00F2537D" w:rsidP="00F2537D">
      <w:pPr>
        <w:pStyle w:val="Ttulo1"/>
        <w:numPr>
          <w:ilvl w:val="0"/>
          <w:numId w:val="3"/>
        </w:numPr>
        <w:tabs>
          <w:tab w:val="left" w:pos="407"/>
        </w:tabs>
        <w:spacing w:before="156"/>
        <w:ind w:left="407" w:hanging="247"/>
      </w:pPr>
      <w:r>
        <w:t xml:space="preserve">- </w:t>
      </w:r>
      <w:r>
        <w:rPr>
          <w:spacing w:val="-2"/>
        </w:rPr>
        <w:t>ENTREVISTA</w:t>
      </w:r>
    </w:p>
    <w:p w14:paraId="3B0069DE" w14:textId="77777777" w:rsidR="00F2537D" w:rsidRDefault="00F2537D" w:rsidP="00F2537D">
      <w:pPr>
        <w:pStyle w:val="Corpodetexto"/>
        <w:spacing w:before="207" w:line="278" w:lineRule="auto"/>
        <w:ind w:right="122"/>
        <w:jc w:val="both"/>
      </w:pPr>
      <w:r>
        <w:t>A entrevista será agendada com vistas ao aprofundamento e/ou elucidação de aspectos contidos na proposta de trabalho apresentada.</w:t>
      </w:r>
    </w:p>
    <w:p w14:paraId="19EA3BFF" w14:textId="77777777" w:rsidR="00F2537D" w:rsidRDefault="00F2537D" w:rsidP="00F2537D">
      <w:pPr>
        <w:pStyle w:val="Ttulo1"/>
        <w:numPr>
          <w:ilvl w:val="0"/>
          <w:numId w:val="2"/>
        </w:numPr>
        <w:tabs>
          <w:tab w:val="left" w:pos="482"/>
        </w:tabs>
        <w:ind w:left="482" w:hanging="322"/>
      </w:pPr>
      <w:r>
        <w:rPr>
          <w:spacing w:val="-2"/>
        </w:rPr>
        <w:t>DOCUMENTOS</w:t>
      </w:r>
    </w:p>
    <w:p w14:paraId="4A0C7104" w14:textId="77777777" w:rsidR="00F2537D" w:rsidRDefault="00F2537D" w:rsidP="00F2537D">
      <w:pPr>
        <w:spacing w:before="207" w:line="276" w:lineRule="auto"/>
        <w:ind w:left="160" w:right="114"/>
        <w:jc w:val="both"/>
        <w:rPr>
          <w:b/>
          <w:sz w:val="24"/>
        </w:rPr>
      </w:pPr>
      <w:r>
        <w:rPr>
          <w:sz w:val="24"/>
        </w:rPr>
        <w:t>Entrega da Proposta de Trabalho e os documentos deverão ser acondicionados em um único</w:t>
      </w:r>
      <w:r>
        <w:rPr>
          <w:spacing w:val="-14"/>
          <w:sz w:val="24"/>
        </w:rPr>
        <w:t xml:space="preserve"> </w:t>
      </w:r>
      <w:r>
        <w:rPr>
          <w:sz w:val="24"/>
        </w:rPr>
        <w:t>envelope</w:t>
      </w:r>
      <w:r>
        <w:rPr>
          <w:spacing w:val="-14"/>
          <w:sz w:val="24"/>
        </w:rPr>
        <w:t xml:space="preserve"> </w:t>
      </w:r>
      <w:r>
        <w:rPr>
          <w:sz w:val="24"/>
        </w:rPr>
        <w:t>pardo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candidato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período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08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15/01/2024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 xml:space="preserve">das </w:t>
      </w:r>
      <w:r>
        <w:rPr>
          <w:b/>
          <w:sz w:val="24"/>
        </w:rPr>
        <w:t xml:space="preserve">09h00 às 16h00 </w:t>
      </w:r>
      <w:r>
        <w:rPr>
          <w:sz w:val="24"/>
        </w:rPr>
        <w:t xml:space="preserve">ou via e-mail: </w:t>
      </w:r>
      <w:hyperlink r:id="rId8">
        <w:r>
          <w:rPr>
            <w:b/>
            <w:sz w:val="24"/>
          </w:rPr>
          <w:t>e035439a@educacao.sp.gov.br</w:t>
        </w:r>
      </w:hyperlink>
    </w:p>
    <w:p w14:paraId="5A5875F3" w14:textId="77777777" w:rsidR="00F2537D" w:rsidRDefault="00F2537D" w:rsidP="00F2537D">
      <w:pPr>
        <w:pStyle w:val="Corpodetexto"/>
        <w:spacing w:before="121" w:line="276" w:lineRule="auto"/>
        <w:ind w:right="123" w:firstLine="56"/>
        <w:jc w:val="both"/>
      </w:pPr>
      <w:r>
        <w:t>Anexo à proposta de trabalho, o interessado deverá entregar, cópia simples da documentação abaixo relacionada:</w:t>
      </w:r>
    </w:p>
    <w:p w14:paraId="0EB1E0C5" w14:textId="77777777" w:rsidR="00F2537D" w:rsidRDefault="00F2537D" w:rsidP="00F2537D">
      <w:pPr>
        <w:pStyle w:val="PargrafodaLista"/>
        <w:numPr>
          <w:ilvl w:val="1"/>
          <w:numId w:val="2"/>
        </w:numPr>
        <w:tabs>
          <w:tab w:val="left" w:pos="402"/>
        </w:tabs>
        <w:spacing w:before="163"/>
        <w:ind w:left="402" w:hanging="242"/>
        <w:rPr>
          <w:sz w:val="24"/>
        </w:rPr>
      </w:pPr>
      <w:r>
        <w:rPr>
          <w:sz w:val="24"/>
        </w:rPr>
        <w:t>RG e</w:t>
      </w:r>
      <w:r>
        <w:rPr>
          <w:spacing w:val="-4"/>
          <w:sz w:val="24"/>
        </w:rPr>
        <w:t xml:space="preserve"> CPF;</w:t>
      </w:r>
    </w:p>
    <w:p w14:paraId="590891D9" w14:textId="77777777" w:rsidR="00F2537D" w:rsidRDefault="00F2537D" w:rsidP="00F2537D">
      <w:pPr>
        <w:pStyle w:val="PargrafodaLista"/>
        <w:numPr>
          <w:ilvl w:val="1"/>
          <w:numId w:val="2"/>
        </w:numPr>
        <w:tabs>
          <w:tab w:val="left" w:pos="422"/>
        </w:tabs>
        <w:spacing w:before="207" w:line="278" w:lineRule="auto"/>
        <w:ind w:left="160" w:right="115" w:firstLine="0"/>
        <w:rPr>
          <w:sz w:val="24"/>
        </w:rPr>
      </w:pPr>
      <w:r>
        <w:rPr>
          <w:sz w:val="24"/>
        </w:rPr>
        <w:t>Contagem de Tempo Anual - 2023 (data base 30/06/2023) - fornecida pela escola Sede de Controle de Frequência e datado, carimbado e assinado pela autoridade competente;</w:t>
      </w:r>
    </w:p>
    <w:p w14:paraId="38D01915" w14:textId="77777777" w:rsidR="00F2537D" w:rsidRDefault="00F2537D" w:rsidP="00F2537D">
      <w:pPr>
        <w:pStyle w:val="PargrafodaLista"/>
        <w:numPr>
          <w:ilvl w:val="1"/>
          <w:numId w:val="2"/>
        </w:numPr>
        <w:tabs>
          <w:tab w:val="left" w:pos="386"/>
        </w:tabs>
        <w:ind w:left="386" w:hanging="226"/>
        <w:rPr>
          <w:sz w:val="24"/>
        </w:rPr>
      </w:pP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Histórico</w:t>
      </w:r>
      <w:r>
        <w:rPr>
          <w:spacing w:val="-6"/>
          <w:sz w:val="24"/>
        </w:rPr>
        <w:t xml:space="preserve"> </w:t>
      </w:r>
      <w:r>
        <w:rPr>
          <w:sz w:val="24"/>
        </w:rPr>
        <w:t>Escolar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itens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c)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edital;</w:t>
      </w:r>
    </w:p>
    <w:p w14:paraId="225F2002" w14:textId="77777777" w:rsidR="00F2537D" w:rsidRDefault="00F2537D" w:rsidP="00F2537D">
      <w:pPr>
        <w:pStyle w:val="PargrafodaLista"/>
        <w:numPr>
          <w:ilvl w:val="1"/>
          <w:numId w:val="2"/>
        </w:numPr>
        <w:tabs>
          <w:tab w:val="left" w:pos="414"/>
        </w:tabs>
        <w:spacing w:before="208"/>
        <w:ind w:left="414" w:hanging="254"/>
        <w:rPr>
          <w:sz w:val="24"/>
        </w:rPr>
      </w:pPr>
      <w:r>
        <w:rPr>
          <w:sz w:val="24"/>
        </w:rPr>
        <w:t>Currículo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Profissional.</w:t>
      </w:r>
    </w:p>
    <w:p w14:paraId="365BBD5A" w14:textId="77777777" w:rsidR="00F2537D" w:rsidRDefault="00F2537D" w:rsidP="00F2537D">
      <w:pPr>
        <w:spacing w:before="203"/>
        <w:ind w:left="160"/>
        <w:rPr>
          <w:b/>
          <w:sz w:val="24"/>
        </w:rPr>
      </w:pPr>
      <w:r>
        <w:rPr>
          <w:b/>
          <w:sz w:val="24"/>
        </w:rPr>
        <w:t>PERÍODO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INSCRIÇÃO: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08/01/24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15/01/24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09h00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2"/>
          <w:sz w:val="24"/>
        </w:rPr>
        <w:t xml:space="preserve"> 16h00</w:t>
      </w:r>
    </w:p>
    <w:p w14:paraId="787BEA40" w14:textId="77777777" w:rsidR="00F2537D" w:rsidRDefault="00F2537D" w:rsidP="00F2537D">
      <w:pPr>
        <w:spacing w:before="167"/>
        <w:ind w:left="160"/>
        <w:jc w:val="both"/>
        <w:rPr>
          <w:b/>
          <w:sz w:val="24"/>
        </w:rPr>
      </w:pPr>
      <w:r>
        <w:rPr>
          <w:b/>
          <w:sz w:val="24"/>
        </w:rPr>
        <w:t>ENTREVISTAS: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entrevistas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serão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previamente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agendadas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16/01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18/01/24.</w:t>
      </w:r>
    </w:p>
    <w:p w14:paraId="44D6A12C" w14:textId="77777777" w:rsidR="00F2537D" w:rsidRDefault="00F2537D" w:rsidP="00F2537D">
      <w:pPr>
        <w:spacing w:before="203"/>
        <w:ind w:left="160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DISPOSIÇÕES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FINAIS</w:t>
      </w:r>
    </w:p>
    <w:p w14:paraId="78F1DBA3" w14:textId="77777777" w:rsidR="00F2537D" w:rsidRDefault="00F2537D" w:rsidP="00F2537D">
      <w:pPr>
        <w:pStyle w:val="PargrafodaLista"/>
        <w:numPr>
          <w:ilvl w:val="0"/>
          <w:numId w:val="1"/>
        </w:numPr>
        <w:tabs>
          <w:tab w:val="left" w:pos="402"/>
        </w:tabs>
        <w:spacing w:before="207"/>
        <w:ind w:left="402" w:hanging="242"/>
        <w:rPr>
          <w:sz w:val="24"/>
        </w:rPr>
      </w:pP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etapas</w:t>
      </w:r>
      <w:r>
        <w:rPr>
          <w:spacing w:val="-6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seleção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poderão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feitas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procuração.</w:t>
      </w:r>
    </w:p>
    <w:p w14:paraId="7184076E" w14:textId="77777777" w:rsidR="00F2537D" w:rsidRDefault="00F2537D" w:rsidP="00F2537D">
      <w:pPr>
        <w:pStyle w:val="PargrafodaLista"/>
        <w:numPr>
          <w:ilvl w:val="0"/>
          <w:numId w:val="1"/>
        </w:numPr>
        <w:tabs>
          <w:tab w:val="left" w:pos="446"/>
        </w:tabs>
        <w:spacing w:before="208" w:line="278" w:lineRule="auto"/>
        <w:ind w:left="160" w:right="124" w:firstLine="0"/>
        <w:jc w:val="both"/>
        <w:rPr>
          <w:sz w:val="24"/>
        </w:rPr>
      </w:pPr>
      <w:r>
        <w:rPr>
          <w:sz w:val="24"/>
        </w:rPr>
        <w:t>O Vice Diretor Escolar cumprirá carga horária de 40 (quarenta) horas semanais, com intervalo de uma hora.</w:t>
      </w:r>
    </w:p>
    <w:p w14:paraId="711DF3AE" w14:textId="77777777" w:rsidR="00F2537D" w:rsidRDefault="00F2537D" w:rsidP="00F2537D">
      <w:pPr>
        <w:pStyle w:val="PargrafodaLista"/>
        <w:numPr>
          <w:ilvl w:val="0"/>
          <w:numId w:val="1"/>
        </w:numPr>
        <w:tabs>
          <w:tab w:val="left" w:pos="390"/>
        </w:tabs>
        <w:spacing w:line="278" w:lineRule="auto"/>
        <w:ind w:left="160" w:right="113" w:firstLine="0"/>
        <w:jc w:val="both"/>
        <w:rPr>
          <w:sz w:val="24"/>
        </w:rPr>
      </w:pP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vez</w:t>
      </w:r>
      <w:r>
        <w:rPr>
          <w:spacing w:val="-1"/>
          <w:sz w:val="24"/>
        </w:rPr>
        <w:t xml:space="preserve"> </w:t>
      </w:r>
      <w:r>
        <w:rPr>
          <w:sz w:val="24"/>
        </w:rPr>
        <w:t>entregue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candidato</w:t>
      </w:r>
      <w:r>
        <w:rPr>
          <w:spacing w:val="-5"/>
          <w:sz w:val="24"/>
        </w:rPr>
        <w:t xml:space="preserve"> </w:t>
      </w:r>
      <w:r>
        <w:rPr>
          <w:sz w:val="24"/>
        </w:rPr>
        <w:t>estará</w:t>
      </w:r>
      <w:r>
        <w:rPr>
          <w:spacing w:val="-1"/>
          <w:sz w:val="24"/>
        </w:rPr>
        <w:t xml:space="preserve"> </w:t>
      </w:r>
      <w:r>
        <w:rPr>
          <w:sz w:val="24"/>
        </w:rPr>
        <w:t>ciente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que, após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entrevista,</w:t>
      </w:r>
      <w:r>
        <w:rPr>
          <w:spacing w:val="-12"/>
          <w:sz w:val="24"/>
        </w:rPr>
        <w:t xml:space="preserve"> </w:t>
      </w:r>
      <w:r>
        <w:rPr>
          <w:sz w:val="24"/>
        </w:rPr>
        <w:t>é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exclusiva</w:t>
      </w:r>
      <w:r>
        <w:rPr>
          <w:spacing w:val="-12"/>
          <w:sz w:val="24"/>
        </w:rPr>
        <w:t xml:space="preserve"> </w:t>
      </w:r>
      <w:r>
        <w:rPr>
          <w:sz w:val="24"/>
        </w:rPr>
        <w:t>decisão</w:t>
      </w:r>
      <w:r>
        <w:rPr>
          <w:spacing w:val="-12"/>
          <w:sz w:val="24"/>
        </w:rPr>
        <w:t xml:space="preserve"> </w:t>
      </w:r>
      <w:r>
        <w:rPr>
          <w:sz w:val="24"/>
        </w:rPr>
        <w:t>dessa</w:t>
      </w:r>
      <w:r>
        <w:rPr>
          <w:spacing w:val="-12"/>
          <w:sz w:val="24"/>
        </w:rPr>
        <w:t xml:space="preserve"> </w:t>
      </w:r>
      <w:r>
        <w:rPr>
          <w:sz w:val="24"/>
        </w:rPr>
        <w:t>Unidade</w:t>
      </w:r>
      <w:r>
        <w:rPr>
          <w:spacing w:val="-12"/>
          <w:sz w:val="24"/>
        </w:rPr>
        <w:t xml:space="preserve"> </w:t>
      </w:r>
      <w:r>
        <w:rPr>
          <w:sz w:val="24"/>
        </w:rPr>
        <w:t>Escolar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do candidato para a função concorrida e de competência do Dirigente Regional de Ensino a </w:t>
      </w:r>
      <w:r>
        <w:rPr>
          <w:spacing w:val="-2"/>
          <w:sz w:val="24"/>
        </w:rPr>
        <w:lastRenderedPageBreak/>
        <w:t>homologação.</w:t>
      </w:r>
    </w:p>
    <w:p w14:paraId="251A49A2" w14:textId="77777777" w:rsidR="00F2537D" w:rsidRDefault="00F2537D" w:rsidP="00F2537D">
      <w:pPr>
        <w:pStyle w:val="Corpodetexto"/>
        <w:spacing w:before="157" w:line="292" w:lineRule="exact"/>
        <w:ind w:left="0" w:right="116"/>
        <w:jc w:val="right"/>
      </w:pPr>
      <w:r>
        <w:t>Reginaldo</w:t>
      </w:r>
      <w:r>
        <w:rPr>
          <w:spacing w:val="-9"/>
        </w:rPr>
        <w:t xml:space="preserve"> </w:t>
      </w:r>
      <w:r>
        <w:t>Coelho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Silva</w:t>
      </w:r>
    </w:p>
    <w:p w14:paraId="346FEA0E" w14:textId="791DA0A2" w:rsidR="00F2537D" w:rsidRDefault="00F2537D" w:rsidP="00F2537D">
      <w:pPr>
        <w:pStyle w:val="Corpodetexto"/>
        <w:spacing w:before="0" w:line="292" w:lineRule="exact"/>
        <w:ind w:left="0" w:right="113"/>
        <w:jc w:val="right"/>
        <w:sectPr w:rsidR="00F2537D">
          <w:type w:val="continuous"/>
          <w:pgSz w:w="11910" w:h="16840"/>
          <w:pgMar w:top="820" w:right="1300" w:bottom="280" w:left="1540" w:header="720" w:footer="720" w:gutter="0"/>
          <w:cols w:space="720"/>
        </w:sectPr>
      </w:pPr>
      <w:r>
        <w:t>Diretor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Escola</w:t>
      </w:r>
    </w:p>
    <w:p w14:paraId="05F458B7" w14:textId="5528A872" w:rsidR="00B74374" w:rsidRDefault="00B74374" w:rsidP="00F2537D">
      <w:pPr>
        <w:tabs>
          <w:tab w:val="left" w:pos="414"/>
        </w:tabs>
        <w:spacing w:before="36"/>
      </w:pPr>
    </w:p>
    <w:sectPr w:rsidR="00B74374">
      <w:pgSz w:w="11910" w:h="16840"/>
      <w:pgMar w:top="800" w:right="13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5E40"/>
    <w:multiLevelType w:val="hybridMultilevel"/>
    <w:tmpl w:val="38A6B93A"/>
    <w:lvl w:ilvl="0" w:tplc="5E64B98C">
      <w:start w:val="1"/>
      <w:numFmt w:val="lowerLetter"/>
      <w:lvlText w:val="%1)"/>
      <w:lvlJc w:val="left"/>
      <w:pPr>
        <w:ind w:left="340" w:hanging="231"/>
        <w:jc w:val="left"/>
      </w:pPr>
      <w:rPr>
        <w:rFonts w:ascii="Times New Roman" w:eastAsia="Times New Roman" w:hAnsi="Times New Roman" w:cs="Times New Roman"/>
        <w:spacing w:val="-3"/>
        <w:w w:val="100"/>
        <w:sz w:val="22"/>
        <w:szCs w:val="22"/>
        <w:lang w:val="pt-PT" w:eastAsia="en-US" w:bidi="ar-SA"/>
      </w:rPr>
    </w:lvl>
    <w:lvl w:ilvl="1" w:tplc="A474A8DE">
      <w:numFmt w:val="bullet"/>
      <w:lvlText w:val="•"/>
      <w:lvlJc w:val="left"/>
      <w:pPr>
        <w:ind w:left="1312" w:hanging="231"/>
      </w:pPr>
      <w:rPr>
        <w:rFonts w:hint="default"/>
        <w:lang w:val="pt-PT" w:eastAsia="en-US" w:bidi="ar-SA"/>
      </w:rPr>
    </w:lvl>
    <w:lvl w:ilvl="2" w:tplc="CC601534">
      <w:numFmt w:val="bullet"/>
      <w:lvlText w:val="•"/>
      <w:lvlJc w:val="left"/>
      <w:pPr>
        <w:ind w:left="2284" w:hanging="231"/>
      </w:pPr>
      <w:rPr>
        <w:rFonts w:hint="default"/>
        <w:lang w:val="pt-PT" w:eastAsia="en-US" w:bidi="ar-SA"/>
      </w:rPr>
    </w:lvl>
    <w:lvl w:ilvl="3" w:tplc="AEE64C3A">
      <w:numFmt w:val="bullet"/>
      <w:lvlText w:val="•"/>
      <w:lvlJc w:val="left"/>
      <w:pPr>
        <w:ind w:left="3256" w:hanging="231"/>
      </w:pPr>
      <w:rPr>
        <w:rFonts w:hint="default"/>
        <w:lang w:val="pt-PT" w:eastAsia="en-US" w:bidi="ar-SA"/>
      </w:rPr>
    </w:lvl>
    <w:lvl w:ilvl="4" w:tplc="DCA2B7D0">
      <w:numFmt w:val="bullet"/>
      <w:lvlText w:val="•"/>
      <w:lvlJc w:val="left"/>
      <w:pPr>
        <w:ind w:left="4228" w:hanging="231"/>
      </w:pPr>
      <w:rPr>
        <w:rFonts w:hint="default"/>
        <w:lang w:val="pt-PT" w:eastAsia="en-US" w:bidi="ar-SA"/>
      </w:rPr>
    </w:lvl>
    <w:lvl w:ilvl="5" w:tplc="4D2AA18E">
      <w:numFmt w:val="bullet"/>
      <w:lvlText w:val="•"/>
      <w:lvlJc w:val="left"/>
      <w:pPr>
        <w:ind w:left="5200" w:hanging="231"/>
      </w:pPr>
      <w:rPr>
        <w:rFonts w:hint="default"/>
        <w:lang w:val="pt-PT" w:eastAsia="en-US" w:bidi="ar-SA"/>
      </w:rPr>
    </w:lvl>
    <w:lvl w:ilvl="6" w:tplc="3F9E0924">
      <w:numFmt w:val="bullet"/>
      <w:lvlText w:val="•"/>
      <w:lvlJc w:val="left"/>
      <w:pPr>
        <w:ind w:left="6172" w:hanging="231"/>
      </w:pPr>
      <w:rPr>
        <w:rFonts w:hint="default"/>
        <w:lang w:val="pt-PT" w:eastAsia="en-US" w:bidi="ar-SA"/>
      </w:rPr>
    </w:lvl>
    <w:lvl w:ilvl="7" w:tplc="25C4144C">
      <w:numFmt w:val="bullet"/>
      <w:lvlText w:val="•"/>
      <w:lvlJc w:val="left"/>
      <w:pPr>
        <w:ind w:left="7144" w:hanging="231"/>
      </w:pPr>
      <w:rPr>
        <w:rFonts w:hint="default"/>
        <w:lang w:val="pt-PT" w:eastAsia="en-US" w:bidi="ar-SA"/>
      </w:rPr>
    </w:lvl>
    <w:lvl w:ilvl="8" w:tplc="1F846768">
      <w:numFmt w:val="bullet"/>
      <w:lvlText w:val="•"/>
      <w:lvlJc w:val="left"/>
      <w:pPr>
        <w:ind w:left="8116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609B5B16"/>
    <w:multiLevelType w:val="hybridMultilevel"/>
    <w:tmpl w:val="5F0CD152"/>
    <w:lvl w:ilvl="0" w:tplc="EA5454FC">
      <w:start w:val="4"/>
      <w:numFmt w:val="upperRoman"/>
      <w:lvlText w:val="%1-"/>
      <w:lvlJc w:val="left"/>
      <w:pPr>
        <w:ind w:left="484" w:hanging="32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0"/>
        <w:w w:val="100"/>
        <w:sz w:val="24"/>
        <w:szCs w:val="24"/>
        <w:lang w:val="pt-PT" w:eastAsia="en-US" w:bidi="ar-SA"/>
      </w:rPr>
    </w:lvl>
    <w:lvl w:ilvl="1" w:tplc="A4B8CD68">
      <w:start w:val="1"/>
      <w:numFmt w:val="lowerLetter"/>
      <w:lvlText w:val="%2)"/>
      <w:lvlJc w:val="left"/>
      <w:pPr>
        <w:ind w:left="403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AEC6707E">
      <w:numFmt w:val="bullet"/>
      <w:lvlText w:val="•"/>
      <w:lvlJc w:val="left"/>
      <w:pPr>
        <w:ind w:left="1434" w:hanging="244"/>
      </w:pPr>
      <w:rPr>
        <w:rFonts w:hint="default"/>
        <w:lang w:val="pt-PT" w:eastAsia="en-US" w:bidi="ar-SA"/>
      </w:rPr>
    </w:lvl>
    <w:lvl w:ilvl="3" w:tplc="266A068A">
      <w:numFmt w:val="bullet"/>
      <w:lvlText w:val="•"/>
      <w:lvlJc w:val="left"/>
      <w:pPr>
        <w:ind w:left="2388" w:hanging="244"/>
      </w:pPr>
      <w:rPr>
        <w:rFonts w:hint="default"/>
        <w:lang w:val="pt-PT" w:eastAsia="en-US" w:bidi="ar-SA"/>
      </w:rPr>
    </w:lvl>
    <w:lvl w:ilvl="4" w:tplc="1BD880A0">
      <w:numFmt w:val="bullet"/>
      <w:lvlText w:val="•"/>
      <w:lvlJc w:val="left"/>
      <w:pPr>
        <w:ind w:left="3342" w:hanging="244"/>
      </w:pPr>
      <w:rPr>
        <w:rFonts w:hint="default"/>
        <w:lang w:val="pt-PT" w:eastAsia="en-US" w:bidi="ar-SA"/>
      </w:rPr>
    </w:lvl>
    <w:lvl w:ilvl="5" w:tplc="0EF89A3C">
      <w:numFmt w:val="bullet"/>
      <w:lvlText w:val="•"/>
      <w:lvlJc w:val="left"/>
      <w:pPr>
        <w:ind w:left="4296" w:hanging="244"/>
      </w:pPr>
      <w:rPr>
        <w:rFonts w:hint="default"/>
        <w:lang w:val="pt-PT" w:eastAsia="en-US" w:bidi="ar-SA"/>
      </w:rPr>
    </w:lvl>
    <w:lvl w:ilvl="6" w:tplc="883CF2E8">
      <w:numFmt w:val="bullet"/>
      <w:lvlText w:val="•"/>
      <w:lvlJc w:val="left"/>
      <w:pPr>
        <w:ind w:left="5251" w:hanging="244"/>
      </w:pPr>
      <w:rPr>
        <w:rFonts w:hint="default"/>
        <w:lang w:val="pt-PT" w:eastAsia="en-US" w:bidi="ar-SA"/>
      </w:rPr>
    </w:lvl>
    <w:lvl w:ilvl="7" w:tplc="783E823E">
      <w:numFmt w:val="bullet"/>
      <w:lvlText w:val="•"/>
      <w:lvlJc w:val="left"/>
      <w:pPr>
        <w:ind w:left="6205" w:hanging="244"/>
      </w:pPr>
      <w:rPr>
        <w:rFonts w:hint="default"/>
        <w:lang w:val="pt-PT" w:eastAsia="en-US" w:bidi="ar-SA"/>
      </w:rPr>
    </w:lvl>
    <w:lvl w:ilvl="8" w:tplc="14C66790">
      <w:numFmt w:val="bullet"/>
      <w:lvlText w:val="•"/>
      <w:lvlJc w:val="left"/>
      <w:pPr>
        <w:ind w:left="7159" w:hanging="244"/>
      </w:pPr>
      <w:rPr>
        <w:rFonts w:hint="default"/>
        <w:lang w:val="pt-PT" w:eastAsia="en-US" w:bidi="ar-SA"/>
      </w:rPr>
    </w:lvl>
  </w:abstractNum>
  <w:abstractNum w:abstractNumId="2" w15:restartNumberingAfterBreak="0">
    <w:nsid w:val="76723F51"/>
    <w:multiLevelType w:val="hybridMultilevel"/>
    <w:tmpl w:val="75442F72"/>
    <w:lvl w:ilvl="0" w:tplc="9F109172">
      <w:start w:val="1"/>
      <w:numFmt w:val="lowerLetter"/>
      <w:lvlText w:val="%1)"/>
      <w:lvlJc w:val="left"/>
      <w:pPr>
        <w:ind w:left="403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C746448">
      <w:numFmt w:val="bullet"/>
      <w:lvlText w:val="•"/>
      <w:lvlJc w:val="left"/>
      <w:pPr>
        <w:ind w:left="1266" w:hanging="244"/>
      </w:pPr>
      <w:rPr>
        <w:rFonts w:hint="default"/>
        <w:lang w:val="pt-PT" w:eastAsia="en-US" w:bidi="ar-SA"/>
      </w:rPr>
    </w:lvl>
    <w:lvl w:ilvl="2" w:tplc="B5B44796">
      <w:numFmt w:val="bullet"/>
      <w:lvlText w:val="•"/>
      <w:lvlJc w:val="left"/>
      <w:pPr>
        <w:ind w:left="2133" w:hanging="244"/>
      </w:pPr>
      <w:rPr>
        <w:rFonts w:hint="default"/>
        <w:lang w:val="pt-PT" w:eastAsia="en-US" w:bidi="ar-SA"/>
      </w:rPr>
    </w:lvl>
    <w:lvl w:ilvl="3" w:tplc="BA0A8FA2">
      <w:numFmt w:val="bullet"/>
      <w:lvlText w:val="•"/>
      <w:lvlJc w:val="left"/>
      <w:pPr>
        <w:ind w:left="3000" w:hanging="244"/>
      </w:pPr>
      <w:rPr>
        <w:rFonts w:hint="default"/>
        <w:lang w:val="pt-PT" w:eastAsia="en-US" w:bidi="ar-SA"/>
      </w:rPr>
    </w:lvl>
    <w:lvl w:ilvl="4" w:tplc="D8A61852">
      <w:numFmt w:val="bullet"/>
      <w:lvlText w:val="•"/>
      <w:lvlJc w:val="left"/>
      <w:pPr>
        <w:ind w:left="3867" w:hanging="244"/>
      </w:pPr>
      <w:rPr>
        <w:rFonts w:hint="default"/>
        <w:lang w:val="pt-PT" w:eastAsia="en-US" w:bidi="ar-SA"/>
      </w:rPr>
    </w:lvl>
    <w:lvl w:ilvl="5" w:tplc="5A328A6C">
      <w:numFmt w:val="bullet"/>
      <w:lvlText w:val="•"/>
      <w:lvlJc w:val="left"/>
      <w:pPr>
        <w:ind w:left="4734" w:hanging="244"/>
      </w:pPr>
      <w:rPr>
        <w:rFonts w:hint="default"/>
        <w:lang w:val="pt-PT" w:eastAsia="en-US" w:bidi="ar-SA"/>
      </w:rPr>
    </w:lvl>
    <w:lvl w:ilvl="6" w:tplc="F6E08AEC">
      <w:numFmt w:val="bullet"/>
      <w:lvlText w:val="•"/>
      <w:lvlJc w:val="left"/>
      <w:pPr>
        <w:ind w:left="5600" w:hanging="244"/>
      </w:pPr>
      <w:rPr>
        <w:rFonts w:hint="default"/>
        <w:lang w:val="pt-PT" w:eastAsia="en-US" w:bidi="ar-SA"/>
      </w:rPr>
    </w:lvl>
    <w:lvl w:ilvl="7" w:tplc="DFB00BE4">
      <w:numFmt w:val="bullet"/>
      <w:lvlText w:val="•"/>
      <w:lvlJc w:val="left"/>
      <w:pPr>
        <w:ind w:left="6467" w:hanging="244"/>
      </w:pPr>
      <w:rPr>
        <w:rFonts w:hint="default"/>
        <w:lang w:val="pt-PT" w:eastAsia="en-US" w:bidi="ar-SA"/>
      </w:rPr>
    </w:lvl>
    <w:lvl w:ilvl="8" w:tplc="A2D8B1C4">
      <w:numFmt w:val="bullet"/>
      <w:lvlText w:val="•"/>
      <w:lvlJc w:val="left"/>
      <w:pPr>
        <w:ind w:left="7334" w:hanging="244"/>
      </w:pPr>
      <w:rPr>
        <w:rFonts w:hint="default"/>
        <w:lang w:val="pt-PT" w:eastAsia="en-US" w:bidi="ar-SA"/>
      </w:rPr>
    </w:lvl>
  </w:abstractNum>
  <w:abstractNum w:abstractNumId="3" w15:restartNumberingAfterBreak="0">
    <w:nsid w:val="7E155175"/>
    <w:multiLevelType w:val="hybridMultilevel"/>
    <w:tmpl w:val="5CB611F4"/>
    <w:lvl w:ilvl="0" w:tplc="1E60A63C">
      <w:start w:val="1"/>
      <w:numFmt w:val="upperRoman"/>
      <w:lvlText w:val="%1"/>
      <w:lvlJc w:val="left"/>
      <w:pPr>
        <w:ind w:left="280" w:hanging="1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FBCC552">
      <w:start w:val="1"/>
      <w:numFmt w:val="lowerLetter"/>
      <w:lvlText w:val="%2)"/>
      <w:lvlJc w:val="left"/>
      <w:pPr>
        <w:ind w:left="403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85E63EC6">
      <w:start w:val="1"/>
      <w:numFmt w:val="decimal"/>
      <w:lvlText w:val="%3"/>
      <w:lvlJc w:val="left"/>
      <w:pPr>
        <w:ind w:left="336" w:hanging="1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89AE46E0">
      <w:numFmt w:val="bullet"/>
      <w:lvlText w:val=""/>
      <w:lvlJc w:val="left"/>
      <w:pPr>
        <w:ind w:left="160" w:hanging="29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 w:tplc="6D5E33D6">
      <w:numFmt w:val="bullet"/>
      <w:lvlText w:val="•"/>
      <w:lvlJc w:val="left"/>
      <w:pPr>
        <w:ind w:left="1638" w:hanging="292"/>
      </w:pPr>
      <w:rPr>
        <w:rFonts w:hint="default"/>
        <w:lang w:val="pt-PT" w:eastAsia="en-US" w:bidi="ar-SA"/>
      </w:rPr>
    </w:lvl>
    <w:lvl w:ilvl="5" w:tplc="2146DE4C">
      <w:numFmt w:val="bullet"/>
      <w:lvlText w:val="•"/>
      <w:lvlJc w:val="left"/>
      <w:pPr>
        <w:ind w:left="2876" w:hanging="292"/>
      </w:pPr>
      <w:rPr>
        <w:rFonts w:hint="default"/>
        <w:lang w:val="pt-PT" w:eastAsia="en-US" w:bidi="ar-SA"/>
      </w:rPr>
    </w:lvl>
    <w:lvl w:ilvl="6" w:tplc="A7CA613E">
      <w:numFmt w:val="bullet"/>
      <w:lvlText w:val="•"/>
      <w:lvlJc w:val="left"/>
      <w:pPr>
        <w:ind w:left="4114" w:hanging="292"/>
      </w:pPr>
      <w:rPr>
        <w:rFonts w:hint="default"/>
        <w:lang w:val="pt-PT" w:eastAsia="en-US" w:bidi="ar-SA"/>
      </w:rPr>
    </w:lvl>
    <w:lvl w:ilvl="7" w:tplc="109C8FD6">
      <w:numFmt w:val="bullet"/>
      <w:lvlText w:val="•"/>
      <w:lvlJc w:val="left"/>
      <w:pPr>
        <w:ind w:left="5353" w:hanging="292"/>
      </w:pPr>
      <w:rPr>
        <w:rFonts w:hint="default"/>
        <w:lang w:val="pt-PT" w:eastAsia="en-US" w:bidi="ar-SA"/>
      </w:rPr>
    </w:lvl>
    <w:lvl w:ilvl="8" w:tplc="779644F8">
      <w:numFmt w:val="bullet"/>
      <w:lvlText w:val="•"/>
      <w:lvlJc w:val="left"/>
      <w:pPr>
        <w:ind w:left="6591" w:hanging="292"/>
      </w:pPr>
      <w:rPr>
        <w:rFonts w:hint="default"/>
        <w:lang w:val="pt-PT" w:eastAsia="en-US" w:bidi="ar-SA"/>
      </w:rPr>
    </w:lvl>
  </w:abstractNum>
  <w:num w:numId="1" w16cid:durableId="435832545">
    <w:abstractNumId w:val="2"/>
  </w:num>
  <w:num w:numId="2" w16cid:durableId="2139906564">
    <w:abstractNumId w:val="1"/>
  </w:num>
  <w:num w:numId="3" w16cid:durableId="221916878">
    <w:abstractNumId w:val="3"/>
  </w:num>
  <w:num w:numId="4" w16cid:durableId="61213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4"/>
    <w:rsid w:val="007726DD"/>
    <w:rsid w:val="007E1067"/>
    <w:rsid w:val="00B74374"/>
    <w:rsid w:val="00F2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3446"/>
  <w15:docId w15:val="{23285D2D-1C1B-4206-A2AC-719BC2CD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61"/>
      <w:ind w:left="1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0"/>
      <w:ind w:left="16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0"/>
      <w:ind w:left="160"/>
    </w:pPr>
  </w:style>
  <w:style w:type="paragraph" w:customStyle="1" w:styleId="TableParagraph">
    <w:name w:val="Table Paragraph"/>
    <w:basedOn w:val="Normal"/>
    <w:uiPriority w:val="1"/>
    <w:qFormat/>
    <w:pPr>
      <w:ind w:left="33"/>
      <w:jc w:val="center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035439a@educaca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035439a@educaca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 Cardoso Vieira</dc:creator>
  <cp:lastModifiedBy>Maria Silvia Dos Santos</cp:lastModifiedBy>
  <cp:revision>3</cp:revision>
  <dcterms:created xsi:type="dcterms:W3CDTF">2024-01-08T18:24:00Z</dcterms:created>
  <dcterms:modified xsi:type="dcterms:W3CDTF">2024-01-08T18:25:00Z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para Microsoft 365</vt:lpwstr>
  </property>
</Properties>
</file>