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Y="-191"/>
        <w:tblW w:w="16155" w:type="dxa"/>
        <w:tblLayout w:type="fixed"/>
        <w:tblLook w:val="04A0" w:firstRow="1" w:lastRow="0" w:firstColumn="1" w:lastColumn="0" w:noHBand="0" w:noVBand="1"/>
      </w:tblPr>
      <w:tblGrid>
        <w:gridCol w:w="2263"/>
        <w:gridCol w:w="4111"/>
        <w:gridCol w:w="3260"/>
        <w:gridCol w:w="2977"/>
        <w:gridCol w:w="1843"/>
        <w:gridCol w:w="1701"/>
      </w:tblGrid>
      <w:tr w:rsidR="00EB6957" w:rsidRPr="008F5C5B" w14:paraId="39C2A2FA" w14:textId="2D4FFCE5" w:rsidTr="003A5242">
        <w:tc>
          <w:tcPr>
            <w:tcW w:w="2263" w:type="dxa"/>
            <w:shd w:val="clear" w:color="auto" w:fill="BDD6EE" w:themeFill="accent5" w:themeFillTint="66"/>
          </w:tcPr>
          <w:p w14:paraId="44585F89" w14:textId="77777777" w:rsidR="00B84268" w:rsidRPr="008F5C5B" w:rsidRDefault="00B84268" w:rsidP="00B84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55F6D2" w14:textId="77777777" w:rsidR="00B84268" w:rsidRPr="008F5C5B" w:rsidRDefault="00B84268" w:rsidP="00B84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5C5B">
              <w:rPr>
                <w:rFonts w:ascii="Times New Roman" w:hAnsi="Times New Roman" w:cs="Times New Roman"/>
                <w:b/>
                <w:bCs/>
              </w:rPr>
              <w:t>Comissões</w:t>
            </w:r>
          </w:p>
          <w:p w14:paraId="35EA86EB" w14:textId="77777777" w:rsidR="00B84268" w:rsidRPr="008F5C5B" w:rsidRDefault="00B84268" w:rsidP="00B84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shd w:val="clear" w:color="auto" w:fill="BDD6EE" w:themeFill="accent5" w:themeFillTint="66"/>
            <w:vAlign w:val="center"/>
          </w:tcPr>
          <w:p w14:paraId="00DCB733" w14:textId="23DE2174" w:rsidR="00B84268" w:rsidRPr="008F5C5B" w:rsidRDefault="00B84268" w:rsidP="00B84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5C5B">
              <w:rPr>
                <w:rFonts w:ascii="Times New Roman" w:hAnsi="Times New Roman" w:cs="Times New Roman"/>
                <w:b/>
              </w:rPr>
              <w:t>Atribuições Específicas</w:t>
            </w:r>
          </w:p>
        </w:tc>
        <w:tc>
          <w:tcPr>
            <w:tcW w:w="3260" w:type="dxa"/>
            <w:shd w:val="clear" w:color="auto" w:fill="BDD6EE" w:themeFill="accent5" w:themeFillTint="66"/>
          </w:tcPr>
          <w:p w14:paraId="0CBB1650" w14:textId="77777777" w:rsidR="00E70B24" w:rsidRPr="008F5C5B" w:rsidRDefault="00E70B24" w:rsidP="00B842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E6CBD33" w14:textId="2B5F93F0" w:rsidR="00B84268" w:rsidRPr="008F5C5B" w:rsidRDefault="00B84268" w:rsidP="00B84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5C5B">
              <w:rPr>
                <w:rFonts w:ascii="Times New Roman" w:hAnsi="Times New Roman" w:cs="Times New Roman"/>
                <w:b/>
              </w:rPr>
              <w:t>Centros e Núcleos envolvidos</w:t>
            </w:r>
          </w:p>
        </w:tc>
        <w:tc>
          <w:tcPr>
            <w:tcW w:w="2977" w:type="dxa"/>
            <w:shd w:val="clear" w:color="auto" w:fill="BDD6EE" w:themeFill="accent5" w:themeFillTint="66"/>
          </w:tcPr>
          <w:p w14:paraId="25A39293" w14:textId="77777777" w:rsidR="00E70B24" w:rsidRPr="008F5C5B" w:rsidRDefault="00E70B24" w:rsidP="00B842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A324AC" w14:textId="0053B06A" w:rsidR="00B84268" w:rsidRPr="008F5C5B" w:rsidRDefault="00B84268" w:rsidP="00B84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5C5B">
              <w:rPr>
                <w:rFonts w:ascii="Times New Roman" w:hAnsi="Times New Roman" w:cs="Times New Roman"/>
                <w:b/>
              </w:rPr>
              <w:t>Acompanhamento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135180BB" w14:textId="1A4F0224" w:rsidR="00B84268" w:rsidRPr="008F5C5B" w:rsidRDefault="00B84268" w:rsidP="00B84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C5B">
              <w:rPr>
                <w:rFonts w:ascii="Times New Roman" w:hAnsi="Times New Roman" w:cs="Times New Roman"/>
                <w:b/>
              </w:rPr>
              <w:t>Assuntos relacionados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60F6D132" w14:textId="77777777" w:rsidR="00B84268" w:rsidRPr="008F5C5B" w:rsidRDefault="00B84268" w:rsidP="00B84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C45961" w14:textId="77777777" w:rsidR="00B84268" w:rsidRPr="008F5C5B" w:rsidRDefault="00B84268" w:rsidP="00B84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5C5B">
              <w:rPr>
                <w:rFonts w:ascii="Times New Roman" w:hAnsi="Times New Roman" w:cs="Times New Roman"/>
                <w:b/>
                <w:bCs/>
              </w:rPr>
              <w:t>Supervisores</w:t>
            </w:r>
          </w:p>
          <w:p w14:paraId="16385DB9" w14:textId="77777777" w:rsidR="00B84268" w:rsidRPr="008F5C5B" w:rsidRDefault="00B84268" w:rsidP="00B842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6957" w:rsidRPr="008F5C5B" w14:paraId="5E2F8671" w14:textId="1F716AD5" w:rsidTr="003A5242">
        <w:tc>
          <w:tcPr>
            <w:tcW w:w="2263" w:type="dxa"/>
          </w:tcPr>
          <w:p w14:paraId="79A7AAFA" w14:textId="77777777" w:rsidR="000D3C5B" w:rsidRPr="00EF1FB7" w:rsidRDefault="000D3C5B" w:rsidP="00717574">
            <w:pPr>
              <w:jc w:val="center"/>
              <w:rPr>
                <w:rFonts w:ascii="Times New Roman" w:hAnsi="Times New Roman" w:cs="Times New Roman"/>
              </w:rPr>
            </w:pPr>
          </w:p>
          <w:p w14:paraId="1C48374C" w14:textId="3B5CFECC" w:rsidR="00E70B24" w:rsidRPr="00EF1FB7" w:rsidRDefault="00B84268" w:rsidP="007175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Atribuição de</w:t>
            </w:r>
          </w:p>
          <w:p w14:paraId="5CC3825D" w14:textId="644DEB49" w:rsidR="00B84268" w:rsidRPr="00EF1FB7" w:rsidRDefault="00B84268" w:rsidP="00717574">
            <w:pPr>
              <w:jc w:val="center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Classes e Aulas</w:t>
            </w:r>
          </w:p>
        </w:tc>
        <w:tc>
          <w:tcPr>
            <w:tcW w:w="4111" w:type="dxa"/>
          </w:tcPr>
          <w:p w14:paraId="1C9833EA" w14:textId="77777777" w:rsidR="000D3C5B" w:rsidRPr="00EF1FB7" w:rsidRDefault="000D3C5B" w:rsidP="008B2BDE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3757D51" w14:textId="305734FA" w:rsidR="00B84268" w:rsidRPr="00EF1FB7" w:rsidRDefault="00B84268" w:rsidP="008B2BDE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Apoiar o CRH:</w:t>
            </w:r>
          </w:p>
          <w:p w14:paraId="341068C5" w14:textId="77777777" w:rsidR="007A36ED" w:rsidRPr="00EF1FB7" w:rsidRDefault="007A36ED" w:rsidP="008B2BDE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D55885B" w14:textId="515CCB8B" w:rsidR="00B84268" w:rsidRPr="00EF1FB7" w:rsidRDefault="00B84268" w:rsidP="008B2BDE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</w:t>
            </w:r>
            <w:r w:rsidR="0047227F" w:rsidRPr="00EF1FB7">
              <w:rPr>
                <w:rFonts w:ascii="Times New Roman" w:hAnsi="Times New Roman" w:cs="Times New Roman"/>
              </w:rPr>
              <w:t>N</w:t>
            </w:r>
            <w:r w:rsidRPr="00EF1FB7">
              <w:rPr>
                <w:rFonts w:ascii="Times New Roman" w:hAnsi="Times New Roman" w:cs="Times New Roman"/>
              </w:rPr>
              <w:t>as reuniões de capacitação</w:t>
            </w:r>
            <w:r w:rsidR="00A535C4" w:rsidRPr="00EF1FB7">
              <w:rPr>
                <w:rFonts w:ascii="Times New Roman" w:hAnsi="Times New Roman" w:cs="Times New Roman"/>
              </w:rPr>
              <w:t xml:space="preserve"> d</w:t>
            </w:r>
            <w:r w:rsidRPr="00EF1FB7">
              <w:rPr>
                <w:rFonts w:ascii="Times New Roman" w:hAnsi="Times New Roman" w:cs="Times New Roman"/>
              </w:rPr>
              <w:t xml:space="preserve">os Diretores de Escola e </w:t>
            </w:r>
            <w:r w:rsidR="00A535C4" w:rsidRPr="00EF1FB7">
              <w:rPr>
                <w:rFonts w:ascii="Times New Roman" w:hAnsi="Times New Roman" w:cs="Times New Roman"/>
              </w:rPr>
              <w:t>do</w:t>
            </w:r>
            <w:r w:rsidRPr="00EF1FB7">
              <w:rPr>
                <w:rFonts w:ascii="Times New Roman" w:hAnsi="Times New Roman" w:cs="Times New Roman"/>
              </w:rPr>
              <w:t xml:space="preserve">s funcionários dos Núcleos </w:t>
            </w:r>
            <w:r w:rsidR="00A535C4" w:rsidRPr="00EF1FB7">
              <w:rPr>
                <w:rFonts w:ascii="Times New Roman" w:hAnsi="Times New Roman" w:cs="Times New Roman"/>
              </w:rPr>
              <w:t>quanto ao</w:t>
            </w:r>
            <w:r w:rsidRPr="00EF1FB7">
              <w:rPr>
                <w:rFonts w:ascii="Times New Roman" w:hAnsi="Times New Roman" w:cs="Times New Roman"/>
              </w:rPr>
              <w:t xml:space="preserve"> Processo de Atribuição de Aulas;</w:t>
            </w:r>
          </w:p>
          <w:p w14:paraId="776C1DCF" w14:textId="77777777" w:rsidR="00B84268" w:rsidRPr="00EF1FB7" w:rsidRDefault="00B84268" w:rsidP="008B2BDE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55CF5AE" w14:textId="46AA8E36" w:rsidR="00B84268" w:rsidRPr="00EF1FB7" w:rsidRDefault="00B84268" w:rsidP="008B2BDE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</w:t>
            </w:r>
            <w:r w:rsidR="0047227F" w:rsidRPr="00EF1FB7">
              <w:rPr>
                <w:rFonts w:ascii="Times New Roman" w:hAnsi="Times New Roman" w:cs="Times New Roman"/>
              </w:rPr>
              <w:t>N</w:t>
            </w:r>
            <w:r w:rsidRPr="00EF1FB7">
              <w:rPr>
                <w:rFonts w:ascii="Times New Roman" w:hAnsi="Times New Roman" w:cs="Times New Roman"/>
              </w:rPr>
              <w:t>a operacionalização de atribuição dos Projetos da Pasta;</w:t>
            </w:r>
          </w:p>
          <w:p w14:paraId="37FEFB60" w14:textId="77777777" w:rsidR="00B84268" w:rsidRPr="00EF1FB7" w:rsidRDefault="00B84268" w:rsidP="008B2BDE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A4A0055" w14:textId="750B1727" w:rsidR="00B84268" w:rsidRPr="00EF1FB7" w:rsidRDefault="00B84268" w:rsidP="008B2BDE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</w:t>
            </w:r>
            <w:r w:rsidR="00A535C4" w:rsidRPr="00EF1FB7">
              <w:rPr>
                <w:rFonts w:ascii="Times New Roman" w:hAnsi="Times New Roman" w:cs="Times New Roman"/>
              </w:rPr>
              <w:t xml:space="preserve">No gerenciamento </w:t>
            </w:r>
            <w:r w:rsidR="00FF1C3C" w:rsidRPr="00EF1FB7">
              <w:rPr>
                <w:rFonts w:ascii="Times New Roman" w:hAnsi="Times New Roman" w:cs="Times New Roman"/>
              </w:rPr>
              <w:t>da quantidade</w:t>
            </w:r>
            <w:r w:rsidR="00A535C4" w:rsidRPr="00EF1FB7">
              <w:rPr>
                <w:rFonts w:ascii="Times New Roman" w:hAnsi="Times New Roman" w:cs="Times New Roman"/>
              </w:rPr>
              <w:t xml:space="preserve"> de </w:t>
            </w:r>
            <w:r w:rsidRPr="00EF1FB7">
              <w:rPr>
                <w:rFonts w:ascii="Times New Roman" w:hAnsi="Times New Roman" w:cs="Times New Roman"/>
              </w:rPr>
              <w:t xml:space="preserve">docentes </w:t>
            </w:r>
            <w:r w:rsidR="00A535C4" w:rsidRPr="00EF1FB7">
              <w:rPr>
                <w:rFonts w:ascii="Times New Roman" w:hAnsi="Times New Roman" w:cs="Times New Roman"/>
              </w:rPr>
              <w:t>d</w:t>
            </w:r>
            <w:r w:rsidRPr="00EF1FB7">
              <w:rPr>
                <w:rFonts w:ascii="Times New Roman" w:hAnsi="Times New Roman" w:cs="Times New Roman"/>
              </w:rPr>
              <w:t>as unidades escolares, propondo abertura de cadastros, se necessário;</w:t>
            </w:r>
          </w:p>
          <w:p w14:paraId="7BE42CB9" w14:textId="77777777" w:rsidR="00B84268" w:rsidRPr="00EF1FB7" w:rsidRDefault="00B84268" w:rsidP="008B2BDE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66FFB67" w14:textId="647EF959" w:rsidR="00B84268" w:rsidRPr="00EF1FB7" w:rsidRDefault="00B84268" w:rsidP="008B2BDE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</w:t>
            </w:r>
            <w:r w:rsidR="0047227F" w:rsidRPr="00EF1FB7">
              <w:rPr>
                <w:rFonts w:ascii="Times New Roman" w:hAnsi="Times New Roman" w:cs="Times New Roman"/>
              </w:rPr>
              <w:t>N</w:t>
            </w:r>
            <w:r w:rsidRPr="00EF1FB7">
              <w:rPr>
                <w:rFonts w:ascii="Times New Roman" w:hAnsi="Times New Roman" w:cs="Times New Roman"/>
              </w:rPr>
              <w:t xml:space="preserve">o monitoramento do Processo de atribuição </w:t>
            </w:r>
            <w:r w:rsidR="00A535C4" w:rsidRPr="00EF1FB7">
              <w:rPr>
                <w:rFonts w:ascii="Times New Roman" w:hAnsi="Times New Roman" w:cs="Times New Roman"/>
              </w:rPr>
              <w:t xml:space="preserve">inicial e </w:t>
            </w:r>
            <w:r w:rsidRPr="00EF1FB7">
              <w:rPr>
                <w:rFonts w:ascii="Times New Roman" w:hAnsi="Times New Roman" w:cs="Times New Roman"/>
              </w:rPr>
              <w:t>durante o ano;</w:t>
            </w:r>
          </w:p>
          <w:p w14:paraId="2720226A" w14:textId="77777777" w:rsidR="00B84268" w:rsidRPr="00EF1FB7" w:rsidRDefault="00B84268" w:rsidP="008B2BDE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10C7B55" w14:textId="1F297C47" w:rsidR="00B84268" w:rsidRDefault="00B84268" w:rsidP="008B2BDE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</w:t>
            </w:r>
            <w:r w:rsidR="0047227F" w:rsidRPr="00EF1FB7">
              <w:rPr>
                <w:rFonts w:ascii="Times New Roman" w:hAnsi="Times New Roman" w:cs="Times New Roman"/>
              </w:rPr>
              <w:t>N</w:t>
            </w:r>
            <w:r w:rsidRPr="00EF1FB7">
              <w:rPr>
                <w:rFonts w:ascii="Times New Roman" w:hAnsi="Times New Roman" w:cs="Times New Roman"/>
              </w:rPr>
              <w:t>a elaboração de Editais</w:t>
            </w:r>
            <w:r w:rsidR="00A535C4" w:rsidRPr="00EF1FB7">
              <w:rPr>
                <w:rFonts w:ascii="Times New Roman" w:hAnsi="Times New Roman" w:cs="Times New Roman"/>
              </w:rPr>
              <w:t>, no acompanhamento das inscrições e no deferimento da documentação e recursos.</w:t>
            </w:r>
          </w:p>
          <w:p w14:paraId="15916E96" w14:textId="77777777" w:rsidR="00ED1B09" w:rsidRPr="00EF1FB7" w:rsidRDefault="00ED1B09" w:rsidP="008B2BDE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450D9B3" w14:textId="77777777" w:rsidR="00B84268" w:rsidRPr="00EF1FB7" w:rsidRDefault="00B84268" w:rsidP="008B2B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08D87A8" w14:textId="77777777" w:rsidR="000D3C5B" w:rsidRPr="00EF1FB7" w:rsidRDefault="000D3C5B" w:rsidP="008B2BDE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8912B72" w14:textId="160C4A5D" w:rsidR="00B84268" w:rsidRPr="00EF1FB7" w:rsidRDefault="00B84268" w:rsidP="008B2BDE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ESE (Equipe de Supervisão Escolar)</w:t>
            </w:r>
            <w:r w:rsidR="00290095" w:rsidRPr="00EF1FB7">
              <w:rPr>
                <w:rFonts w:ascii="Times New Roman" w:hAnsi="Times New Roman" w:cs="Times New Roman"/>
              </w:rPr>
              <w:t>;</w:t>
            </w:r>
          </w:p>
          <w:p w14:paraId="6A95C933" w14:textId="77777777" w:rsidR="00B84268" w:rsidRPr="00EF1FB7" w:rsidRDefault="00B84268" w:rsidP="008B2BDE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BF48CCD" w14:textId="2A449C33" w:rsidR="00B84268" w:rsidRPr="00EF1FB7" w:rsidRDefault="00B84268" w:rsidP="008B2BDE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CAF (Centro de Administração, Finanças e Infraestrutura)</w:t>
            </w:r>
            <w:r w:rsidR="00290095" w:rsidRPr="00EF1FB7">
              <w:rPr>
                <w:rFonts w:ascii="Times New Roman" w:hAnsi="Times New Roman" w:cs="Times New Roman"/>
              </w:rPr>
              <w:t>;</w:t>
            </w:r>
          </w:p>
          <w:p w14:paraId="4FCA7D5F" w14:textId="77777777" w:rsidR="00B84268" w:rsidRPr="00EF1FB7" w:rsidRDefault="00B84268" w:rsidP="008B2BDE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6388ABE" w14:textId="2529202E" w:rsidR="00B84268" w:rsidRPr="00EF1FB7" w:rsidRDefault="00B84268" w:rsidP="008B2BDE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CRH (Centro de Recursos Humanos)</w:t>
            </w:r>
            <w:r w:rsidR="00290095" w:rsidRPr="00EF1FB7">
              <w:rPr>
                <w:rFonts w:ascii="Times New Roman" w:hAnsi="Times New Roman" w:cs="Times New Roman"/>
              </w:rPr>
              <w:t>;</w:t>
            </w:r>
          </w:p>
          <w:p w14:paraId="622F5DB5" w14:textId="77777777" w:rsidR="00B84268" w:rsidRPr="00EF1FB7" w:rsidRDefault="00B84268" w:rsidP="008B2BDE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E2ADBEB" w14:textId="17BE9BA3" w:rsidR="00B84268" w:rsidRPr="00EF1FB7" w:rsidRDefault="00B84268" w:rsidP="008B2BDE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NIT (</w:t>
            </w:r>
            <w:r w:rsidR="0051706E" w:rsidRPr="00EF1FB7">
              <w:rPr>
                <w:rFonts w:ascii="Times New Roman" w:hAnsi="Times New Roman" w:cs="Times New Roman"/>
                <w:shd w:val="clear" w:color="auto" w:fill="FFFFFF"/>
              </w:rPr>
              <w:t>Núcleo de Informação Educacional e Tecnologia</w:t>
            </w:r>
            <w:r w:rsidRPr="00EF1FB7">
              <w:rPr>
                <w:rFonts w:ascii="Times New Roman" w:hAnsi="Times New Roman" w:cs="Times New Roman"/>
              </w:rPr>
              <w:t>)</w:t>
            </w:r>
            <w:r w:rsidR="00290095" w:rsidRPr="00EF1FB7">
              <w:rPr>
                <w:rFonts w:ascii="Times New Roman" w:hAnsi="Times New Roman" w:cs="Times New Roman"/>
              </w:rPr>
              <w:t>.</w:t>
            </w:r>
          </w:p>
          <w:p w14:paraId="5CBCA53B" w14:textId="77777777" w:rsidR="00B84268" w:rsidRPr="00EF1FB7" w:rsidRDefault="00B84268" w:rsidP="008B2B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51EE222" w14:textId="77777777" w:rsidR="000D3C5B" w:rsidRPr="00EF1FB7" w:rsidRDefault="000D3C5B" w:rsidP="008B2BDE">
            <w:pPr>
              <w:jc w:val="both"/>
              <w:rPr>
                <w:rFonts w:ascii="Times New Roman" w:hAnsi="Times New Roman" w:cs="Times New Roman"/>
              </w:rPr>
            </w:pPr>
          </w:p>
          <w:p w14:paraId="44E4AF83" w14:textId="009A28E1" w:rsidR="00B84268" w:rsidRPr="00EF1FB7" w:rsidRDefault="00B84268" w:rsidP="008B2BDE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Semanal:</w:t>
            </w:r>
          </w:p>
          <w:p w14:paraId="142E121A" w14:textId="77777777" w:rsidR="00B84268" w:rsidRPr="00EF1FB7" w:rsidRDefault="00B84268" w:rsidP="008B2BDE">
            <w:pPr>
              <w:jc w:val="both"/>
              <w:rPr>
                <w:rFonts w:ascii="Times New Roman" w:hAnsi="Times New Roman" w:cs="Times New Roman"/>
              </w:rPr>
            </w:pPr>
          </w:p>
          <w:p w14:paraId="7577C906" w14:textId="57BFB5A3" w:rsidR="00B84268" w:rsidRPr="00EF1FB7" w:rsidRDefault="0047227F" w:rsidP="008B2BDE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</w:t>
            </w:r>
            <w:r w:rsidR="00B84268" w:rsidRPr="00EF1FB7">
              <w:rPr>
                <w:rFonts w:ascii="Times New Roman" w:hAnsi="Times New Roman" w:cs="Times New Roman"/>
              </w:rPr>
              <w:t>Acompanhamento</w:t>
            </w:r>
            <w:r w:rsidR="008B2BDE" w:rsidRPr="00EF1FB7">
              <w:rPr>
                <w:rFonts w:ascii="Times New Roman" w:hAnsi="Times New Roman" w:cs="Times New Roman"/>
              </w:rPr>
              <w:t xml:space="preserve"> </w:t>
            </w:r>
            <w:r w:rsidR="00B84268" w:rsidRPr="00EF1FB7">
              <w:rPr>
                <w:rFonts w:ascii="Times New Roman" w:hAnsi="Times New Roman" w:cs="Times New Roman"/>
              </w:rPr>
              <w:t>da necessidade de abertura de inscrição, para processo seletivo, cadastros ou projetos da pasta</w:t>
            </w:r>
            <w:r w:rsidR="00A535C4" w:rsidRPr="00EF1FB7">
              <w:rPr>
                <w:rFonts w:ascii="Times New Roman" w:hAnsi="Times New Roman" w:cs="Times New Roman"/>
              </w:rPr>
              <w:t>;</w:t>
            </w:r>
          </w:p>
          <w:p w14:paraId="79FEAFAA" w14:textId="77777777" w:rsidR="00A535C4" w:rsidRPr="00EF1FB7" w:rsidRDefault="00A535C4" w:rsidP="008B2BDE">
            <w:pPr>
              <w:jc w:val="both"/>
              <w:rPr>
                <w:rFonts w:ascii="Times New Roman" w:hAnsi="Times New Roman" w:cs="Times New Roman"/>
              </w:rPr>
            </w:pPr>
          </w:p>
          <w:p w14:paraId="4C1BB65A" w14:textId="7C1B842C" w:rsidR="00A535C4" w:rsidRPr="00EF1FB7" w:rsidRDefault="00A535C4" w:rsidP="008B2BDE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-Processo de atribuição inicial e durante o ano.</w:t>
            </w:r>
          </w:p>
        </w:tc>
        <w:tc>
          <w:tcPr>
            <w:tcW w:w="1843" w:type="dxa"/>
          </w:tcPr>
          <w:p w14:paraId="3703DA7D" w14:textId="77777777" w:rsidR="000D3C5B" w:rsidRPr="00EF1FB7" w:rsidRDefault="000D3C5B" w:rsidP="008B2BDE">
            <w:pPr>
              <w:jc w:val="both"/>
              <w:rPr>
                <w:rFonts w:ascii="Times New Roman" w:hAnsi="Times New Roman" w:cs="Times New Roman"/>
              </w:rPr>
            </w:pPr>
          </w:p>
          <w:p w14:paraId="2DB344D2" w14:textId="7CD5F423" w:rsidR="00717574" w:rsidRPr="00EF1FB7" w:rsidRDefault="00E70B24" w:rsidP="008B2BDE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</w:t>
            </w:r>
            <w:r w:rsidR="00717574" w:rsidRPr="00EF1FB7">
              <w:rPr>
                <w:rFonts w:ascii="Times New Roman" w:hAnsi="Times New Roman" w:cs="Times New Roman"/>
              </w:rPr>
              <w:t xml:space="preserve"> </w:t>
            </w:r>
            <w:r w:rsidR="00B84268" w:rsidRPr="00EF1FB7">
              <w:rPr>
                <w:rFonts w:ascii="Times New Roman" w:hAnsi="Times New Roman" w:cs="Times New Roman"/>
              </w:rPr>
              <w:t xml:space="preserve">Atribuição de </w:t>
            </w:r>
          </w:p>
          <w:p w14:paraId="5C03557F" w14:textId="6B516C43" w:rsidR="00B84268" w:rsidRPr="00EF1FB7" w:rsidRDefault="00E70B24" w:rsidP="008B2BDE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 xml:space="preserve">Classes e </w:t>
            </w:r>
            <w:r w:rsidR="00B84268" w:rsidRPr="00EF1FB7">
              <w:rPr>
                <w:rFonts w:ascii="Times New Roman" w:hAnsi="Times New Roman" w:cs="Times New Roman"/>
              </w:rPr>
              <w:t>aulas</w:t>
            </w:r>
            <w:r w:rsidR="006E0B67" w:rsidRPr="00EF1F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54D0FD7E" w14:textId="77777777" w:rsidR="000D3C5B" w:rsidRPr="00EF1FB7" w:rsidRDefault="000D3C5B" w:rsidP="008B2B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EF616B1" w14:textId="1A389B62" w:rsidR="003E152D" w:rsidRDefault="003E152D" w:rsidP="008B2B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D84A1A">
              <w:rPr>
                <w:rFonts w:ascii="Times New Roman" w:hAnsi="Times New Roman" w:cs="Times New Roman"/>
                <w:b/>
                <w:bCs/>
              </w:rPr>
              <w:t>Leandro da Silva</w:t>
            </w:r>
          </w:p>
          <w:p w14:paraId="590731EF" w14:textId="77777777" w:rsidR="003E152D" w:rsidRDefault="003E152D" w:rsidP="008B2B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BB009B3" w14:textId="643889A5" w:rsidR="00B84268" w:rsidRDefault="00E70B24" w:rsidP="008B2B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-</w:t>
            </w:r>
            <w:r w:rsidR="00B84268" w:rsidRPr="00EF1FB7">
              <w:rPr>
                <w:rFonts w:ascii="Times New Roman" w:hAnsi="Times New Roman" w:cs="Times New Roman"/>
                <w:b/>
                <w:bCs/>
              </w:rPr>
              <w:t xml:space="preserve">Luciano </w:t>
            </w:r>
            <w:r w:rsidR="00AC32D4" w:rsidRPr="00EF1FB7">
              <w:rPr>
                <w:rFonts w:ascii="Times New Roman" w:hAnsi="Times New Roman" w:cs="Times New Roman"/>
                <w:b/>
                <w:bCs/>
              </w:rPr>
              <w:t>Roberto Costa</w:t>
            </w:r>
          </w:p>
          <w:p w14:paraId="68056D9C" w14:textId="334ADE60" w:rsidR="00224B8A" w:rsidRDefault="00224B8A" w:rsidP="008B2B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A41E782" w14:textId="2C242975" w:rsidR="00224B8A" w:rsidRDefault="00224B8A" w:rsidP="008B2B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-Rubens F. dos Santos</w:t>
            </w:r>
          </w:p>
          <w:p w14:paraId="02572AB9" w14:textId="650EBE0B" w:rsidR="003F7718" w:rsidRDefault="003F7718" w:rsidP="008B2B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19D86BE" w14:textId="1C98C686" w:rsidR="003F7718" w:rsidRPr="00EF1FB7" w:rsidRDefault="003F7718" w:rsidP="008B2B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C64CCA">
              <w:rPr>
                <w:rFonts w:ascii="Times New Roman" w:hAnsi="Times New Roman" w:cs="Times New Roman"/>
                <w:b/>
                <w:bCs/>
              </w:rPr>
              <w:t xml:space="preserve"> Weslei Moura</w:t>
            </w:r>
            <w:r w:rsidRPr="00EF1FB7">
              <w:rPr>
                <w:rFonts w:ascii="Times New Roman" w:hAnsi="Times New Roman" w:cs="Times New Roman"/>
                <w:b/>
                <w:bCs/>
              </w:rPr>
              <w:t xml:space="preserve"> Silva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EEFDC65" w14:textId="77777777" w:rsidR="00B84268" w:rsidRPr="00EF1FB7" w:rsidRDefault="00B84268" w:rsidP="008B2B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36ED" w:rsidRPr="008F5C5B" w14:paraId="53D82D6C" w14:textId="77777777" w:rsidTr="003A5242">
        <w:tc>
          <w:tcPr>
            <w:tcW w:w="2263" w:type="dxa"/>
          </w:tcPr>
          <w:p w14:paraId="2C485027" w14:textId="77777777" w:rsidR="007A36ED" w:rsidRPr="00EF1FB7" w:rsidRDefault="007A36ED" w:rsidP="007A36ED">
            <w:pPr>
              <w:jc w:val="center"/>
              <w:rPr>
                <w:rFonts w:ascii="Times New Roman" w:hAnsi="Times New Roman" w:cs="Times New Roman"/>
              </w:rPr>
            </w:pPr>
          </w:p>
          <w:p w14:paraId="6D37B8A3" w14:textId="77777777" w:rsidR="007A36ED" w:rsidRPr="00EF1FB7" w:rsidRDefault="007A36ED" w:rsidP="007A36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Vida Escolar</w:t>
            </w:r>
          </w:p>
          <w:p w14:paraId="62E90DAB" w14:textId="77777777" w:rsidR="007A36ED" w:rsidRPr="00EF1FB7" w:rsidRDefault="007A36ED" w:rsidP="007A3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752DADD3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</w:p>
          <w:p w14:paraId="74727E5F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-Analisar e emitir parecer em expedientes;</w:t>
            </w:r>
          </w:p>
          <w:p w14:paraId="6766F320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</w:p>
          <w:p w14:paraId="738A1320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-Realizar equivalência de estudos;</w:t>
            </w:r>
          </w:p>
          <w:p w14:paraId="130CA02C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</w:p>
          <w:p w14:paraId="6669810A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-Autorizar a realização do estágio;</w:t>
            </w:r>
          </w:p>
          <w:p w14:paraId="78883A4A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</w:p>
          <w:p w14:paraId="1D312B09" w14:textId="77777777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-Acompanhar o estágio;</w:t>
            </w:r>
          </w:p>
          <w:p w14:paraId="024CBF61" w14:textId="77777777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556AE2D" w14:textId="094DD44D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-Participar de reunião em órgãos centrais e divulgá-las aos Supervisores de Ensino e Diretores de Escola.</w:t>
            </w:r>
          </w:p>
          <w:p w14:paraId="43917456" w14:textId="6EBE195B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F156E34" w14:textId="77777777" w:rsidR="009E6AF6" w:rsidRPr="00EF1FB7" w:rsidRDefault="009E6AF6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9E11978" w14:textId="6A24BC97" w:rsidR="009E6AF6" w:rsidRPr="00EF1FB7" w:rsidRDefault="009E6AF6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D565C9D" w14:textId="77777777" w:rsidR="000D3C5B" w:rsidRPr="00EF1FB7" w:rsidRDefault="000D3C5B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1BE37FC" w14:textId="77777777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964C831" w14:textId="77777777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A60FA76" w14:textId="77777777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-ESE (Equipe de Supervisão Escolar);</w:t>
            </w:r>
          </w:p>
          <w:p w14:paraId="657541AE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</w:p>
          <w:p w14:paraId="5E658E9E" w14:textId="77777777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NVE (Núcleo de Vida Escolar);</w:t>
            </w:r>
          </w:p>
          <w:p w14:paraId="791D3E81" w14:textId="77777777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1F3C569" w14:textId="0D13FC91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NAD (Núcleo de Administração)</w:t>
            </w:r>
            <w:r w:rsidR="006150A0">
              <w:rPr>
                <w:rFonts w:ascii="Times New Roman" w:hAnsi="Times New Roman" w:cs="Times New Roman"/>
              </w:rPr>
              <w:t>.</w:t>
            </w:r>
          </w:p>
          <w:p w14:paraId="2FE93260" w14:textId="77777777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9767060" w14:textId="4CF03084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181F3FD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</w:p>
          <w:p w14:paraId="4179E73C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Levantamento periódico de dados;</w:t>
            </w:r>
          </w:p>
          <w:p w14:paraId="7CA8B6B8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</w:p>
          <w:p w14:paraId="6F76AD72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Ações de encaminhamentos ao núcleo envolvido.</w:t>
            </w:r>
          </w:p>
          <w:p w14:paraId="6FC1E4B2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6E8F151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</w:p>
          <w:p w14:paraId="217E707E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-Documentação Escolar;</w:t>
            </w:r>
          </w:p>
          <w:p w14:paraId="0AAE50DE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</w:p>
          <w:p w14:paraId="7C6F67FD" w14:textId="5C6105E0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-Estágio supervisionado.</w:t>
            </w:r>
          </w:p>
        </w:tc>
        <w:tc>
          <w:tcPr>
            <w:tcW w:w="1701" w:type="dxa"/>
          </w:tcPr>
          <w:p w14:paraId="112B492E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</w:p>
          <w:p w14:paraId="58F54155" w14:textId="2F2EA95D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</w:rPr>
              <w:t>-</w:t>
            </w:r>
            <w:r w:rsidR="003F7718">
              <w:rPr>
                <w:rFonts w:ascii="Times New Roman" w:hAnsi="Times New Roman" w:cs="Times New Roman"/>
                <w:b/>
                <w:bCs/>
              </w:rPr>
              <w:t xml:space="preserve"> Luís Alberto Alves</w:t>
            </w:r>
          </w:p>
        </w:tc>
      </w:tr>
      <w:tr w:rsidR="007A36ED" w:rsidRPr="008F5C5B" w14:paraId="4E3B4BFE" w14:textId="77777777" w:rsidTr="003A5242">
        <w:tc>
          <w:tcPr>
            <w:tcW w:w="2263" w:type="dxa"/>
            <w:shd w:val="clear" w:color="auto" w:fill="BDD6EE" w:themeFill="accent5" w:themeFillTint="66"/>
          </w:tcPr>
          <w:p w14:paraId="7B8AA9A3" w14:textId="77777777" w:rsidR="007A36ED" w:rsidRPr="008F5C5B" w:rsidRDefault="007A36ED" w:rsidP="007A36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19ACA1A" w14:textId="77777777" w:rsidR="007A36ED" w:rsidRPr="008F5C5B" w:rsidRDefault="007A36ED" w:rsidP="007A36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5C5B">
              <w:rPr>
                <w:rFonts w:ascii="Times New Roman" w:hAnsi="Times New Roman" w:cs="Times New Roman"/>
                <w:b/>
                <w:bCs/>
              </w:rPr>
              <w:t>Comissões</w:t>
            </w:r>
          </w:p>
          <w:p w14:paraId="09C0EAA9" w14:textId="77777777" w:rsidR="007A36ED" w:rsidRPr="008F5C5B" w:rsidRDefault="007A36ED" w:rsidP="007A36ED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BDD6EE" w:themeFill="accent5" w:themeFillTint="66"/>
            <w:vAlign w:val="center"/>
          </w:tcPr>
          <w:p w14:paraId="48F71875" w14:textId="7A4812E5" w:rsidR="007A36ED" w:rsidRPr="008F5C5B" w:rsidRDefault="007A36ED" w:rsidP="007A36ED">
            <w:pPr>
              <w:adjustRightInd w:val="0"/>
              <w:rPr>
                <w:rFonts w:ascii="Times New Roman" w:hAnsi="Times New Roman" w:cs="Times New Roman"/>
              </w:rPr>
            </w:pPr>
            <w:r w:rsidRPr="008F5C5B">
              <w:rPr>
                <w:rFonts w:ascii="Times New Roman" w:hAnsi="Times New Roman" w:cs="Times New Roman"/>
                <w:b/>
              </w:rPr>
              <w:t>Atribuições Específicas</w:t>
            </w:r>
          </w:p>
        </w:tc>
        <w:tc>
          <w:tcPr>
            <w:tcW w:w="3260" w:type="dxa"/>
            <w:shd w:val="clear" w:color="auto" w:fill="BDD6EE" w:themeFill="accent5" w:themeFillTint="66"/>
          </w:tcPr>
          <w:p w14:paraId="3A09D806" w14:textId="77777777" w:rsidR="007A36ED" w:rsidRPr="008F5C5B" w:rsidRDefault="007A36ED" w:rsidP="007A3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7209C9" w14:textId="26B12956" w:rsidR="007A36ED" w:rsidRPr="008F5C5B" w:rsidRDefault="007A36ED" w:rsidP="007A36ED">
            <w:pPr>
              <w:adjustRightInd w:val="0"/>
              <w:rPr>
                <w:rFonts w:ascii="Times New Roman" w:hAnsi="Times New Roman" w:cs="Times New Roman"/>
              </w:rPr>
            </w:pPr>
            <w:r w:rsidRPr="008F5C5B">
              <w:rPr>
                <w:rFonts w:ascii="Times New Roman" w:hAnsi="Times New Roman" w:cs="Times New Roman"/>
                <w:b/>
              </w:rPr>
              <w:t>Centros e Núcleos envolvidos</w:t>
            </w:r>
          </w:p>
        </w:tc>
        <w:tc>
          <w:tcPr>
            <w:tcW w:w="2977" w:type="dxa"/>
            <w:shd w:val="clear" w:color="auto" w:fill="BDD6EE" w:themeFill="accent5" w:themeFillTint="66"/>
          </w:tcPr>
          <w:p w14:paraId="758B82D5" w14:textId="77777777" w:rsidR="007A36ED" w:rsidRPr="008F5C5B" w:rsidRDefault="007A36ED" w:rsidP="007A36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EE303A" w14:textId="0427273C" w:rsidR="007A36ED" w:rsidRPr="008F5C5B" w:rsidRDefault="007A36ED" w:rsidP="007A36ED">
            <w:pPr>
              <w:rPr>
                <w:rFonts w:ascii="Times New Roman" w:hAnsi="Times New Roman" w:cs="Times New Roman"/>
              </w:rPr>
            </w:pPr>
            <w:r w:rsidRPr="008F5C5B">
              <w:rPr>
                <w:rFonts w:ascii="Times New Roman" w:hAnsi="Times New Roman" w:cs="Times New Roman"/>
                <w:b/>
              </w:rPr>
              <w:t>Acompanhamento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33BCCA22" w14:textId="6D18D407" w:rsidR="007A36ED" w:rsidRPr="008F5C5B" w:rsidRDefault="007A36ED" w:rsidP="007A36ED">
            <w:pPr>
              <w:jc w:val="center"/>
              <w:rPr>
                <w:rFonts w:ascii="Times New Roman" w:hAnsi="Times New Roman" w:cs="Times New Roman"/>
              </w:rPr>
            </w:pPr>
            <w:r w:rsidRPr="008F5C5B">
              <w:rPr>
                <w:rFonts w:ascii="Times New Roman" w:hAnsi="Times New Roman" w:cs="Times New Roman"/>
                <w:b/>
              </w:rPr>
              <w:t>Assuntos relacionados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6C8B0953" w14:textId="77777777" w:rsidR="007A36ED" w:rsidRPr="008F5C5B" w:rsidRDefault="007A36ED" w:rsidP="007A36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F1ADDD" w14:textId="77777777" w:rsidR="007A36ED" w:rsidRPr="008F5C5B" w:rsidRDefault="007A36ED" w:rsidP="007A36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5C5B">
              <w:rPr>
                <w:rFonts w:ascii="Times New Roman" w:hAnsi="Times New Roman" w:cs="Times New Roman"/>
                <w:b/>
                <w:bCs/>
              </w:rPr>
              <w:t>Supervisores</w:t>
            </w:r>
          </w:p>
          <w:p w14:paraId="6CA34281" w14:textId="77777777" w:rsidR="007A36ED" w:rsidRPr="008F5C5B" w:rsidRDefault="007A36ED" w:rsidP="007A36ED">
            <w:pPr>
              <w:rPr>
                <w:rFonts w:ascii="Times New Roman" w:hAnsi="Times New Roman" w:cs="Times New Roman"/>
              </w:rPr>
            </w:pPr>
          </w:p>
        </w:tc>
      </w:tr>
      <w:tr w:rsidR="007A36ED" w:rsidRPr="008F5C5B" w14:paraId="2DE5334A" w14:textId="1D13ACFD" w:rsidTr="003A5242">
        <w:tc>
          <w:tcPr>
            <w:tcW w:w="2263" w:type="dxa"/>
          </w:tcPr>
          <w:p w14:paraId="60457E88" w14:textId="77777777" w:rsidR="007A36ED" w:rsidRPr="00EF1FB7" w:rsidRDefault="007A36ED" w:rsidP="007A36ED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AD0B7C4" w14:textId="7BDC0946" w:rsidR="007A36ED" w:rsidRPr="00EF1FB7" w:rsidRDefault="007A36ED" w:rsidP="007A36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Conviva/POC/</w:t>
            </w:r>
          </w:p>
          <w:p w14:paraId="69FB9101" w14:textId="77777777" w:rsidR="007A36ED" w:rsidRPr="00EF1FB7" w:rsidRDefault="007A36ED" w:rsidP="007A36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Grêmio Estudantil/</w:t>
            </w:r>
          </w:p>
          <w:p w14:paraId="6BB04D15" w14:textId="77777777" w:rsidR="007A36ED" w:rsidRDefault="007A36ED" w:rsidP="007A36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Interlocutores</w:t>
            </w:r>
          </w:p>
          <w:p w14:paraId="3861F3B5" w14:textId="77777777" w:rsidR="00C64CCA" w:rsidRDefault="00C64CCA" w:rsidP="007A36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140D4F" w14:textId="7C2EC2B6" w:rsidR="00C64CCA" w:rsidRPr="00EF1FB7" w:rsidRDefault="00C64CCA" w:rsidP="007A36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</w:tcPr>
          <w:p w14:paraId="23A1195D" w14:textId="77777777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61F4C3D" w14:textId="5CBB971D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 xml:space="preserve">- Desenvolver as ações do Conviva SP, conforme disposto em Legislação; </w:t>
            </w:r>
          </w:p>
          <w:p w14:paraId="09BC9848" w14:textId="77777777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CDE8429" w14:textId="30DDBAA8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-Acompanhar e orientar as Ações/Formações dos POC e gestores das Unidades Escolares;</w:t>
            </w:r>
          </w:p>
          <w:p w14:paraId="1D3F8253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</w:p>
          <w:p w14:paraId="15A66726" w14:textId="52CCFC40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 xml:space="preserve">Assessorar os </w:t>
            </w:r>
            <w:proofErr w:type="spellStart"/>
            <w:r w:rsidRPr="00EF1FB7">
              <w:rPr>
                <w:rFonts w:ascii="Times New Roman" w:hAnsi="Times New Roman" w:cs="Times New Roman"/>
              </w:rPr>
              <w:t>PCNPs</w:t>
            </w:r>
            <w:proofErr w:type="spellEnd"/>
            <w:r w:rsidRPr="00EF1FB7">
              <w:rPr>
                <w:rFonts w:ascii="Times New Roman" w:hAnsi="Times New Roman" w:cs="Times New Roman"/>
              </w:rPr>
              <w:t xml:space="preserve"> responsáveis:</w:t>
            </w:r>
          </w:p>
          <w:p w14:paraId="6047D6E0" w14:textId="77777777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B946C3B" w14:textId="70013A93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-Na realização de reuniões de orientações e nas visitas às escolas, observando as experiências exitosas para divulgação;</w:t>
            </w:r>
          </w:p>
          <w:p w14:paraId="0E185FE2" w14:textId="38090AF2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6C7AD31" w14:textId="7A3104FF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-Na realização de reuniões de orientações com Diretores de Escola;</w:t>
            </w:r>
          </w:p>
          <w:p w14:paraId="454C1E45" w14:textId="77777777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CB11E9E" w14:textId="44554BAD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-Participação em cursos de formação e atualização.</w:t>
            </w:r>
          </w:p>
        </w:tc>
        <w:tc>
          <w:tcPr>
            <w:tcW w:w="3260" w:type="dxa"/>
          </w:tcPr>
          <w:p w14:paraId="7CCA1BC0" w14:textId="77777777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3991528" w14:textId="7656D8DA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ESE (Equipe de Supervisão Escolar);</w:t>
            </w:r>
          </w:p>
          <w:p w14:paraId="12CD5FD3" w14:textId="77777777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BE1CF48" w14:textId="5BAC82AC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NPE (Núcleo Pedagógico);</w:t>
            </w:r>
          </w:p>
          <w:p w14:paraId="50D9EEBF" w14:textId="77777777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50ABD6F" w14:textId="32E6E48F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CIE (Centro de Informações</w:t>
            </w:r>
          </w:p>
          <w:p w14:paraId="5811F6DB" w14:textId="61D491B6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Educacionais e Gestão da Rede Escolar);</w:t>
            </w:r>
          </w:p>
          <w:p w14:paraId="44381DDA" w14:textId="77777777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7DE1C6C" w14:textId="7BC325D8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CRH (Centro de Recursos Humanos);</w:t>
            </w:r>
          </w:p>
          <w:p w14:paraId="088FC842" w14:textId="0F0237F6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329A3BE" w14:textId="1CF5F839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CAF (Centro de Administração, Finanças</w:t>
            </w:r>
            <w:r w:rsidR="004D3660" w:rsidRPr="00EF1FB7">
              <w:rPr>
                <w:rFonts w:ascii="Times New Roman" w:hAnsi="Times New Roman" w:cs="Times New Roman"/>
              </w:rPr>
              <w:t xml:space="preserve"> e Infraestrutura</w:t>
            </w:r>
            <w:r w:rsidRPr="00EF1FB7">
              <w:rPr>
                <w:rFonts w:ascii="Times New Roman" w:hAnsi="Times New Roman" w:cs="Times New Roman"/>
              </w:rPr>
              <w:t>)</w:t>
            </w:r>
            <w:r w:rsidR="006150A0">
              <w:rPr>
                <w:rFonts w:ascii="Times New Roman" w:hAnsi="Times New Roman" w:cs="Times New Roman"/>
              </w:rPr>
              <w:t>.</w:t>
            </w:r>
          </w:p>
          <w:p w14:paraId="5EF5281C" w14:textId="77777777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1F05437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3BB5510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</w:p>
          <w:p w14:paraId="0F7FAC8F" w14:textId="70979EFD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Levantamento periódico de dados;</w:t>
            </w:r>
          </w:p>
          <w:p w14:paraId="300B9D47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</w:p>
          <w:p w14:paraId="7C16A2A8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-Solicitações para</w:t>
            </w:r>
          </w:p>
          <w:p w14:paraId="489D7087" w14:textId="68ED8BBC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 xml:space="preserve"> atendimento;</w:t>
            </w:r>
          </w:p>
          <w:p w14:paraId="5AF2CCAC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</w:p>
          <w:p w14:paraId="21385F27" w14:textId="0B6AEE70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-Verificação do impacto na aprendizagem;</w:t>
            </w:r>
          </w:p>
          <w:p w14:paraId="23DD7427" w14:textId="77777777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AA73130" w14:textId="2049E547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-Coleta e divulgação de dados sobre a constituição do Grêmio Estudantil;</w:t>
            </w:r>
          </w:p>
          <w:p w14:paraId="1DA45442" w14:textId="444136F3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4E5F35A" w14:textId="4DED9D2C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-Socialização e divulgação das interferências exitosas obtidas por meio das ações da Comissão.</w:t>
            </w:r>
          </w:p>
          <w:p w14:paraId="72F102D9" w14:textId="230746FB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93AC04E" w14:textId="7B0E7A25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BDB7A06" w14:textId="0C8D3BB6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2D9094C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</w:p>
          <w:p w14:paraId="114A19A0" w14:textId="0DE635F9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-Professor Orientador de Convivência;</w:t>
            </w:r>
          </w:p>
          <w:p w14:paraId="267FFFA7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</w:p>
          <w:p w14:paraId="4F318419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</w:p>
          <w:p w14:paraId="325FBB2E" w14:textId="53B147DB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-Sistema-rede de proteção;</w:t>
            </w:r>
          </w:p>
          <w:p w14:paraId="1D143EE8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</w:p>
          <w:p w14:paraId="38D60E92" w14:textId="51F34143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-Grêmio Estudantil.</w:t>
            </w:r>
          </w:p>
          <w:p w14:paraId="1EB588A4" w14:textId="3547BCB1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</w:p>
          <w:p w14:paraId="501BA789" w14:textId="06F9C14C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B7121D2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</w:p>
          <w:p w14:paraId="2E2B50A1" w14:textId="67F7D1A0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</w:rPr>
              <w:t>-</w:t>
            </w:r>
            <w:r w:rsidRPr="00EF1FB7">
              <w:rPr>
                <w:rFonts w:ascii="Times New Roman" w:hAnsi="Times New Roman" w:cs="Times New Roman"/>
                <w:b/>
                <w:bCs/>
              </w:rPr>
              <w:t>Liliana Ribeiro de Assis</w:t>
            </w:r>
          </w:p>
          <w:p w14:paraId="70D7EB1D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36ED" w:rsidRPr="008F5C5B" w14:paraId="69EFD9EF" w14:textId="312BDAC1" w:rsidTr="003A5242">
        <w:tc>
          <w:tcPr>
            <w:tcW w:w="2263" w:type="dxa"/>
          </w:tcPr>
          <w:p w14:paraId="4CED7912" w14:textId="4E341287" w:rsidR="007A36ED" w:rsidRPr="00EF1FB7" w:rsidRDefault="007A36ED" w:rsidP="00C64CCA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  <w:p w14:paraId="1FEA35EA" w14:textId="77777777" w:rsidR="00C64CCA" w:rsidRDefault="007A36ED" w:rsidP="00C64C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Educação Especial</w:t>
            </w:r>
          </w:p>
          <w:p w14:paraId="17FD5C0C" w14:textId="77777777" w:rsidR="00C64CCA" w:rsidRDefault="00C64CCA" w:rsidP="00C64C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8F0C03F" w14:textId="6DC0EBD5" w:rsidR="00C64CCA" w:rsidRDefault="00C64CCA" w:rsidP="00C64C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Classe Hospitalar</w:t>
            </w:r>
          </w:p>
          <w:p w14:paraId="61C56D1B" w14:textId="77777777" w:rsidR="00C64CCA" w:rsidRDefault="00C64CCA" w:rsidP="00C64C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D4A838D" w14:textId="6DF790C7" w:rsidR="007A36ED" w:rsidRPr="00EF1FB7" w:rsidRDefault="00C64CCA" w:rsidP="00C64C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Ensino Domiciliar</w:t>
            </w:r>
          </w:p>
        </w:tc>
        <w:tc>
          <w:tcPr>
            <w:tcW w:w="4111" w:type="dxa"/>
          </w:tcPr>
          <w:p w14:paraId="7BD72407" w14:textId="77777777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 xml:space="preserve"> </w:t>
            </w:r>
          </w:p>
          <w:p w14:paraId="31E21EC5" w14:textId="30530442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Acompanhar o PCNP responsável:</w:t>
            </w:r>
          </w:p>
          <w:p w14:paraId="4AC3330C" w14:textId="1A095B05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 xml:space="preserve">- Na aplicação de questionários e levantamento de dados junto às </w:t>
            </w:r>
            <w:proofErr w:type="spellStart"/>
            <w:r w:rsidRPr="00EF1FB7">
              <w:rPr>
                <w:rFonts w:ascii="Times New Roman" w:hAnsi="Times New Roman" w:cs="Times New Roman"/>
              </w:rPr>
              <w:t>UEs</w:t>
            </w:r>
            <w:proofErr w:type="spellEnd"/>
            <w:r w:rsidRPr="00EF1FB7">
              <w:rPr>
                <w:rFonts w:ascii="Times New Roman" w:hAnsi="Times New Roman" w:cs="Times New Roman"/>
              </w:rPr>
              <w:t>;</w:t>
            </w:r>
          </w:p>
          <w:p w14:paraId="163DEB60" w14:textId="77777777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D8A3823" w14:textId="1314B60D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-Visitas às escolas, destacando suas dificuldades e possibilidades com as percepções dos supervisores, tendo em vista a educação inclusiva e reunião formativas;</w:t>
            </w:r>
          </w:p>
          <w:p w14:paraId="7A987C50" w14:textId="77777777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8262F41" w14:textId="2D7F09FB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 xml:space="preserve">-Participar de orientações técnicas com </w:t>
            </w:r>
            <w:proofErr w:type="spellStart"/>
            <w:r w:rsidRPr="00EF1FB7">
              <w:rPr>
                <w:rFonts w:ascii="Times New Roman" w:hAnsi="Times New Roman" w:cs="Times New Roman"/>
              </w:rPr>
              <w:t>PCNPs</w:t>
            </w:r>
            <w:proofErr w:type="spellEnd"/>
            <w:r w:rsidRPr="00EF1FB7">
              <w:rPr>
                <w:rFonts w:ascii="Times New Roman" w:hAnsi="Times New Roman" w:cs="Times New Roman"/>
              </w:rPr>
              <w:t xml:space="preserve"> e equipe gestora das escolas;</w:t>
            </w:r>
          </w:p>
          <w:p w14:paraId="48E52EE3" w14:textId="1B44A58A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</w:p>
          <w:p w14:paraId="71DC5ADF" w14:textId="074C2C37" w:rsidR="007A36ED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-Emitir Pareceres, quando necessário.</w:t>
            </w:r>
          </w:p>
          <w:p w14:paraId="26F625C0" w14:textId="77777777" w:rsidR="00ED1B09" w:rsidRPr="00EF1FB7" w:rsidRDefault="00ED1B09" w:rsidP="007A36ED">
            <w:pPr>
              <w:jc w:val="both"/>
              <w:rPr>
                <w:rFonts w:ascii="Times New Roman" w:hAnsi="Times New Roman" w:cs="Times New Roman"/>
              </w:rPr>
            </w:pPr>
          </w:p>
          <w:p w14:paraId="66DF6BF6" w14:textId="1D2440D2" w:rsidR="009E6AF6" w:rsidRPr="00EF1FB7" w:rsidRDefault="009E6AF6" w:rsidP="007A36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7E8C349" w14:textId="2256DBEB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12ABAD7" w14:textId="3401A50A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ESE (Equipe de Supervisão Escolar);</w:t>
            </w:r>
          </w:p>
          <w:p w14:paraId="6F4EAD28" w14:textId="77777777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855DCAE" w14:textId="595BE405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NPE (Núcleo Pedagógico);</w:t>
            </w:r>
          </w:p>
          <w:p w14:paraId="50FFD082" w14:textId="77777777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9EE7D86" w14:textId="4F7E94BF" w:rsidR="004D3660" w:rsidRPr="00EF1FB7" w:rsidRDefault="007A36ED" w:rsidP="004D3660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CIE (</w:t>
            </w:r>
            <w:r w:rsidR="004D3660" w:rsidRPr="00EF1FB7">
              <w:rPr>
                <w:rFonts w:ascii="Times New Roman" w:hAnsi="Times New Roman" w:cs="Times New Roman"/>
              </w:rPr>
              <w:t>Centro de Informações</w:t>
            </w:r>
          </w:p>
          <w:p w14:paraId="00EEE824" w14:textId="5D524E4D" w:rsidR="007A36ED" w:rsidRPr="00EF1FB7" w:rsidRDefault="004D3660" w:rsidP="004D3660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Educacionais e Gestão da Rede Escolar</w:t>
            </w:r>
            <w:r w:rsidR="007A36ED" w:rsidRPr="00EF1FB7">
              <w:rPr>
                <w:rFonts w:ascii="Times New Roman" w:hAnsi="Times New Roman" w:cs="Times New Roman"/>
              </w:rPr>
              <w:t>);</w:t>
            </w:r>
          </w:p>
          <w:p w14:paraId="684C698B" w14:textId="77777777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679E9BD" w14:textId="5BDA43AD" w:rsidR="007A36ED" w:rsidRPr="00EF1FB7" w:rsidRDefault="007A36ED" w:rsidP="007A36E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CAF (Centro de Administração, Finanças e Infraestrutura).</w:t>
            </w:r>
          </w:p>
          <w:p w14:paraId="243DA917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EF9C1D2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</w:p>
          <w:p w14:paraId="2DC2822E" w14:textId="245D2669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Levantamento periódico de dados;</w:t>
            </w:r>
          </w:p>
          <w:p w14:paraId="1E232652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</w:p>
          <w:p w14:paraId="6C8CA055" w14:textId="4581D036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-Divulgação periódica dos números e ações.</w:t>
            </w:r>
          </w:p>
        </w:tc>
        <w:tc>
          <w:tcPr>
            <w:tcW w:w="1843" w:type="dxa"/>
          </w:tcPr>
          <w:p w14:paraId="249BC4B0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</w:p>
          <w:p w14:paraId="06D54C96" w14:textId="2C8F51D1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Salas de recursos;</w:t>
            </w:r>
          </w:p>
          <w:p w14:paraId="11429911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</w:p>
          <w:p w14:paraId="3FE7D642" w14:textId="3233D214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-Infraestrutura e Acessibilidade;</w:t>
            </w:r>
          </w:p>
          <w:p w14:paraId="782D4030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</w:p>
          <w:p w14:paraId="54B12293" w14:textId="404CECB2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 xml:space="preserve">- Atendimento a </w:t>
            </w:r>
            <w:r w:rsidR="00FF1C3C" w:rsidRPr="00EF1FB7">
              <w:rPr>
                <w:rFonts w:ascii="Times New Roman" w:hAnsi="Times New Roman" w:cs="Times New Roman"/>
              </w:rPr>
              <w:t>estudantes</w:t>
            </w:r>
            <w:r w:rsidRPr="00EF1FB7">
              <w:rPr>
                <w:rFonts w:ascii="Times New Roman" w:hAnsi="Times New Roman" w:cs="Times New Roman"/>
              </w:rPr>
              <w:t xml:space="preserve"> público-alvo da Educação Especial.</w:t>
            </w:r>
          </w:p>
        </w:tc>
        <w:tc>
          <w:tcPr>
            <w:tcW w:w="1701" w:type="dxa"/>
          </w:tcPr>
          <w:p w14:paraId="4EC0F413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</w:p>
          <w:p w14:paraId="1900D34D" w14:textId="18D8E09B" w:rsidR="007A36ED" w:rsidRDefault="007A36ED" w:rsidP="007A36E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- Silene Logelso</w:t>
            </w:r>
          </w:p>
          <w:p w14:paraId="532D4C5C" w14:textId="0BD74C27" w:rsidR="00F20023" w:rsidRDefault="00F20023" w:rsidP="007A36E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D9128C4" w14:textId="39CA1985" w:rsidR="00F20023" w:rsidRPr="00EF1FB7" w:rsidRDefault="00F20023" w:rsidP="007A36E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-Márcia Fraia</w:t>
            </w:r>
          </w:p>
          <w:p w14:paraId="14AAF16A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9AF605E" w14:textId="77777777" w:rsidR="007A36ED" w:rsidRPr="00EF1FB7" w:rsidRDefault="007A36ED" w:rsidP="007A36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6AF6" w:rsidRPr="008F5C5B" w14:paraId="244D75F3" w14:textId="77777777" w:rsidTr="003A5242">
        <w:tc>
          <w:tcPr>
            <w:tcW w:w="2263" w:type="dxa"/>
            <w:shd w:val="clear" w:color="auto" w:fill="BDD6EE" w:themeFill="accent5" w:themeFillTint="66"/>
          </w:tcPr>
          <w:p w14:paraId="688EDD69" w14:textId="77777777" w:rsidR="009E6AF6" w:rsidRPr="008F5C5B" w:rsidRDefault="009E6AF6" w:rsidP="009E6A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BD0FDDB" w14:textId="77777777" w:rsidR="009E6AF6" w:rsidRPr="008F5C5B" w:rsidRDefault="009E6AF6" w:rsidP="009E6A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5C5B">
              <w:rPr>
                <w:rFonts w:ascii="Times New Roman" w:hAnsi="Times New Roman" w:cs="Times New Roman"/>
                <w:b/>
                <w:bCs/>
              </w:rPr>
              <w:t>Comissões</w:t>
            </w:r>
          </w:p>
          <w:p w14:paraId="2CD7A442" w14:textId="77777777" w:rsidR="009E6AF6" w:rsidRPr="007A36ED" w:rsidRDefault="009E6AF6" w:rsidP="009E6AF6">
            <w:pPr>
              <w:ind w:left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BDD6EE" w:themeFill="accent5" w:themeFillTint="66"/>
            <w:vAlign w:val="center"/>
          </w:tcPr>
          <w:p w14:paraId="67C53FD5" w14:textId="2BA785F0" w:rsidR="009E6AF6" w:rsidRPr="007A36ED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F5C5B">
              <w:rPr>
                <w:rFonts w:ascii="Times New Roman" w:hAnsi="Times New Roman" w:cs="Times New Roman"/>
                <w:b/>
              </w:rPr>
              <w:t>Atribuições Específicas</w:t>
            </w:r>
          </w:p>
        </w:tc>
        <w:tc>
          <w:tcPr>
            <w:tcW w:w="3260" w:type="dxa"/>
            <w:shd w:val="clear" w:color="auto" w:fill="BDD6EE" w:themeFill="accent5" w:themeFillTint="66"/>
          </w:tcPr>
          <w:p w14:paraId="54CA17AF" w14:textId="77777777" w:rsidR="009E6AF6" w:rsidRPr="008F5C5B" w:rsidRDefault="009E6AF6" w:rsidP="009E6A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2EAFA4" w14:textId="67FB8A0F" w:rsidR="009E6AF6" w:rsidRPr="007A36ED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F5C5B">
              <w:rPr>
                <w:rFonts w:ascii="Times New Roman" w:hAnsi="Times New Roman" w:cs="Times New Roman"/>
                <w:b/>
              </w:rPr>
              <w:t>Centros e Núcleos envolvidos</w:t>
            </w:r>
          </w:p>
        </w:tc>
        <w:tc>
          <w:tcPr>
            <w:tcW w:w="2977" w:type="dxa"/>
            <w:shd w:val="clear" w:color="auto" w:fill="BDD6EE" w:themeFill="accent5" w:themeFillTint="66"/>
          </w:tcPr>
          <w:p w14:paraId="37EC5A76" w14:textId="77777777" w:rsidR="009E6AF6" w:rsidRPr="008F5C5B" w:rsidRDefault="009E6AF6" w:rsidP="009E6A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14D137" w14:textId="015721C2" w:rsidR="009E6AF6" w:rsidRPr="007A36ED" w:rsidRDefault="009E6AF6" w:rsidP="009E6AF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F5C5B">
              <w:rPr>
                <w:rFonts w:ascii="Times New Roman" w:hAnsi="Times New Roman" w:cs="Times New Roman"/>
                <w:b/>
              </w:rPr>
              <w:t>Acompanhamento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28AAEC05" w14:textId="06B6CE7F" w:rsidR="009E6AF6" w:rsidRPr="007A36ED" w:rsidRDefault="009E6AF6" w:rsidP="009E6AF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F5C5B">
              <w:rPr>
                <w:rFonts w:ascii="Times New Roman" w:hAnsi="Times New Roman" w:cs="Times New Roman"/>
                <w:b/>
              </w:rPr>
              <w:t>Assuntos relacionados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2E1C8866" w14:textId="77777777" w:rsidR="009E6AF6" w:rsidRPr="008F5C5B" w:rsidRDefault="009E6AF6" w:rsidP="009E6A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A9811E" w14:textId="77777777" w:rsidR="009E6AF6" w:rsidRPr="008F5C5B" w:rsidRDefault="009E6AF6" w:rsidP="009E6A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5C5B">
              <w:rPr>
                <w:rFonts w:ascii="Times New Roman" w:hAnsi="Times New Roman" w:cs="Times New Roman"/>
                <w:b/>
                <w:bCs/>
              </w:rPr>
              <w:t>Supervisores</w:t>
            </w:r>
          </w:p>
          <w:p w14:paraId="402D48C5" w14:textId="77777777" w:rsidR="009E6AF6" w:rsidRPr="007A36ED" w:rsidRDefault="009E6AF6" w:rsidP="009E6AF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E6AF6" w:rsidRPr="008F5C5B" w14:paraId="20308812" w14:textId="4D1627A8" w:rsidTr="003A5242">
        <w:tc>
          <w:tcPr>
            <w:tcW w:w="2263" w:type="dxa"/>
          </w:tcPr>
          <w:p w14:paraId="318885CF" w14:textId="4ED1086A" w:rsidR="009E6AF6" w:rsidRPr="00EF1FB7" w:rsidRDefault="009E6AF6" w:rsidP="009E6A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8223D3" w14:textId="05C51C14" w:rsidR="009E6AF6" w:rsidRPr="00EF1FB7" w:rsidRDefault="009E6AF6" w:rsidP="009E6A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Escolas Particulares</w:t>
            </w:r>
          </w:p>
        </w:tc>
        <w:tc>
          <w:tcPr>
            <w:tcW w:w="4111" w:type="dxa"/>
          </w:tcPr>
          <w:p w14:paraId="6EE4DB3D" w14:textId="77777777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CFC19FD" w14:textId="078E0866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Vistoriar os estabelecimentos de ensino, em conformidade com a legislação vigente;</w:t>
            </w:r>
          </w:p>
          <w:p w14:paraId="6F8A6737" w14:textId="77777777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E7DFEBC" w14:textId="2BA6A271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-Emitir parecer sobre autorização, cassação e funcionamento de ambientes e equipamentos;</w:t>
            </w:r>
          </w:p>
          <w:p w14:paraId="32B28D76" w14:textId="77777777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99564F9" w14:textId="2438235B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 xml:space="preserve">- Assessorar o Núcleo </w:t>
            </w:r>
            <w:r w:rsidR="00E4172C">
              <w:rPr>
                <w:rFonts w:ascii="Times New Roman" w:hAnsi="Times New Roman" w:cs="Times New Roman"/>
              </w:rPr>
              <w:t>de Vida Escolar</w:t>
            </w:r>
            <w:r w:rsidRPr="00EF1FB7">
              <w:rPr>
                <w:rFonts w:ascii="Times New Roman" w:hAnsi="Times New Roman" w:cs="Times New Roman"/>
              </w:rPr>
              <w:t xml:space="preserve"> da DE em reuniões de orientações técnicas quanto o cumprimento dos textos legais.</w:t>
            </w:r>
          </w:p>
          <w:p w14:paraId="3F59A6CB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1DD4E0B6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238D800C" w14:textId="46F4A5F0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FB14AB7" w14:textId="77777777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2D4E35F" w14:textId="5F633B22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ESE (Equipe de Supervisão Escolar);</w:t>
            </w:r>
          </w:p>
          <w:p w14:paraId="1C23973E" w14:textId="77777777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C6DF64C" w14:textId="7CE067C8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CIE (Centro de Informações Educacionais e Gestão da Rede Escolar;)</w:t>
            </w:r>
          </w:p>
          <w:p w14:paraId="418E941B" w14:textId="77777777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5D4A920" w14:textId="47FA5B18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NVE (Núcleo de Vida Escolar);</w:t>
            </w:r>
          </w:p>
          <w:p w14:paraId="1A68F7E2" w14:textId="77777777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67619C4" w14:textId="6A856FDF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NAD (Núcleo de administração).</w:t>
            </w:r>
          </w:p>
        </w:tc>
        <w:tc>
          <w:tcPr>
            <w:tcW w:w="2977" w:type="dxa"/>
          </w:tcPr>
          <w:p w14:paraId="2074D222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7BC719AA" w14:textId="090F1B9E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-Dos processos em andamento (autorização de funcionamento e cassação).</w:t>
            </w:r>
          </w:p>
        </w:tc>
        <w:tc>
          <w:tcPr>
            <w:tcW w:w="1843" w:type="dxa"/>
          </w:tcPr>
          <w:p w14:paraId="18BC386B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06AEDA41" w14:textId="35477C31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-Autorização, cassação de Escolas e uso de equipamentos;</w:t>
            </w:r>
          </w:p>
          <w:p w14:paraId="7CF79406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488EDD19" w14:textId="12743E9E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-Escolas Particulares.</w:t>
            </w:r>
          </w:p>
        </w:tc>
        <w:tc>
          <w:tcPr>
            <w:tcW w:w="1701" w:type="dxa"/>
          </w:tcPr>
          <w:p w14:paraId="4FB70305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3AFBACAF" w14:textId="4445AF02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-Andrea Guerra Barbosa</w:t>
            </w:r>
          </w:p>
          <w:p w14:paraId="4A61C60A" w14:textId="77777777" w:rsidR="009E6AF6" w:rsidRPr="00EF1FB7" w:rsidRDefault="009E6AF6" w:rsidP="009E6AF6">
            <w:pPr>
              <w:pStyle w:val="PargrafodaLista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FA34875" w14:textId="2183E9F2" w:rsidR="009E6AF6" w:rsidRPr="00EF1FB7" w:rsidRDefault="009E6AF6" w:rsidP="009E6AF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-Hivia Polese</w:t>
            </w:r>
          </w:p>
          <w:p w14:paraId="755996E2" w14:textId="77777777" w:rsidR="009E6AF6" w:rsidRPr="00EF1FB7" w:rsidRDefault="009E6AF6" w:rsidP="009E6AF6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7A25C93" w14:textId="5CB2B87D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-Vanderlei Galindo</w:t>
            </w:r>
          </w:p>
          <w:p w14:paraId="7935C100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6AF6" w:rsidRPr="008F5C5B" w14:paraId="0A9A9720" w14:textId="77777777" w:rsidTr="003A5242">
        <w:tc>
          <w:tcPr>
            <w:tcW w:w="2263" w:type="dxa"/>
          </w:tcPr>
          <w:p w14:paraId="3D94B8D8" w14:textId="37D4B067" w:rsidR="009E6AF6" w:rsidRPr="00EF1FB7" w:rsidRDefault="009E6AF6" w:rsidP="009E6A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D08408F" w14:textId="47CD2B0C" w:rsidR="00AD0CA1" w:rsidRDefault="00AD0CA1" w:rsidP="009E6A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PROATEC</w:t>
            </w:r>
          </w:p>
          <w:p w14:paraId="1D612984" w14:textId="77777777" w:rsidR="00AD0CA1" w:rsidRDefault="009E6AF6" w:rsidP="009E6A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CIEBP</w:t>
            </w:r>
          </w:p>
          <w:p w14:paraId="1BCDE55E" w14:textId="77777777" w:rsidR="00AD0CA1" w:rsidRDefault="009E6AF6" w:rsidP="009E6A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Sala de Leitura</w:t>
            </w:r>
          </w:p>
          <w:p w14:paraId="15A21C03" w14:textId="77777777" w:rsidR="00AD0CA1" w:rsidRDefault="009E6AF6" w:rsidP="009E6A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Projetos Especiais</w:t>
            </w:r>
          </w:p>
          <w:p w14:paraId="255715C6" w14:textId="70D7BDFA" w:rsidR="009E6AF6" w:rsidRDefault="009E6AF6" w:rsidP="009E6A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Educa SP</w:t>
            </w:r>
          </w:p>
          <w:p w14:paraId="6826608E" w14:textId="77777777" w:rsidR="00C64CCA" w:rsidRDefault="00C64CCA" w:rsidP="009E6A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CEL</w:t>
            </w:r>
          </w:p>
          <w:p w14:paraId="5723F767" w14:textId="57CCF563" w:rsidR="00C64CCA" w:rsidRPr="00EF1FB7" w:rsidRDefault="00C64CCA" w:rsidP="009E6A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Fundação Casa</w:t>
            </w:r>
          </w:p>
        </w:tc>
        <w:tc>
          <w:tcPr>
            <w:tcW w:w="4111" w:type="dxa"/>
            <w:vAlign w:val="center"/>
          </w:tcPr>
          <w:p w14:paraId="7B513607" w14:textId="77777777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2BF8120" w14:textId="25C46B32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-Realizar orientações técnicas centralizadas e descentralizadas;</w:t>
            </w:r>
          </w:p>
          <w:p w14:paraId="77C9811D" w14:textId="77777777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BC11C45" w14:textId="77777777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-Socializar as informações e procedimentos relativos aos Programas;</w:t>
            </w:r>
          </w:p>
          <w:p w14:paraId="3A668E35" w14:textId="77777777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5832798" w14:textId="2173130E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-Promover a intervenção e o cumprimento dos aspectos legais para o bom funcionamento dos Programas, realizando um trabalho integrado com outras Comissões;</w:t>
            </w:r>
          </w:p>
          <w:p w14:paraId="5392C371" w14:textId="77777777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08BE894" w14:textId="63EF1B0D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-Participar de reunião em órgãos centrais e divulgá-las aos Supervisores de Ensino e Diretores de Escola;</w:t>
            </w:r>
          </w:p>
          <w:p w14:paraId="63066251" w14:textId="06F69791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388021DE" w14:textId="0293F52F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-Acompanhar junto ao PCNP responsável, o processo referente aos Jogos Escolares</w:t>
            </w:r>
            <w:r w:rsidR="00FF1C3C" w:rsidRPr="00EF1FB7">
              <w:rPr>
                <w:rFonts w:ascii="Times New Roman" w:hAnsi="Times New Roman" w:cs="Times New Roman"/>
              </w:rPr>
              <w:t xml:space="preserve"> e à Escola da Família.</w:t>
            </w:r>
          </w:p>
          <w:p w14:paraId="64D2F888" w14:textId="6DAFCB7A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0B2291B1" w14:textId="483BFC95" w:rsidR="003A5242" w:rsidRPr="00EF1FB7" w:rsidRDefault="003A5242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0FC4214F" w14:textId="77777777" w:rsidR="00ED1B09" w:rsidRPr="00EF1FB7" w:rsidRDefault="00ED1B09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19D71904" w14:textId="126B16B1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6D816CF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AEFC210" w14:textId="77777777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-ESE (Equipe de Supervisão Escolar);</w:t>
            </w:r>
          </w:p>
          <w:p w14:paraId="5AF4C8DC" w14:textId="77777777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BCA933C" w14:textId="18B13194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-NPE (Núcleo Pedagógico);</w:t>
            </w:r>
          </w:p>
          <w:p w14:paraId="257F538B" w14:textId="77777777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0B4C0F5" w14:textId="3116F9AE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</w:t>
            </w:r>
            <w:r w:rsidR="0051706E" w:rsidRPr="00EF1FB7">
              <w:rPr>
                <w:rFonts w:ascii="Times New Roman" w:hAnsi="Times New Roman" w:cs="Times New Roman"/>
              </w:rPr>
              <w:t xml:space="preserve"> NIT (</w:t>
            </w:r>
            <w:r w:rsidR="0051706E" w:rsidRPr="00EF1FB7">
              <w:rPr>
                <w:rFonts w:ascii="Times New Roman" w:hAnsi="Times New Roman" w:cs="Times New Roman"/>
                <w:shd w:val="clear" w:color="auto" w:fill="FFFFFF"/>
              </w:rPr>
              <w:t>Núcleo de Informação Educacional e Tecnologia</w:t>
            </w:r>
            <w:r w:rsidR="0051706E" w:rsidRPr="00EF1FB7">
              <w:rPr>
                <w:rFonts w:ascii="Times New Roman" w:hAnsi="Times New Roman" w:cs="Times New Roman"/>
              </w:rPr>
              <w:t>)</w:t>
            </w:r>
            <w:r w:rsidRPr="00EF1FB7">
              <w:rPr>
                <w:rFonts w:ascii="Times New Roman" w:hAnsi="Times New Roman" w:cs="Times New Roman"/>
              </w:rPr>
              <w:t>;</w:t>
            </w:r>
          </w:p>
          <w:p w14:paraId="515B3917" w14:textId="77777777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59AA1BD" w14:textId="29D43993" w:rsidR="004D3660" w:rsidRPr="00EF1FB7" w:rsidRDefault="009E6AF6" w:rsidP="004D3660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-CIE (</w:t>
            </w:r>
            <w:r w:rsidR="004D3660" w:rsidRPr="00EF1FB7">
              <w:rPr>
                <w:rFonts w:ascii="Times New Roman" w:hAnsi="Times New Roman" w:cs="Times New Roman"/>
              </w:rPr>
              <w:t>Centro de Informações</w:t>
            </w:r>
          </w:p>
          <w:p w14:paraId="33AA0923" w14:textId="283BBFFB" w:rsidR="009E6AF6" w:rsidRPr="00EF1FB7" w:rsidRDefault="004D3660" w:rsidP="004D3660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Educacionais e Gestão da Rede Escolar</w:t>
            </w:r>
            <w:r w:rsidR="009E6AF6" w:rsidRPr="00EF1FB7">
              <w:rPr>
                <w:rFonts w:ascii="Times New Roman" w:hAnsi="Times New Roman" w:cs="Times New Roman"/>
              </w:rPr>
              <w:t>);</w:t>
            </w:r>
          </w:p>
          <w:p w14:paraId="1D2D5F21" w14:textId="77777777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0A73F8A" w14:textId="5CA52B6F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NRM (Núcleo de Rede Escolar e Matrícula);</w:t>
            </w:r>
          </w:p>
          <w:p w14:paraId="5B3D8712" w14:textId="77777777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BE765D3" w14:textId="1D4B750D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-CAF (Centro de Administração</w:t>
            </w:r>
            <w:r w:rsidR="004D3660" w:rsidRPr="00EF1FB7">
              <w:rPr>
                <w:rFonts w:ascii="Times New Roman" w:hAnsi="Times New Roman" w:cs="Times New Roman"/>
              </w:rPr>
              <w:t>,</w:t>
            </w:r>
            <w:r w:rsidRPr="00EF1FB7">
              <w:rPr>
                <w:rFonts w:ascii="Times New Roman" w:hAnsi="Times New Roman" w:cs="Times New Roman"/>
              </w:rPr>
              <w:t xml:space="preserve"> Finanças</w:t>
            </w:r>
            <w:r w:rsidR="004D3660" w:rsidRPr="00EF1FB7">
              <w:rPr>
                <w:rFonts w:ascii="Times New Roman" w:hAnsi="Times New Roman" w:cs="Times New Roman"/>
              </w:rPr>
              <w:t xml:space="preserve"> e Infraestrutura</w:t>
            </w:r>
            <w:r w:rsidRPr="00EF1FB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977" w:type="dxa"/>
          </w:tcPr>
          <w:p w14:paraId="06F93C1F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2842A49" w14:textId="685A47D9" w:rsidR="009E6AF6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Coleta de dados</w:t>
            </w:r>
            <w:r w:rsidR="005744AF">
              <w:rPr>
                <w:rFonts w:ascii="Times New Roman" w:hAnsi="Times New Roman" w:cs="Times New Roman"/>
              </w:rPr>
              <w:t>;</w:t>
            </w:r>
          </w:p>
          <w:p w14:paraId="6A8338CE" w14:textId="4377CED6" w:rsidR="005744AF" w:rsidRPr="00EF1FB7" w:rsidRDefault="005744AF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4356EEC3" w14:textId="419778A8" w:rsidR="009E6AF6" w:rsidRPr="00EF1FB7" w:rsidRDefault="005744AF" w:rsidP="009E6A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E6AF6" w:rsidRPr="00EF1FB7">
              <w:rPr>
                <w:rFonts w:ascii="Times New Roman" w:hAnsi="Times New Roman" w:cs="Times New Roman"/>
              </w:rPr>
              <w:t>Impacto na aprendizagem;</w:t>
            </w:r>
          </w:p>
          <w:p w14:paraId="79128A2D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574BCA4C" w14:textId="7119F969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-Divulgação e análise das Ações realizadas na DE;</w:t>
            </w:r>
          </w:p>
          <w:p w14:paraId="119C9975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  <w:color w:val="7030A0"/>
              </w:rPr>
            </w:pPr>
          </w:p>
          <w:p w14:paraId="3FB7DACC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  <w:color w:val="7030A0"/>
              </w:rPr>
            </w:pPr>
          </w:p>
          <w:p w14:paraId="273A3269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B518DEB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52BE20A0" w14:textId="7B881190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Programas e Projetos da Pasta</w:t>
            </w:r>
          </w:p>
          <w:p w14:paraId="62F67310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23A91DF5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7EACA934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9EEFE1F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CCA058E" w14:textId="1D441066" w:rsidR="009E6AF6" w:rsidRDefault="009E6AF6" w:rsidP="009E6A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7107">
              <w:rPr>
                <w:rFonts w:ascii="Times New Roman" w:hAnsi="Times New Roman" w:cs="Times New Roman"/>
                <w:b/>
                <w:bCs/>
              </w:rPr>
              <w:t>-</w:t>
            </w:r>
            <w:r w:rsidR="00C64CCA">
              <w:rPr>
                <w:rFonts w:ascii="Times New Roman" w:hAnsi="Times New Roman" w:cs="Times New Roman"/>
                <w:b/>
                <w:bCs/>
              </w:rPr>
              <w:t>Núcleo Pedagógico</w:t>
            </w:r>
          </w:p>
          <w:p w14:paraId="40E41F89" w14:textId="3402DC4B" w:rsidR="00C64CCA" w:rsidRPr="00487107" w:rsidRDefault="00C64CCA" w:rsidP="009E6A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6AF6" w:rsidRPr="008F5C5B" w14:paraId="2EDEF2B6" w14:textId="77777777" w:rsidTr="003A5242">
        <w:trPr>
          <w:trHeight w:val="558"/>
        </w:trPr>
        <w:tc>
          <w:tcPr>
            <w:tcW w:w="2263" w:type="dxa"/>
            <w:shd w:val="clear" w:color="auto" w:fill="BDD6EE" w:themeFill="accent5" w:themeFillTint="66"/>
          </w:tcPr>
          <w:p w14:paraId="189F6F2A" w14:textId="77777777" w:rsidR="009E6AF6" w:rsidRPr="008F5C5B" w:rsidRDefault="009E6AF6" w:rsidP="009E6A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786B23" w14:textId="77777777" w:rsidR="009E6AF6" w:rsidRPr="008F5C5B" w:rsidRDefault="009E6AF6" w:rsidP="009E6A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5C5B">
              <w:rPr>
                <w:rFonts w:ascii="Times New Roman" w:hAnsi="Times New Roman" w:cs="Times New Roman"/>
                <w:b/>
                <w:bCs/>
              </w:rPr>
              <w:t>Comissões</w:t>
            </w:r>
          </w:p>
          <w:p w14:paraId="55F356E0" w14:textId="77777777" w:rsidR="009E6AF6" w:rsidRPr="008F5C5B" w:rsidRDefault="009E6AF6" w:rsidP="009E6A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BDD6EE" w:themeFill="accent5" w:themeFillTint="66"/>
            <w:vAlign w:val="center"/>
          </w:tcPr>
          <w:p w14:paraId="7358AB4F" w14:textId="21B2DF21" w:rsidR="009E6AF6" w:rsidRPr="008F5C5B" w:rsidRDefault="009E6AF6" w:rsidP="009E6AF6">
            <w:pPr>
              <w:adjustRightInd w:val="0"/>
              <w:rPr>
                <w:rFonts w:ascii="Times New Roman" w:hAnsi="Times New Roman" w:cs="Times New Roman"/>
              </w:rPr>
            </w:pPr>
            <w:r w:rsidRPr="008F5C5B">
              <w:rPr>
                <w:rFonts w:ascii="Times New Roman" w:hAnsi="Times New Roman" w:cs="Times New Roman"/>
                <w:b/>
              </w:rPr>
              <w:t>Atribuições Específicas</w:t>
            </w:r>
          </w:p>
        </w:tc>
        <w:tc>
          <w:tcPr>
            <w:tcW w:w="3260" w:type="dxa"/>
            <w:shd w:val="clear" w:color="auto" w:fill="BDD6EE" w:themeFill="accent5" w:themeFillTint="66"/>
          </w:tcPr>
          <w:p w14:paraId="6626BE6A" w14:textId="77777777" w:rsidR="009E6AF6" w:rsidRPr="008F5C5B" w:rsidRDefault="009E6AF6" w:rsidP="009E6A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B0F108" w14:textId="7763E902" w:rsidR="009E6AF6" w:rsidRPr="008F5C5B" w:rsidRDefault="009E6AF6" w:rsidP="009E6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C5B">
              <w:rPr>
                <w:rFonts w:ascii="Times New Roman" w:hAnsi="Times New Roman" w:cs="Times New Roman"/>
                <w:b/>
              </w:rPr>
              <w:t>Centros e Núcleos envolvidos</w:t>
            </w:r>
          </w:p>
        </w:tc>
        <w:tc>
          <w:tcPr>
            <w:tcW w:w="2977" w:type="dxa"/>
            <w:shd w:val="clear" w:color="auto" w:fill="BDD6EE" w:themeFill="accent5" w:themeFillTint="66"/>
          </w:tcPr>
          <w:p w14:paraId="4EEEDF45" w14:textId="77777777" w:rsidR="009E6AF6" w:rsidRPr="008F5C5B" w:rsidRDefault="009E6AF6" w:rsidP="009E6A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1B9925" w14:textId="3CF8497C" w:rsidR="009E6AF6" w:rsidRPr="008F5C5B" w:rsidRDefault="009E6AF6" w:rsidP="009E6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C5B">
              <w:rPr>
                <w:rFonts w:ascii="Times New Roman" w:hAnsi="Times New Roman" w:cs="Times New Roman"/>
                <w:b/>
              </w:rPr>
              <w:t>Acompanhamento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43CF0718" w14:textId="1C27F7B6" w:rsidR="009E6AF6" w:rsidRPr="008F5C5B" w:rsidRDefault="009E6AF6" w:rsidP="009E6AF6">
            <w:pPr>
              <w:jc w:val="center"/>
              <w:rPr>
                <w:rFonts w:ascii="Times New Roman" w:hAnsi="Times New Roman" w:cs="Times New Roman"/>
              </w:rPr>
            </w:pPr>
            <w:r w:rsidRPr="008F5C5B">
              <w:rPr>
                <w:rFonts w:ascii="Times New Roman" w:hAnsi="Times New Roman" w:cs="Times New Roman"/>
                <w:b/>
              </w:rPr>
              <w:t>Assuntos relacionados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4456B68B" w14:textId="77777777" w:rsidR="009E6AF6" w:rsidRPr="008F5C5B" w:rsidRDefault="009E6AF6" w:rsidP="009E6A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DA5B987" w14:textId="77777777" w:rsidR="009E6AF6" w:rsidRPr="008F5C5B" w:rsidRDefault="009E6AF6" w:rsidP="009E6A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5C5B">
              <w:rPr>
                <w:rFonts w:ascii="Times New Roman" w:hAnsi="Times New Roman" w:cs="Times New Roman"/>
                <w:b/>
                <w:bCs/>
              </w:rPr>
              <w:t>Supervisores</w:t>
            </w:r>
          </w:p>
          <w:p w14:paraId="784FF7B6" w14:textId="77777777" w:rsidR="009E6AF6" w:rsidRPr="008F5C5B" w:rsidRDefault="009E6AF6" w:rsidP="009E6A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6AF6" w:rsidRPr="008F5C5B" w14:paraId="0AE38514" w14:textId="77777777" w:rsidTr="003A5242">
        <w:tc>
          <w:tcPr>
            <w:tcW w:w="2263" w:type="dxa"/>
          </w:tcPr>
          <w:p w14:paraId="073129C6" w14:textId="77777777" w:rsidR="009E6AF6" w:rsidRPr="00EF1FB7" w:rsidRDefault="009E6AF6" w:rsidP="009E6A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C02D77" w14:textId="77777777" w:rsidR="00031206" w:rsidRDefault="009E6AF6" w:rsidP="009E6A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Núcleo Pedagógico</w:t>
            </w:r>
          </w:p>
          <w:p w14:paraId="01A38694" w14:textId="11BC16B7" w:rsidR="00AD0CA1" w:rsidRDefault="00AD0CA1" w:rsidP="009E6A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8FD19BF" w14:textId="229D16E8" w:rsidR="009E6AF6" w:rsidRPr="00EF1FB7" w:rsidRDefault="009E6AF6" w:rsidP="009E6A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Avaliações Externas</w:t>
            </w:r>
          </w:p>
          <w:p w14:paraId="20D1A4C9" w14:textId="77777777" w:rsidR="009E6AF6" w:rsidRPr="00EF1FB7" w:rsidRDefault="009E6AF6" w:rsidP="009E6A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B398167" w14:textId="77777777" w:rsidR="009E6AF6" w:rsidRPr="00EF1FB7" w:rsidRDefault="009E6AF6" w:rsidP="009E6A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318EE9B" w14:textId="065A2491" w:rsidR="009E6AF6" w:rsidRPr="00EF1FB7" w:rsidRDefault="009E6AF6" w:rsidP="009E6A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</w:tcPr>
          <w:p w14:paraId="4667B6C3" w14:textId="77777777" w:rsidR="000D3C5B" w:rsidRPr="00EF1FB7" w:rsidRDefault="000D3C5B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435A15F4" w14:textId="07684690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 xml:space="preserve">- Apoiar as orientações realizadas pelo Núcleo Pedagógico aos Diretores, </w:t>
            </w:r>
            <w:proofErr w:type="gramStart"/>
            <w:r w:rsidRPr="00EF1FB7">
              <w:rPr>
                <w:rFonts w:ascii="Times New Roman" w:hAnsi="Times New Roman" w:cs="Times New Roman"/>
              </w:rPr>
              <w:t>Vice Diretores</w:t>
            </w:r>
            <w:proofErr w:type="gramEnd"/>
            <w:r w:rsidRPr="00EF1FB7">
              <w:rPr>
                <w:rFonts w:ascii="Times New Roman" w:hAnsi="Times New Roman" w:cs="Times New Roman"/>
              </w:rPr>
              <w:t>, PCs;</w:t>
            </w:r>
          </w:p>
          <w:p w14:paraId="7209039C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5EDC6CEF" w14:textId="0C8230AD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-Participar de reuniões de planejamento e formação;</w:t>
            </w:r>
          </w:p>
          <w:p w14:paraId="494BF101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01698796" w14:textId="537681AD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-Propor ações conjuntas com o Núcleo Pedagógico</w:t>
            </w:r>
            <w:r w:rsidR="00FF1C3C" w:rsidRPr="00EF1FB7">
              <w:rPr>
                <w:rFonts w:ascii="Times New Roman" w:hAnsi="Times New Roman" w:cs="Times New Roman"/>
              </w:rPr>
              <w:t>, com acompanhamento e análise de dados e de indicadores;</w:t>
            </w:r>
          </w:p>
          <w:p w14:paraId="48833F43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706935D6" w14:textId="627EBC71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-Acompanhar o Plano de Trabalho do Núcleo Pedagógico;</w:t>
            </w:r>
          </w:p>
          <w:p w14:paraId="0F434D2E" w14:textId="77777777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3F489B2" w14:textId="7939793D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 xml:space="preserve"> -Acompanhar a aplicação dos mecanismos de apoio nas escolas</w:t>
            </w:r>
            <w:r w:rsidR="005744AF">
              <w:rPr>
                <w:rFonts w:ascii="Times New Roman" w:hAnsi="Times New Roman" w:cs="Times New Roman"/>
              </w:rPr>
              <w:t>;</w:t>
            </w:r>
          </w:p>
          <w:p w14:paraId="77533D0A" w14:textId="77777777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5F0FB77" w14:textId="1FCD4CB5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-Realizar Orientações Técnicas e Legais</w:t>
            </w:r>
            <w:r w:rsidR="006A2F14" w:rsidRPr="00EF1FB7">
              <w:rPr>
                <w:rFonts w:ascii="Times New Roman" w:hAnsi="Times New Roman" w:cs="Times New Roman"/>
              </w:rPr>
              <w:t>;</w:t>
            </w:r>
            <w:r w:rsidR="00FF1C3C" w:rsidRPr="00EF1FB7">
              <w:rPr>
                <w:rFonts w:ascii="Times New Roman" w:hAnsi="Times New Roman" w:cs="Times New Roman"/>
              </w:rPr>
              <w:t xml:space="preserve"> a</w:t>
            </w:r>
            <w:r w:rsidRPr="00EF1FB7">
              <w:rPr>
                <w:rFonts w:ascii="Times New Roman" w:hAnsi="Times New Roman" w:cs="Times New Roman"/>
              </w:rPr>
              <w:t>ssessorar na logística, monitorar a aplicação de questionários</w:t>
            </w:r>
            <w:r w:rsidR="005744AF">
              <w:rPr>
                <w:rFonts w:ascii="Times New Roman" w:hAnsi="Times New Roman" w:cs="Times New Roman"/>
              </w:rPr>
              <w:t>.</w:t>
            </w:r>
          </w:p>
          <w:p w14:paraId="267FC3E2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7E86983B" w14:textId="56144422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0F0F0D8" w14:textId="77777777" w:rsidR="000D3C5B" w:rsidRPr="00EF1FB7" w:rsidRDefault="000D3C5B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307C0A7" w14:textId="44787BDE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-ESE (Equipe de Supervisão Escolar);</w:t>
            </w:r>
          </w:p>
          <w:p w14:paraId="1B76ADEC" w14:textId="77777777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2FAF5C0" w14:textId="3BF1C0A6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-NPE (Núcleo Pedagógico);</w:t>
            </w:r>
          </w:p>
          <w:p w14:paraId="60B2975F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7F0048BB" w14:textId="50DC5CCC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</w:t>
            </w:r>
            <w:r w:rsidR="0051706E" w:rsidRPr="00EF1FB7">
              <w:rPr>
                <w:rFonts w:ascii="Times New Roman" w:hAnsi="Times New Roman" w:cs="Times New Roman"/>
              </w:rPr>
              <w:t>NIT (</w:t>
            </w:r>
            <w:r w:rsidR="0051706E" w:rsidRPr="00EF1FB7">
              <w:rPr>
                <w:rFonts w:ascii="Times New Roman" w:hAnsi="Times New Roman" w:cs="Times New Roman"/>
                <w:shd w:val="clear" w:color="auto" w:fill="FFFFFF"/>
              </w:rPr>
              <w:t>Núcleo de Informação Educacional e Tecnologia</w:t>
            </w:r>
            <w:r w:rsidR="0051706E" w:rsidRPr="00EF1FB7">
              <w:rPr>
                <w:rFonts w:ascii="Times New Roman" w:hAnsi="Times New Roman" w:cs="Times New Roman"/>
              </w:rPr>
              <w:t>);</w:t>
            </w:r>
          </w:p>
          <w:p w14:paraId="3F4D7974" w14:textId="1A391F4D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C727D61" w14:textId="578CD536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-NAD (Núcleo de Administração);</w:t>
            </w:r>
          </w:p>
          <w:p w14:paraId="7E81F00D" w14:textId="59E32B9E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1B1CD25" w14:textId="5D34CC23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-CAF (Centro de Administração, Finanças e Infraestrutura).</w:t>
            </w:r>
          </w:p>
          <w:p w14:paraId="7B0D20D7" w14:textId="77777777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2385DBE" w14:textId="77777777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C8B0D2B" w14:textId="48F320A6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1AAD3EC" w14:textId="77777777" w:rsidR="000D3C5B" w:rsidRPr="00EF1FB7" w:rsidRDefault="000D3C5B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30D227EF" w14:textId="465478CB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Orientações periódicas;</w:t>
            </w:r>
          </w:p>
          <w:p w14:paraId="3D5175C0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0952BA05" w14:textId="79F168E1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Logística;</w:t>
            </w:r>
          </w:p>
          <w:p w14:paraId="3AB08CD6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414F80F1" w14:textId="6DCFF8A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-Proposição e acompanhamento de ações;</w:t>
            </w:r>
          </w:p>
          <w:p w14:paraId="50EA2516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33454C62" w14:textId="104FB398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Formação pedagógica PC;</w:t>
            </w:r>
          </w:p>
          <w:p w14:paraId="568AB139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04900A3F" w14:textId="4883B19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-Reuniões centrais da SEDUC;</w:t>
            </w:r>
          </w:p>
          <w:p w14:paraId="044E652D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359B084A" w14:textId="78552AF3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Divulgação das orientações para os Supervisores;</w:t>
            </w:r>
          </w:p>
          <w:p w14:paraId="650D90B3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1799CB8A" w14:textId="5735DD9D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Coleta e análise de dados nos resultados da aprendizagem</w:t>
            </w:r>
            <w:r w:rsidR="00FF1C3C" w:rsidRPr="00EF1FB7">
              <w:rPr>
                <w:rFonts w:ascii="Times New Roman" w:hAnsi="Times New Roman" w:cs="Times New Roman"/>
              </w:rPr>
              <w:t xml:space="preserve"> e socialização.</w:t>
            </w:r>
          </w:p>
          <w:p w14:paraId="2A881A9E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4D84D64E" w14:textId="74C5E095" w:rsidR="009E6AF6" w:rsidRPr="00EF1FB7" w:rsidRDefault="009E6AF6" w:rsidP="00FF1C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A02E9C1" w14:textId="77777777" w:rsidR="000D3C5B" w:rsidRPr="00EF1FB7" w:rsidRDefault="000D3C5B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0119B05B" w14:textId="0190C5DA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-Alfabetização-letramento</w:t>
            </w:r>
          </w:p>
          <w:p w14:paraId="518F51EC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Ler e Escrever;</w:t>
            </w:r>
          </w:p>
          <w:p w14:paraId="0246B3CA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263106FE" w14:textId="282202B6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-ATPC</w:t>
            </w:r>
            <w:r w:rsidR="006A2F14" w:rsidRPr="00EF1FB7">
              <w:rPr>
                <w:rFonts w:ascii="Times New Roman" w:hAnsi="Times New Roman" w:cs="Times New Roman"/>
              </w:rPr>
              <w:t>,</w:t>
            </w:r>
            <w:r w:rsidRPr="00EF1FB7">
              <w:rPr>
                <w:rFonts w:ascii="Times New Roman" w:hAnsi="Times New Roman" w:cs="Times New Roman"/>
              </w:rPr>
              <w:t xml:space="preserve"> Recuperação</w:t>
            </w:r>
            <w:r w:rsidR="00FF1C3C" w:rsidRPr="00EF1FB7">
              <w:rPr>
                <w:rFonts w:ascii="Times New Roman" w:hAnsi="Times New Roman" w:cs="Times New Roman"/>
              </w:rPr>
              <w:t>/</w:t>
            </w:r>
          </w:p>
          <w:p w14:paraId="41E614E4" w14:textId="026C41E9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Reforço</w:t>
            </w:r>
            <w:r w:rsidR="00FF1C3C" w:rsidRPr="00EF1FB7">
              <w:rPr>
                <w:rFonts w:ascii="Times New Roman" w:hAnsi="Times New Roman" w:cs="Times New Roman"/>
              </w:rPr>
              <w:t>, Progressão continuada;</w:t>
            </w:r>
          </w:p>
          <w:p w14:paraId="32BC47C5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38FAD7AB" w14:textId="77D8AE20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-Avaliação de Aprendizagem em Processo;</w:t>
            </w:r>
          </w:p>
          <w:p w14:paraId="31EB41C0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27D0F9DF" w14:textId="22046F75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-ENEM;</w:t>
            </w:r>
            <w:r w:rsidR="000D3C5B" w:rsidRPr="00EF1FB7">
              <w:rPr>
                <w:rFonts w:ascii="Times New Roman" w:hAnsi="Times New Roman" w:cs="Times New Roman"/>
              </w:rPr>
              <w:t xml:space="preserve"> </w:t>
            </w:r>
            <w:r w:rsidRPr="00EF1FB7">
              <w:rPr>
                <w:rFonts w:ascii="Times New Roman" w:hAnsi="Times New Roman" w:cs="Times New Roman"/>
              </w:rPr>
              <w:t>SAEB (ANA/Prova Brasil);</w:t>
            </w:r>
            <w:r w:rsidR="000D3C5B" w:rsidRPr="00EF1FB7">
              <w:rPr>
                <w:rFonts w:ascii="Times New Roman" w:hAnsi="Times New Roman" w:cs="Times New Roman"/>
              </w:rPr>
              <w:t xml:space="preserve"> </w:t>
            </w:r>
            <w:r w:rsidRPr="00EF1FB7">
              <w:rPr>
                <w:rFonts w:ascii="Times New Roman" w:hAnsi="Times New Roman" w:cs="Times New Roman"/>
              </w:rPr>
              <w:t>ENCCEJA;</w:t>
            </w:r>
            <w:r w:rsidR="000D3C5B" w:rsidRPr="00EF1FB7">
              <w:rPr>
                <w:rFonts w:ascii="Times New Roman" w:hAnsi="Times New Roman" w:cs="Times New Roman"/>
              </w:rPr>
              <w:t xml:space="preserve"> </w:t>
            </w:r>
            <w:r w:rsidRPr="00EF1FB7">
              <w:rPr>
                <w:rFonts w:ascii="Times New Roman" w:hAnsi="Times New Roman" w:cs="Times New Roman"/>
              </w:rPr>
              <w:t>SARESP;</w:t>
            </w:r>
          </w:p>
          <w:p w14:paraId="46059768" w14:textId="1F6C90D6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-Provinha Brasil;</w:t>
            </w:r>
          </w:p>
          <w:p w14:paraId="22FD1884" w14:textId="77777777" w:rsidR="000D3C5B" w:rsidRPr="00EF1FB7" w:rsidRDefault="000D3C5B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7C1E4433" w14:textId="09E39ACD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886A716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13C02270" w14:textId="77777777" w:rsidR="009E6AF6" w:rsidRDefault="009E6AF6" w:rsidP="009E6A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- Alcione Ávila dos Santos</w:t>
            </w:r>
            <w:r w:rsidR="00C4375C">
              <w:rPr>
                <w:rFonts w:ascii="Times New Roman" w:hAnsi="Times New Roman" w:cs="Times New Roman"/>
                <w:b/>
                <w:bCs/>
              </w:rPr>
              <w:t xml:space="preserve"> (EF Anos Finais e EM)</w:t>
            </w:r>
          </w:p>
          <w:p w14:paraId="0DC9DF12" w14:textId="77777777" w:rsidR="00C4375C" w:rsidRDefault="00C4375C" w:rsidP="009E6A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95F33EE" w14:textId="77777777" w:rsidR="00C4375C" w:rsidRDefault="00C4375C" w:rsidP="009E6A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3FDB4F5" w14:textId="77777777" w:rsidR="00C4375C" w:rsidRDefault="00C4375C" w:rsidP="009E6A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2828133" w14:textId="77777777" w:rsidR="00C4375C" w:rsidRDefault="00C4375C" w:rsidP="009E6A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1C61F56" w14:textId="77777777" w:rsidR="00C4375C" w:rsidRDefault="00C4375C" w:rsidP="009E6A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51BDB94" w14:textId="77777777" w:rsidR="00C4375C" w:rsidRDefault="00C4375C" w:rsidP="009E6A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02B5EE0" w14:textId="2D43FD7D" w:rsidR="00C4375C" w:rsidRPr="00EF1FB7" w:rsidRDefault="00C4375C" w:rsidP="009E6A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 Maria Helena de Amaral (EF Anos Iniciais)</w:t>
            </w:r>
          </w:p>
        </w:tc>
      </w:tr>
      <w:tr w:rsidR="009E6AF6" w:rsidRPr="008F5C5B" w14:paraId="788C0EC4" w14:textId="77777777" w:rsidTr="003A5242">
        <w:tc>
          <w:tcPr>
            <w:tcW w:w="2263" w:type="dxa"/>
            <w:shd w:val="clear" w:color="auto" w:fill="FFFFFF" w:themeFill="background1"/>
          </w:tcPr>
          <w:p w14:paraId="7AC1E267" w14:textId="77777777" w:rsidR="009E6AF6" w:rsidRPr="00EF1FB7" w:rsidRDefault="009E6AF6" w:rsidP="009E6A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B179275" w14:textId="77777777" w:rsidR="009E6AF6" w:rsidRPr="00EF1FB7" w:rsidRDefault="009E6AF6" w:rsidP="009E6A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PDDE/Verbas MEC/APM/Conselho de Escola</w:t>
            </w:r>
          </w:p>
          <w:p w14:paraId="7E0AB574" w14:textId="77777777" w:rsidR="009E6AF6" w:rsidRPr="00EF1FB7" w:rsidRDefault="009E6AF6" w:rsidP="009E6A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A695CE3" w14:textId="77777777" w:rsidR="005E7C3B" w:rsidRPr="00EF1FB7" w:rsidRDefault="005E7C3B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25A9B3F" w14:textId="2FDC8865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Na realização de reuniões de orientações e formativas com Diretores de Escola;</w:t>
            </w:r>
          </w:p>
          <w:p w14:paraId="7902ACC1" w14:textId="77777777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6AA6564" w14:textId="77777777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Interlocução com a equipe dos Programas MEC;</w:t>
            </w:r>
          </w:p>
          <w:p w14:paraId="0200A225" w14:textId="77777777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D591FCF" w14:textId="7613E87C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Liberação de senhas do sistema PDDE Interativo;</w:t>
            </w:r>
          </w:p>
          <w:p w14:paraId="0F263527" w14:textId="77777777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7D1C168" w14:textId="77777777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Acompanhamento da adesão dos Programas, e coleta de dados;</w:t>
            </w:r>
          </w:p>
          <w:p w14:paraId="54F57B03" w14:textId="77777777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334A062" w14:textId="013A2DC3" w:rsidR="00FF1C3C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Participação em formaç</w:t>
            </w:r>
            <w:r w:rsidR="00FF1C3C" w:rsidRPr="00EF1FB7">
              <w:rPr>
                <w:rFonts w:ascii="Times New Roman" w:hAnsi="Times New Roman" w:cs="Times New Roman"/>
              </w:rPr>
              <w:t>ões da SEDUC</w:t>
            </w:r>
          </w:p>
          <w:p w14:paraId="7BE02BA8" w14:textId="6F1E29C0" w:rsidR="00FF1C3C" w:rsidRPr="00EF1FB7" w:rsidRDefault="00FF1C3C" w:rsidP="009E6A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B36B2CF" w14:textId="77777777" w:rsidR="005E7C3B" w:rsidRPr="00EF1FB7" w:rsidRDefault="005E7C3B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E6F2469" w14:textId="771D5444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ESE (Equipe de Supervisão Escolar);</w:t>
            </w:r>
          </w:p>
          <w:p w14:paraId="28D4930F" w14:textId="77777777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E1A61CA" w14:textId="45F36DC0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CAF (Centro de Administração, Finanças</w:t>
            </w:r>
            <w:r w:rsidR="004D3660" w:rsidRPr="00EF1FB7">
              <w:rPr>
                <w:rFonts w:ascii="Times New Roman" w:hAnsi="Times New Roman" w:cs="Times New Roman"/>
              </w:rPr>
              <w:t xml:space="preserve"> e Infraestrutura</w:t>
            </w:r>
            <w:r w:rsidRPr="00EF1FB7">
              <w:rPr>
                <w:rFonts w:ascii="Times New Roman" w:hAnsi="Times New Roman" w:cs="Times New Roman"/>
              </w:rPr>
              <w:t>);</w:t>
            </w:r>
          </w:p>
          <w:p w14:paraId="55267D30" w14:textId="77777777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09D8F8D" w14:textId="77777777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NPE (Núcleo Pedagógico).</w:t>
            </w:r>
          </w:p>
          <w:p w14:paraId="61F7CA6F" w14:textId="7698FBE7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8BF29F7" w14:textId="77777777" w:rsidR="005E7C3B" w:rsidRPr="00EF1FB7" w:rsidRDefault="005E7C3B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798EA63" w14:textId="3C767DA6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 xml:space="preserve">- Coleta e divulgação de dados sobre a constituição do Conselho de Escola; </w:t>
            </w:r>
          </w:p>
          <w:p w14:paraId="4064D3D2" w14:textId="77777777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71F02DE" w14:textId="77777777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Socialização e divulgação das interferências exitosas obtidas por meio das ações da comissão;</w:t>
            </w:r>
          </w:p>
          <w:p w14:paraId="7BBDE7D8" w14:textId="77777777" w:rsidR="009E6AF6" w:rsidRPr="00EF1FB7" w:rsidRDefault="009E6AF6" w:rsidP="009E6AF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A1DEEA5" w14:textId="3F744A92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Quantificar e divulgar resultados obtidos.</w:t>
            </w:r>
          </w:p>
        </w:tc>
        <w:tc>
          <w:tcPr>
            <w:tcW w:w="1843" w:type="dxa"/>
            <w:shd w:val="clear" w:color="auto" w:fill="FFFFFF" w:themeFill="background1"/>
          </w:tcPr>
          <w:p w14:paraId="157C19FA" w14:textId="77777777" w:rsidR="005E7C3B" w:rsidRPr="00EF1FB7" w:rsidRDefault="005E7C3B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6B5D9BAD" w14:textId="48B9A858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-Associação de Pais e Mestres;</w:t>
            </w:r>
          </w:p>
          <w:p w14:paraId="012A377C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4B9F386F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PDDE;</w:t>
            </w:r>
          </w:p>
          <w:p w14:paraId="3644D07E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08FF52BC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Verbas MEC;</w:t>
            </w:r>
          </w:p>
          <w:p w14:paraId="4615AB6C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  <w:p w14:paraId="485E1FC2" w14:textId="77777777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-Conselho de Escola;</w:t>
            </w:r>
          </w:p>
          <w:p w14:paraId="5DF520EE" w14:textId="77777777" w:rsidR="009E6AF6" w:rsidRPr="00EF1FB7" w:rsidRDefault="009E6AF6" w:rsidP="009E6A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704F64A" w14:textId="77777777" w:rsidR="009E6AF6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-Conselhos de classe / série /ano/termo.</w:t>
            </w:r>
          </w:p>
          <w:p w14:paraId="6959267A" w14:textId="4469614E" w:rsidR="00ED1B09" w:rsidRPr="00EF1FB7" w:rsidRDefault="00ED1B09" w:rsidP="009E6A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5D0717D" w14:textId="77777777" w:rsidR="005E7C3B" w:rsidRPr="00EF1FB7" w:rsidRDefault="005E7C3B" w:rsidP="009E6A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E435B76" w14:textId="3F6722AC" w:rsidR="003F7718" w:rsidRDefault="009E6AF6" w:rsidP="009E6A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-</w:t>
            </w:r>
            <w:r w:rsidR="003F7718" w:rsidRPr="00EF1FB7">
              <w:rPr>
                <w:rFonts w:ascii="Times New Roman" w:hAnsi="Times New Roman" w:cs="Times New Roman"/>
                <w:b/>
                <w:bCs/>
              </w:rPr>
              <w:t>Vania Margarete Knopf</w:t>
            </w:r>
          </w:p>
          <w:p w14:paraId="6F5B6E1B" w14:textId="77777777" w:rsidR="003F7718" w:rsidRDefault="003F7718" w:rsidP="009E6AF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C25FDF3" w14:textId="1D5DEDF1" w:rsidR="009E6AF6" w:rsidRPr="00EF1FB7" w:rsidRDefault="009E6AF6" w:rsidP="009E6A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3C5B" w:rsidRPr="008F5C5B" w14:paraId="3280C3D0" w14:textId="77777777" w:rsidTr="003A5242">
        <w:tc>
          <w:tcPr>
            <w:tcW w:w="2263" w:type="dxa"/>
            <w:shd w:val="clear" w:color="auto" w:fill="BDD6EE" w:themeFill="accent5" w:themeFillTint="66"/>
          </w:tcPr>
          <w:p w14:paraId="0C9D6A52" w14:textId="77777777" w:rsidR="000D3C5B" w:rsidRPr="008F5C5B" w:rsidRDefault="000D3C5B" w:rsidP="000D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E047F58" w14:textId="77777777" w:rsidR="000D3C5B" w:rsidRPr="008F5C5B" w:rsidRDefault="000D3C5B" w:rsidP="000D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5C5B">
              <w:rPr>
                <w:rFonts w:ascii="Times New Roman" w:hAnsi="Times New Roman" w:cs="Times New Roman"/>
                <w:b/>
                <w:bCs/>
              </w:rPr>
              <w:t>Comissões</w:t>
            </w:r>
          </w:p>
          <w:p w14:paraId="70A972F7" w14:textId="77777777" w:rsidR="000D3C5B" w:rsidRPr="009E6AF6" w:rsidRDefault="000D3C5B" w:rsidP="000D3C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BDD6EE" w:themeFill="accent5" w:themeFillTint="66"/>
            <w:vAlign w:val="center"/>
          </w:tcPr>
          <w:p w14:paraId="2FAC500A" w14:textId="5D96053F" w:rsidR="000D3C5B" w:rsidRPr="009E6AF6" w:rsidRDefault="000D3C5B" w:rsidP="000D3C5B">
            <w:pPr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F5C5B">
              <w:rPr>
                <w:rFonts w:ascii="Times New Roman" w:hAnsi="Times New Roman" w:cs="Times New Roman"/>
                <w:b/>
              </w:rPr>
              <w:t>Atribuições Específicas</w:t>
            </w:r>
          </w:p>
        </w:tc>
        <w:tc>
          <w:tcPr>
            <w:tcW w:w="3260" w:type="dxa"/>
            <w:shd w:val="clear" w:color="auto" w:fill="BDD6EE" w:themeFill="accent5" w:themeFillTint="66"/>
          </w:tcPr>
          <w:p w14:paraId="5F541727" w14:textId="77777777" w:rsidR="000D3C5B" w:rsidRPr="008F5C5B" w:rsidRDefault="000D3C5B" w:rsidP="000D3C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0874F1A" w14:textId="38092822" w:rsidR="000D3C5B" w:rsidRPr="009E6AF6" w:rsidRDefault="000D3C5B" w:rsidP="000D3C5B">
            <w:pPr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F5C5B">
              <w:rPr>
                <w:rFonts w:ascii="Times New Roman" w:hAnsi="Times New Roman" w:cs="Times New Roman"/>
                <w:b/>
              </w:rPr>
              <w:t>Centros e Núcleos envolvidos</w:t>
            </w:r>
          </w:p>
        </w:tc>
        <w:tc>
          <w:tcPr>
            <w:tcW w:w="2977" w:type="dxa"/>
            <w:shd w:val="clear" w:color="auto" w:fill="BDD6EE" w:themeFill="accent5" w:themeFillTint="66"/>
          </w:tcPr>
          <w:p w14:paraId="52556895" w14:textId="77777777" w:rsidR="000D3C5B" w:rsidRPr="008F5C5B" w:rsidRDefault="000D3C5B" w:rsidP="000D3C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F24626" w14:textId="3199F9DE" w:rsidR="000D3C5B" w:rsidRPr="009E6AF6" w:rsidRDefault="000D3C5B" w:rsidP="000D3C5B">
            <w:pPr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F5C5B">
              <w:rPr>
                <w:rFonts w:ascii="Times New Roman" w:hAnsi="Times New Roman" w:cs="Times New Roman"/>
                <w:b/>
              </w:rPr>
              <w:t>Acompanhamento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267A185E" w14:textId="7B13760A" w:rsidR="000D3C5B" w:rsidRPr="009E6AF6" w:rsidRDefault="000D3C5B" w:rsidP="000D3C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F5C5B">
              <w:rPr>
                <w:rFonts w:ascii="Times New Roman" w:hAnsi="Times New Roman" w:cs="Times New Roman"/>
                <w:b/>
              </w:rPr>
              <w:t>Assuntos relacionados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34A446E8" w14:textId="77777777" w:rsidR="000D3C5B" w:rsidRPr="008F5C5B" w:rsidRDefault="000D3C5B" w:rsidP="000D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D411411" w14:textId="77777777" w:rsidR="000D3C5B" w:rsidRPr="008F5C5B" w:rsidRDefault="000D3C5B" w:rsidP="000D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5C5B">
              <w:rPr>
                <w:rFonts w:ascii="Times New Roman" w:hAnsi="Times New Roman" w:cs="Times New Roman"/>
                <w:b/>
                <w:bCs/>
              </w:rPr>
              <w:t>Supervisores</w:t>
            </w:r>
          </w:p>
          <w:p w14:paraId="3505970E" w14:textId="77777777" w:rsidR="000D3C5B" w:rsidRPr="009E6AF6" w:rsidRDefault="000D3C5B" w:rsidP="000D3C5B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73330F" w:rsidRPr="008F5C5B" w14:paraId="55D2B265" w14:textId="77777777" w:rsidTr="003A5242">
        <w:tc>
          <w:tcPr>
            <w:tcW w:w="2263" w:type="dxa"/>
            <w:shd w:val="clear" w:color="auto" w:fill="FFFFFF" w:themeFill="background1"/>
          </w:tcPr>
          <w:p w14:paraId="004C59CF" w14:textId="77777777" w:rsidR="0073330F" w:rsidRPr="00EF1FB7" w:rsidRDefault="0073330F" w:rsidP="00733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C31A3C" w14:textId="77777777" w:rsidR="0073330F" w:rsidRPr="00EF1FB7" w:rsidRDefault="0073330F" w:rsidP="00733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087E847" w14:textId="7C57B2BF" w:rsidR="0073330F" w:rsidRPr="00EF1FB7" w:rsidRDefault="0073330F" w:rsidP="00733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PEI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051775E" w14:textId="4D884869" w:rsidR="0073330F" w:rsidRPr="00EF1FB7" w:rsidRDefault="0073330F" w:rsidP="0073330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Participar das Reuniões de Orientação</w:t>
            </w:r>
            <w:r w:rsidR="00FF1C3C" w:rsidRPr="00EF1FB7">
              <w:rPr>
                <w:rFonts w:ascii="Times New Roman" w:hAnsi="Times New Roman" w:cs="Times New Roman"/>
              </w:rPr>
              <w:t xml:space="preserve"> e de capacitação</w:t>
            </w:r>
            <w:r w:rsidRPr="00EF1FB7">
              <w:rPr>
                <w:rFonts w:ascii="Times New Roman" w:hAnsi="Times New Roman" w:cs="Times New Roman"/>
              </w:rPr>
              <w:t xml:space="preserve"> Centrais;</w:t>
            </w:r>
          </w:p>
          <w:p w14:paraId="105D1E7A" w14:textId="77777777" w:rsidR="0073330F" w:rsidRPr="00EF1FB7" w:rsidRDefault="0073330F" w:rsidP="0073330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F66F32E" w14:textId="77777777" w:rsidR="0073330F" w:rsidRPr="00EF1FB7" w:rsidRDefault="0073330F" w:rsidP="0073330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-Orientar e Assessorar os Diretores de Escola, promovendo ações formativas;</w:t>
            </w:r>
          </w:p>
          <w:p w14:paraId="0B8C02C8" w14:textId="77777777" w:rsidR="0073330F" w:rsidRPr="00EF1FB7" w:rsidRDefault="0073330F" w:rsidP="0073330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55368AF" w14:textId="3EEB57CC" w:rsidR="0073330F" w:rsidRPr="00EF1FB7" w:rsidRDefault="0073330F" w:rsidP="0073330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 xml:space="preserve">-Promover intercâmbio de experiências </w:t>
            </w:r>
            <w:proofErr w:type="gramStart"/>
            <w:r w:rsidR="005744AF" w:rsidRPr="00EF1FB7">
              <w:rPr>
                <w:rFonts w:ascii="Times New Roman" w:hAnsi="Times New Roman" w:cs="Times New Roman"/>
              </w:rPr>
              <w:t>bem</w:t>
            </w:r>
            <w:r w:rsidR="005744AF">
              <w:rPr>
                <w:rFonts w:ascii="Times New Roman" w:hAnsi="Times New Roman" w:cs="Times New Roman"/>
              </w:rPr>
              <w:t xml:space="preserve"> </w:t>
            </w:r>
            <w:r w:rsidR="005744AF" w:rsidRPr="00EF1FB7">
              <w:rPr>
                <w:rFonts w:ascii="Times New Roman" w:hAnsi="Times New Roman" w:cs="Times New Roman"/>
              </w:rPr>
              <w:t>sucedidas</w:t>
            </w:r>
            <w:proofErr w:type="gramEnd"/>
            <w:r w:rsidRPr="00EF1FB7">
              <w:rPr>
                <w:rFonts w:ascii="Times New Roman" w:hAnsi="Times New Roman" w:cs="Times New Roman"/>
              </w:rPr>
              <w:t xml:space="preserve">, entre as </w:t>
            </w:r>
            <w:proofErr w:type="spellStart"/>
            <w:r w:rsidRPr="00EF1FB7">
              <w:rPr>
                <w:rFonts w:ascii="Times New Roman" w:hAnsi="Times New Roman" w:cs="Times New Roman"/>
              </w:rPr>
              <w:t>UEs</w:t>
            </w:r>
            <w:proofErr w:type="spellEnd"/>
            <w:r w:rsidRPr="00EF1FB7">
              <w:rPr>
                <w:rFonts w:ascii="Times New Roman" w:hAnsi="Times New Roman" w:cs="Times New Roman"/>
              </w:rPr>
              <w:t>;</w:t>
            </w:r>
          </w:p>
          <w:p w14:paraId="43DA8795" w14:textId="3190342C" w:rsidR="00FF1C3C" w:rsidRPr="00EF1FB7" w:rsidRDefault="00FF1C3C" w:rsidP="0073330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D69D8AA" w14:textId="72A9FD51" w:rsidR="0073330F" w:rsidRDefault="0073330F" w:rsidP="0073330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E680EA6" w14:textId="7906EAD1" w:rsidR="00AD0CA1" w:rsidRDefault="00AD0CA1" w:rsidP="0073330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96B3F27" w14:textId="77777777" w:rsidR="00AD0CA1" w:rsidRPr="00EF1FB7" w:rsidRDefault="00AD0CA1" w:rsidP="0073330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8E6C94E" w14:textId="77777777" w:rsidR="0073330F" w:rsidRPr="00EF1FB7" w:rsidRDefault="0073330F" w:rsidP="0073330F">
            <w:pPr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56C9B00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E9E7121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F1FB7">
              <w:rPr>
                <w:rFonts w:ascii="Times New Roman" w:hAnsi="Times New Roman" w:cs="Times New Roman"/>
                <w:b/>
              </w:rPr>
              <w:t xml:space="preserve">- </w:t>
            </w:r>
            <w:r w:rsidRPr="00EF1FB7">
              <w:rPr>
                <w:rFonts w:ascii="Times New Roman" w:hAnsi="Times New Roman" w:cs="Times New Roman"/>
                <w:bCs/>
              </w:rPr>
              <w:t>ESE (Equipe de Supervisão Escolar);</w:t>
            </w:r>
          </w:p>
          <w:p w14:paraId="6684A161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35B9F18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F1FB7">
              <w:rPr>
                <w:rFonts w:ascii="Times New Roman" w:hAnsi="Times New Roman" w:cs="Times New Roman"/>
                <w:bCs/>
              </w:rPr>
              <w:t>- NPE (Núcleo Pedagógico);</w:t>
            </w:r>
          </w:p>
          <w:p w14:paraId="2BA996E6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ECBCB86" w14:textId="6EBA21B1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F1FB7">
              <w:rPr>
                <w:rFonts w:ascii="Times New Roman" w:hAnsi="Times New Roman" w:cs="Times New Roman"/>
                <w:bCs/>
              </w:rPr>
              <w:t xml:space="preserve">- </w:t>
            </w:r>
            <w:r w:rsidR="0051706E" w:rsidRPr="00EF1FB7">
              <w:rPr>
                <w:rFonts w:ascii="Times New Roman" w:hAnsi="Times New Roman" w:cs="Times New Roman"/>
              </w:rPr>
              <w:t>NIT (</w:t>
            </w:r>
            <w:r w:rsidR="0051706E" w:rsidRPr="00EF1FB7">
              <w:rPr>
                <w:rFonts w:ascii="Times New Roman" w:hAnsi="Times New Roman" w:cs="Times New Roman"/>
                <w:shd w:val="clear" w:color="auto" w:fill="FFFFFF"/>
              </w:rPr>
              <w:t>Núcleo de Informação Educacional e Tecnologia</w:t>
            </w:r>
            <w:r w:rsidR="0051706E" w:rsidRPr="00EF1FB7">
              <w:rPr>
                <w:rFonts w:ascii="Times New Roman" w:hAnsi="Times New Roman" w:cs="Times New Roman"/>
              </w:rPr>
              <w:t>).</w:t>
            </w:r>
          </w:p>
          <w:p w14:paraId="25F00166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C7DCB73" w14:textId="26C6331F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F1FB7">
              <w:rPr>
                <w:rFonts w:ascii="Times New Roman" w:hAnsi="Times New Roman" w:cs="Times New Roman"/>
                <w:bCs/>
              </w:rPr>
              <w:t>-C</w:t>
            </w:r>
            <w:r w:rsidR="004D3660" w:rsidRPr="00EF1FB7">
              <w:rPr>
                <w:rFonts w:ascii="Times New Roman" w:hAnsi="Times New Roman" w:cs="Times New Roman"/>
                <w:bCs/>
              </w:rPr>
              <w:t>RH</w:t>
            </w:r>
            <w:r w:rsidRPr="00EF1FB7">
              <w:rPr>
                <w:rFonts w:ascii="Times New Roman" w:hAnsi="Times New Roman" w:cs="Times New Roman"/>
                <w:bCs/>
              </w:rPr>
              <w:t xml:space="preserve"> (Centro de Recursos Humanos);</w:t>
            </w:r>
          </w:p>
          <w:p w14:paraId="4CDC79B4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8A1BB2D" w14:textId="1798405B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F1FB7">
              <w:rPr>
                <w:rFonts w:ascii="Times New Roman" w:hAnsi="Times New Roman" w:cs="Times New Roman"/>
                <w:bCs/>
              </w:rPr>
              <w:t>- CAF (Centro de Administração</w:t>
            </w:r>
            <w:r w:rsidR="004D3660" w:rsidRPr="00EF1FB7">
              <w:rPr>
                <w:rFonts w:ascii="Times New Roman" w:hAnsi="Times New Roman" w:cs="Times New Roman"/>
                <w:bCs/>
              </w:rPr>
              <w:t>,</w:t>
            </w:r>
            <w:r w:rsidRPr="00EF1FB7">
              <w:rPr>
                <w:rFonts w:ascii="Times New Roman" w:hAnsi="Times New Roman" w:cs="Times New Roman"/>
                <w:bCs/>
              </w:rPr>
              <w:t xml:space="preserve"> Finanças</w:t>
            </w:r>
            <w:r w:rsidR="004D3660" w:rsidRPr="00EF1FB7">
              <w:rPr>
                <w:rFonts w:ascii="Times New Roman" w:hAnsi="Times New Roman" w:cs="Times New Roman"/>
                <w:bCs/>
              </w:rPr>
              <w:t xml:space="preserve"> e Infraestrutura</w:t>
            </w:r>
            <w:r w:rsidRPr="00EF1FB7">
              <w:rPr>
                <w:rFonts w:ascii="Times New Roman" w:hAnsi="Times New Roman" w:cs="Times New Roman"/>
                <w:bCs/>
              </w:rPr>
              <w:t>)</w:t>
            </w:r>
            <w:r w:rsidR="004D3660" w:rsidRPr="00EF1FB7">
              <w:rPr>
                <w:rFonts w:ascii="Times New Roman" w:hAnsi="Times New Roman" w:cs="Times New Roman"/>
                <w:bCs/>
              </w:rPr>
              <w:t>.</w:t>
            </w:r>
          </w:p>
          <w:p w14:paraId="08C58331" w14:textId="370A13AE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2E2908E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43A73CB3" w14:textId="750A9AD3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Coleta de dados</w:t>
            </w:r>
          </w:p>
          <w:p w14:paraId="01D0659D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Impacto na aprendizagem;</w:t>
            </w:r>
          </w:p>
          <w:p w14:paraId="32D6EF8F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7AB10B47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-Divulgação e análise das Ações realizadas na DE;</w:t>
            </w:r>
          </w:p>
          <w:p w14:paraId="1C4697B7" w14:textId="77777777" w:rsidR="0073330F" w:rsidRPr="00EF1FB7" w:rsidRDefault="0073330F" w:rsidP="007333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9167138" w14:textId="77777777" w:rsidR="0073330F" w:rsidRPr="00EF1FB7" w:rsidRDefault="0073330F" w:rsidP="0073330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76DB0E7" w14:textId="77777777" w:rsidR="0073330F" w:rsidRPr="00EF1FB7" w:rsidRDefault="0073330F" w:rsidP="0073330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PEI</w:t>
            </w:r>
          </w:p>
          <w:p w14:paraId="662846B6" w14:textId="77777777" w:rsidR="0073330F" w:rsidRPr="00EF1FB7" w:rsidRDefault="0073330F" w:rsidP="0073330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B3701B3" w14:textId="39E52755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22DA82F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73D105A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- Flávio da Silva</w:t>
            </w:r>
          </w:p>
          <w:p w14:paraId="2CA939DE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31DC613" w14:textId="6D283137" w:rsidR="0073330F" w:rsidRDefault="0073330F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-</w:t>
            </w:r>
            <w:r w:rsidR="00224B8A">
              <w:rPr>
                <w:rFonts w:ascii="Times New Roman" w:hAnsi="Times New Roman" w:cs="Times New Roman"/>
                <w:b/>
                <w:bCs/>
              </w:rPr>
              <w:t>Má</w:t>
            </w:r>
            <w:r w:rsidR="00224B8A" w:rsidRPr="00487107">
              <w:rPr>
                <w:rFonts w:ascii="Times New Roman" w:hAnsi="Times New Roman" w:cs="Times New Roman"/>
                <w:b/>
                <w:bCs/>
              </w:rPr>
              <w:t>rcia Am</w:t>
            </w:r>
            <w:r w:rsidR="00224B8A">
              <w:rPr>
                <w:rFonts w:ascii="Times New Roman" w:hAnsi="Times New Roman" w:cs="Times New Roman"/>
                <w:b/>
                <w:bCs/>
              </w:rPr>
              <w:t>é</w:t>
            </w:r>
            <w:r w:rsidR="00224B8A" w:rsidRPr="00487107">
              <w:rPr>
                <w:rFonts w:ascii="Times New Roman" w:hAnsi="Times New Roman" w:cs="Times New Roman"/>
                <w:b/>
                <w:bCs/>
              </w:rPr>
              <w:t>lia Vianna</w:t>
            </w:r>
          </w:p>
          <w:p w14:paraId="39F4E9B1" w14:textId="03B60119" w:rsidR="00434835" w:rsidRDefault="00434835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854CEBB" w14:textId="0693535F" w:rsidR="00434835" w:rsidRDefault="00434835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-Maria Ap. Chiarentin</w:t>
            </w:r>
          </w:p>
          <w:p w14:paraId="5CF2115E" w14:textId="4D912348" w:rsidR="00434835" w:rsidRDefault="00434835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8490F09" w14:textId="77777777" w:rsidR="0073330F" w:rsidRPr="00EF1FB7" w:rsidRDefault="0073330F" w:rsidP="00733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30F" w:rsidRPr="007A36ED" w14:paraId="1E6843C7" w14:textId="77777777" w:rsidTr="003A5242">
        <w:tc>
          <w:tcPr>
            <w:tcW w:w="2263" w:type="dxa"/>
          </w:tcPr>
          <w:p w14:paraId="22042857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137ED8A" w14:textId="77777777" w:rsidR="0073330F" w:rsidRPr="00EF1FB7" w:rsidRDefault="0073330F" w:rsidP="00733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Novo Ensino</w:t>
            </w:r>
          </w:p>
          <w:p w14:paraId="06822735" w14:textId="77777777" w:rsidR="00AD0CA1" w:rsidRDefault="0073330F" w:rsidP="00733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Médio</w:t>
            </w:r>
          </w:p>
          <w:p w14:paraId="19D3F640" w14:textId="77777777" w:rsidR="00AD0CA1" w:rsidRDefault="00AD0CA1" w:rsidP="00733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C3FDDF" w14:textId="31E0D83A" w:rsidR="0073330F" w:rsidRDefault="0073330F" w:rsidP="00733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F1FB7">
              <w:rPr>
                <w:rFonts w:ascii="Times New Roman" w:hAnsi="Times New Roman" w:cs="Times New Roman"/>
                <w:b/>
                <w:bCs/>
              </w:rPr>
              <w:t>Novotec</w:t>
            </w:r>
            <w:proofErr w:type="spellEnd"/>
          </w:p>
          <w:p w14:paraId="0FCBF34C" w14:textId="77777777" w:rsidR="00AD0CA1" w:rsidRDefault="00AD0CA1" w:rsidP="00733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E691AD" w14:textId="739AAC2B" w:rsidR="00AD0CA1" w:rsidRDefault="00AD0CA1" w:rsidP="00733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Educação Profissionalizante</w:t>
            </w:r>
          </w:p>
          <w:p w14:paraId="54D40645" w14:textId="6501595C" w:rsidR="00AD0CA1" w:rsidRDefault="00AD0CA1" w:rsidP="00733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CE0585" w14:textId="77777777" w:rsidR="00AD0CA1" w:rsidRPr="00EF1FB7" w:rsidRDefault="00AD0CA1" w:rsidP="00733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7F79D9F" w14:textId="77777777" w:rsidR="0073330F" w:rsidRPr="00EF1FB7" w:rsidRDefault="0073330F" w:rsidP="00733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915FEB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30B94A7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ABEA5A5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7B06C7B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8604F7D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46AD33F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0E2DC4C" w14:textId="11D646E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14:paraId="4DB51597" w14:textId="77777777" w:rsidR="0073330F" w:rsidRPr="00EF1FB7" w:rsidRDefault="0073330F" w:rsidP="0073330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1CAAC26" w14:textId="40A9D09E" w:rsidR="0073330F" w:rsidRPr="00EF1FB7" w:rsidRDefault="0073330F" w:rsidP="0073330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Promover reuniões formativas e orientações aos gestores do EM, juntamente com a equipe do Núcleo Pedagógico;</w:t>
            </w:r>
          </w:p>
          <w:p w14:paraId="573AED45" w14:textId="77777777" w:rsidR="0073330F" w:rsidRPr="00EF1FB7" w:rsidRDefault="0073330F" w:rsidP="0073330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AAD4424" w14:textId="0FB4F8ED" w:rsidR="0073330F" w:rsidRPr="00EF1FB7" w:rsidRDefault="0073330F" w:rsidP="0073330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 xml:space="preserve">-Acompanhar as Orientações dos </w:t>
            </w:r>
            <w:proofErr w:type="spellStart"/>
            <w:r w:rsidRPr="00EF1FB7">
              <w:rPr>
                <w:rFonts w:ascii="Times New Roman" w:hAnsi="Times New Roman" w:cs="Times New Roman"/>
              </w:rPr>
              <w:t>PCNPs</w:t>
            </w:r>
            <w:proofErr w:type="spellEnd"/>
            <w:r w:rsidRPr="00EF1FB7">
              <w:rPr>
                <w:rFonts w:ascii="Times New Roman" w:hAnsi="Times New Roman" w:cs="Times New Roman"/>
              </w:rPr>
              <w:t xml:space="preserve"> junto aos professores – disciplinas – áreas;</w:t>
            </w:r>
          </w:p>
          <w:p w14:paraId="341BDBEA" w14:textId="77777777" w:rsidR="0073330F" w:rsidRPr="00EF1FB7" w:rsidRDefault="0073330F" w:rsidP="0073330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BD07ABF" w14:textId="2CBE6468" w:rsidR="0073330F" w:rsidRPr="00EF1FB7" w:rsidRDefault="0073330F" w:rsidP="0073330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Acompanhamento do Plano de Trabalho do Núcleo Pedagógico;</w:t>
            </w:r>
          </w:p>
          <w:p w14:paraId="7801C9F3" w14:textId="77777777" w:rsidR="0073330F" w:rsidRPr="00EF1FB7" w:rsidRDefault="0073330F" w:rsidP="0073330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677FA62" w14:textId="77777777" w:rsidR="0073330F" w:rsidRPr="00EF1FB7" w:rsidRDefault="0073330F" w:rsidP="0073330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3CD65DC" w14:textId="27A8A8E6" w:rsidR="0073330F" w:rsidRPr="00EF1FB7" w:rsidRDefault="0073330F" w:rsidP="0073330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-Acompanhar a aplicação dos mecanismos de apoio nas escolas, referente ao EM;</w:t>
            </w:r>
          </w:p>
          <w:p w14:paraId="7317B9D6" w14:textId="77777777" w:rsidR="0073330F" w:rsidRPr="00EF1FB7" w:rsidRDefault="0073330F" w:rsidP="0073330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2889323" w14:textId="0033AFF7" w:rsidR="0073330F" w:rsidRPr="00EF1FB7" w:rsidRDefault="0073330F" w:rsidP="0073330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Acompanhamento das ações e orientação da SEDUC.</w:t>
            </w:r>
          </w:p>
          <w:p w14:paraId="2E61ECCC" w14:textId="77777777" w:rsidR="0073330F" w:rsidRPr="00EF1FB7" w:rsidRDefault="0073330F" w:rsidP="0073330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4CB468F" w14:textId="62A25153" w:rsidR="0073330F" w:rsidRPr="00EF1FB7" w:rsidRDefault="0073330F" w:rsidP="0073330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816C109" w14:textId="6BF82E9D" w:rsidR="0073330F" w:rsidRPr="00EF1FB7" w:rsidRDefault="0073330F" w:rsidP="0073330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991F799" w14:textId="0FD46BB9" w:rsidR="0073330F" w:rsidRPr="00EF1FB7" w:rsidRDefault="0073330F" w:rsidP="0073330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A2A0EA0" w14:textId="6636F113" w:rsidR="0073330F" w:rsidRPr="00EF1FB7" w:rsidRDefault="0073330F" w:rsidP="0073330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A5737B4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024AE57" w14:textId="63E5A6E0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F1FB7">
              <w:rPr>
                <w:rFonts w:ascii="Times New Roman" w:hAnsi="Times New Roman" w:cs="Times New Roman"/>
                <w:bCs/>
              </w:rPr>
              <w:t>- ESE (Equipe de Supervisão Escolar);</w:t>
            </w:r>
          </w:p>
          <w:p w14:paraId="4741AF3E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A7FE0BF" w14:textId="7C01766C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1FB7">
              <w:rPr>
                <w:rFonts w:ascii="Times New Roman" w:hAnsi="Times New Roman" w:cs="Times New Roman"/>
                <w:bCs/>
              </w:rPr>
              <w:t>- NPE (Núcleo Pedagógico).</w:t>
            </w:r>
          </w:p>
        </w:tc>
        <w:tc>
          <w:tcPr>
            <w:tcW w:w="2977" w:type="dxa"/>
          </w:tcPr>
          <w:p w14:paraId="5E6D9E88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E67C284" w14:textId="06086016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 xml:space="preserve">- Avaliação das orientações no impacto </w:t>
            </w:r>
            <w:r w:rsidR="0014147E">
              <w:rPr>
                <w:rFonts w:ascii="Times New Roman" w:hAnsi="Times New Roman" w:cs="Times New Roman"/>
              </w:rPr>
              <w:t>d</w:t>
            </w:r>
            <w:r w:rsidRPr="00EF1FB7">
              <w:rPr>
                <w:rFonts w:ascii="Times New Roman" w:hAnsi="Times New Roman" w:cs="Times New Roman"/>
              </w:rPr>
              <w:t xml:space="preserve">a aprendizagem, junto aos </w:t>
            </w:r>
            <w:r w:rsidR="0014147E">
              <w:rPr>
                <w:rFonts w:ascii="Times New Roman" w:hAnsi="Times New Roman" w:cs="Times New Roman"/>
              </w:rPr>
              <w:t>S</w:t>
            </w:r>
            <w:r w:rsidRPr="00EF1FB7">
              <w:rPr>
                <w:rFonts w:ascii="Times New Roman" w:hAnsi="Times New Roman" w:cs="Times New Roman"/>
              </w:rPr>
              <w:t>upervisores das Escolas;</w:t>
            </w:r>
          </w:p>
          <w:p w14:paraId="5D9E0623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16E48ACB" w14:textId="565225DE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 xml:space="preserve">- Divulgação das orientações para os </w:t>
            </w:r>
            <w:r w:rsidR="0014147E">
              <w:rPr>
                <w:rFonts w:ascii="Times New Roman" w:hAnsi="Times New Roman" w:cs="Times New Roman"/>
              </w:rPr>
              <w:t>S</w:t>
            </w:r>
            <w:r w:rsidRPr="00EF1FB7">
              <w:rPr>
                <w:rFonts w:ascii="Times New Roman" w:hAnsi="Times New Roman" w:cs="Times New Roman"/>
              </w:rPr>
              <w:t>upervisores;</w:t>
            </w:r>
          </w:p>
          <w:p w14:paraId="58AD3BFA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08E2C26F" w14:textId="12A37CA3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Coleta de dados e análise do impacto das orientações nos resultados da aprendizagem.</w:t>
            </w:r>
          </w:p>
          <w:p w14:paraId="7E49E347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73A11B84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06A9998F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3224FF80" w14:textId="77777777" w:rsidR="0073330F" w:rsidRDefault="0073330F" w:rsidP="0073330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6788313" w14:textId="77777777" w:rsidR="00ED1B09" w:rsidRDefault="00ED1B09" w:rsidP="0073330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A8E3E83" w14:textId="77777777" w:rsidR="00ED1B09" w:rsidRDefault="00ED1B09" w:rsidP="0073330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6E8B2E8" w14:textId="77777777" w:rsidR="00ED1B09" w:rsidRDefault="00ED1B09" w:rsidP="0073330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7E625DA" w14:textId="77777777" w:rsidR="00ED1B09" w:rsidRDefault="00ED1B09" w:rsidP="0073330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CD0BFB7" w14:textId="77777777" w:rsidR="00ED1B09" w:rsidRDefault="00ED1B09" w:rsidP="0073330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72BD9E0" w14:textId="77777777" w:rsidR="00ED1B09" w:rsidRDefault="00ED1B09" w:rsidP="0073330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6DDF5CF" w14:textId="38520A31" w:rsidR="00ED1B09" w:rsidRPr="00EF1FB7" w:rsidRDefault="00ED1B09" w:rsidP="0073330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34D8E60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115BD3FE" w14:textId="2463EA46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-Progressão Continuada</w:t>
            </w:r>
          </w:p>
          <w:p w14:paraId="0AE065F5" w14:textId="2EAB926D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Currículo;</w:t>
            </w:r>
          </w:p>
          <w:p w14:paraId="5DB421B2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5C48DDD5" w14:textId="2FCB106E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EJA;</w:t>
            </w:r>
          </w:p>
          <w:p w14:paraId="72730EBD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5B5EF427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64C953FB" w14:textId="034EBC1C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ATPC;</w:t>
            </w:r>
          </w:p>
          <w:p w14:paraId="3BB66581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1AA7BFE5" w14:textId="0A5AEC5C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Recuperação</w:t>
            </w:r>
            <w:r w:rsidR="0014147E">
              <w:rPr>
                <w:rFonts w:ascii="Times New Roman" w:hAnsi="Times New Roman" w:cs="Times New Roman"/>
              </w:rPr>
              <w:t>/</w:t>
            </w:r>
          </w:p>
          <w:p w14:paraId="30796366" w14:textId="70CA74A1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Reforço;</w:t>
            </w:r>
          </w:p>
          <w:p w14:paraId="3CDB3180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3BE7042A" w14:textId="0CF74C4F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 xml:space="preserve">- Currículo; </w:t>
            </w:r>
          </w:p>
          <w:p w14:paraId="79EBF024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6537CA45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3C2BF671" w14:textId="1AEC3F12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80DD78F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BFAEF90" w14:textId="77777777" w:rsidR="0073330F" w:rsidRDefault="0073330F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-Cristiano Marques da Silva</w:t>
            </w:r>
          </w:p>
          <w:p w14:paraId="2C4D7EC4" w14:textId="77777777" w:rsidR="00192E03" w:rsidRDefault="00192E03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DED03DA" w14:textId="77777777" w:rsidR="00192E03" w:rsidRDefault="00192E03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16D906C" w14:textId="77777777" w:rsidR="00192E03" w:rsidRDefault="00192E03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B5811CD" w14:textId="4FCB5F1D" w:rsidR="00192E03" w:rsidRDefault="00192E03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Apoio:</w:t>
            </w:r>
          </w:p>
          <w:p w14:paraId="50562EB0" w14:textId="77777777" w:rsidR="00192E03" w:rsidRDefault="00192E03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549EB0F" w14:textId="77777777" w:rsidR="00192E03" w:rsidRDefault="00192E03" w:rsidP="00192E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-Rubens F. dos Santos</w:t>
            </w:r>
          </w:p>
          <w:p w14:paraId="7D9A2AC8" w14:textId="0CAFD39F" w:rsidR="00192E03" w:rsidRPr="00EF1FB7" w:rsidRDefault="00192E03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30F" w:rsidRPr="008F5C5B" w14:paraId="73B6F316" w14:textId="77777777" w:rsidTr="003A5242">
        <w:trPr>
          <w:trHeight w:val="558"/>
        </w:trPr>
        <w:tc>
          <w:tcPr>
            <w:tcW w:w="2263" w:type="dxa"/>
            <w:shd w:val="clear" w:color="auto" w:fill="BDD6EE" w:themeFill="accent5" w:themeFillTint="66"/>
          </w:tcPr>
          <w:p w14:paraId="6D234088" w14:textId="77777777" w:rsidR="0073330F" w:rsidRPr="008F5C5B" w:rsidRDefault="0073330F" w:rsidP="00733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6F9D2F" w14:textId="77777777" w:rsidR="0073330F" w:rsidRPr="008F5C5B" w:rsidRDefault="0073330F" w:rsidP="00733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5C5B">
              <w:rPr>
                <w:rFonts w:ascii="Times New Roman" w:hAnsi="Times New Roman" w:cs="Times New Roman"/>
                <w:b/>
                <w:bCs/>
              </w:rPr>
              <w:t>Comissões</w:t>
            </w:r>
          </w:p>
          <w:p w14:paraId="60487B15" w14:textId="4C989751" w:rsidR="0073330F" w:rsidRPr="008F5C5B" w:rsidRDefault="0073330F" w:rsidP="00733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BDD6EE" w:themeFill="accent5" w:themeFillTint="66"/>
            <w:vAlign w:val="center"/>
          </w:tcPr>
          <w:p w14:paraId="57A6D01C" w14:textId="60EE16F9" w:rsidR="0073330F" w:rsidRPr="008F5C5B" w:rsidRDefault="0073330F" w:rsidP="0073330F">
            <w:pPr>
              <w:adjustRightInd w:val="0"/>
              <w:rPr>
                <w:rFonts w:ascii="Times New Roman" w:hAnsi="Times New Roman" w:cs="Times New Roman"/>
              </w:rPr>
            </w:pPr>
            <w:r w:rsidRPr="008F5C5B">
              <w:rPr>
                <w:rFonts w:ascii="Times New Roman" w:hAnsi="Times New Roman" w:cs="Times New Roman"/>
                <w:b/>
              </w:rPr>
              <w:t>Atribuições Específicas</w:t>
            </w:r>
          </w:p>
        </w:tc>
        <w:tc>
          <w:tcPr>
            <w:tcW w:w="3260" w:type="dxa"/>
            <w:shd w:val="clear" w:color="auto" w:fill="BDD6EE" w:themeFill="accent5" w:themeFillTint="66"/>
          </w:tcPr>
          <w:p w14:paraId="28F434E3" w14:textId="77777777" w:rsidR="0073330F" w:rsidRPr="008F5C5B" w:rsidRDefault="0073330F" w:rsidP="007333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8AA933" w14:textId="3B9DA78E" w:rsidR="0073330F" w:rsidRPr="008F5C5B" w:rsidRDefault="0073330F" w:rsidP="0073330F">
            <w:pPr>
              <w:adjustRightInd w:val="0"/>
              <w:rPr>
                <w:rFonts w:ascii="Times New Roman" w:hAnsi="Times New Roman" w:cs="Times New Roman"/>
              </w:rPr>
            </w:pPr>
            <w:r w:rsidRPr="008F5C5B">
              <w:rPr>
                <w:rFonts w:ascii="Times New Roman" w:hAnsi="Times New Roman" w:cs="Times New Roman"/>
                <w:b/>
              </w:rPr>
              <w:t>Centros e Núcleos envolvidos</w:t>
            </w:r>
          </w:p>
        </w:tc>
        <w:tc>
          <w:tcPr>
            <w:tcW w:w="2977" w:type="dxa"/>
            <w:shd w:val="clear" w:color="auto" w:fill="BDD6EE" w:themeFill="accent5" w:themeFillTint="66"/>
          </w:tcPr>
          <w:p w14:paraId="2A31CA2E" w14:textId="77777777" w:rsidR="0073330F" w:rsidRPr="008F5C5B" w:rsidRDefault="0073330F" w:rsidP="007333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89DA01" w14:textId="53260726" w:rsidR="0073330F" w:rsidRPr="008F5C5B" w:rsidRDefault="0073330F" w:rsidP="0073330F">
            <w:pPr>
              <w:jc w:val="center"/>
              <w:rPr>
                <w:rFonts w:ascii="Times New Roman" w:hAnsi="Times New Roman" w:cs="Times New Roman"/>
              </w:rPr>
            </w:pPr>
            <w:r w:rsidRPr="008F5C5B">
              <w:rPr>
                <w:rFonts w:ascii="Times New Roman" w:hAnsi="Times New Roman" w:cs="Times New Roman"/>
                <w:b/>
              </w:rPr>
              <w:t>Acompanhamento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7A7D0EFC" w14:textId="74ED1EBC" w:rsidR="0073330F" w:rsidRPr="008F5C5B" w:rsidRDefault="0073330F" w:rsidP="0073330F">
            <w:pPr>
              <w:jc w:val="center"/>
              <w:rPr>
                <w:rFonts w:ascii="Times New Roman" w:hAnsi="Times New Roman" w:cs="Times New Roman"/>
              </w:rPr>
            </w:pPr>
            <w:r w:rsidRPr="008F5C5B">
              <w:rPr>
                <w:rFonts w:ascii="Times New Roman" w:hAnsi="Times New Roman" w:cs="Times New Roman"/>
                <w:b/>
              </w:rPr>
              <w:t>Assuntos relacionados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47C0FBA5" w14:textId="77777777" w:rsidR="0073330F" w:rsidRPr="008F5C5B" w:rsidRDefault="0073330F" w:rsidP="00733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182D1C4" w14:textId="77777777" w:rsidR="0073330F" w:rsidRPr="008F5C5B" w:rsidRDefault="0073330F" w:rsidP="00733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5C5B">
              <w:rPr>
                <w:rFonts w:ascii="Times New Roman" w:hAnsi="Times New Roman" w:cs="Times New Roman"/>
                <w:b/>
                <w:bCs/>
              </w:rPr>
              <w:t>Supervisores</w:t>
            </w:r>
          </w:p>
          <w:p w14:paraId="2AB4C359" w14:textId="77777777" w:rsidR="0073330F" w:rsidRPr="008F5C5B" w:rsidRDefault="0073330F" w:rsidP="0073330F">
            <w:pPr>
              <w:rPr>
                <w:rFonts w:ascii="Times New Roman" w:hAnsi="Times New Roman" w:cs="Times New Roman"/>
              </w:rPr>
            </w:pPr>
          </w:p>
        </w:tc>
      </w:tr>
      <w:tr w:rsidR="0073330F" w:rsidRPr="008F5C5B" w14:paraId="30A933CA" w14:textId="1A7062E3" w:rsidTr="003A5242">
        <w:tc>
          <w:tcPr>
            <w:tcW w:w="2263" w:type="dxa"/>
          </w:tcPr>
          <w:p w14:paraId="00E0D104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4BBF3BF4" w14:textId="2CDCEEAD" w:rsidR="0073330F" w:rsidRPr="00EF1FB7" w:rsidRDefault="0073330F" w:rsidP="00733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Estágio Probatório</w:t>
            </w:r>
          </w:p>
          <w:p w14:paraId="026BCDA5" w14:textId="77777777" w:rsidR="0073330F" w:rsidRPr="00EF1FB7" w:rsidRDefault="0073330F" w:rsidP="00733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BCF540" w14:textId="77777777" w:rsidR="0073330F" w:rsidRPr="00EF1FB7" w:rsidRDefault="0073330F" w:rsidP="00733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8198EF0" w14:textId="77777777" w:rsidR="0073330F" w:rsidRPr="00EF1FB7" w:rsidRDefault="0073330F" w:rsidP="00733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78D7352" w14:textId="77777777" w:rsidR="0073330F" w:rsidRPr="00EF1FB7" w:rsidRDefault="0073330F" w:rsidP="00733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B6FC21" w14:textId="77777777" w:rsidR="0073330F" w:rsidRPr="00EF1FB7" w:rsidRDefault="0073330F" w:rsidP="00733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1533F7" w14:textId="77777777" w:rsidR="0073330F" w:rsidRPr="00EF1FB7" w:rsidRDefault="0073330F" w:rsidP="00733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88CEA40" w14:textId="77777777" w:rsidR="0073330F" w:rsidRPr="00EF1FB7" w:rsidRDefault="0073330F" w:rsidP="00733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BB0C55C" w14:textId="571194F9" w:rsidR="0073330F" w:rsidRPr="00EF1FB7" w:rsidRDefault="0073330F" w:rsidP="00733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e</w:t>
            </w:r>
          </w:p>
          <w:p w14:paraId="04C40266" w14:textId="77777777" w:rsidR="0073330F" w:rsidRPr="00EF1FB7" w:rsidRDefault="0073330F" w:rsidP="00733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F4F5758" w14:textId="77777777" w:rsidR="0073330F" w:rsidRPr="00EF1FB7" w:rsidRDefault="0073330F" w:rsidP="00733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044447A" w14:textId="77777777" w:rsidR="0073330F" w:rsidRPr="00EF1FB7" w:rsidRDefault="0073330F" w:rsidP="00733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60C44E" w14:textId="77777777" w:rsidR="007E66C3" w:rsidRDefault="007E66C3" w:rsidP="00733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E9553A2" w14:textId="77777777" w:rsidR="007E66C3" w:rsidRDefault="007E66C3" w:rsidP="00733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84BAD18" w14:textId="5057AD04" w:rsidR="0073330F" w:rsidRPr="00EF1FB7" w:rsidRDefault="0073330F" w:rsidP="00733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Ingresso e Remoção/</w:t>
            </w:r>
          </w:p>
          <w:p w14:paraId="2D5606D3" w14:textId="77777777" w:rsidR="0073330F" w:rsidRPr="00EF1FB7" w:rsidRDefault="0073330F" w:rsidP="00733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Evolução Funcional</w:t>
            </w:r>
          </w:p>
          <w:p w14:paraId="25D146D3" w14:textId="77777777" w:rsidR="0073330F" w:rsidRPr="00EF1FB7" w:rsidRDefault="0073330F" w:rsidP="00733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A866175" w14:textId="77777777" w:rsidR="0073330F" w:rsidRPr="00EF1FB7" w:rsidRDefault="0073330F" w:rsidP="007333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C517A4C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A0CC696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1DEA595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19C223EE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548744D7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246190DC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4F68CB64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4350D653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68E7AA57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0A63D825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588DB414" w14:textId="2F7EE8E9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2FC9C65F" w14:textId="77777777" w:rsidR="005E7C3B" w:rsidRPr="00EF1FB7" w:rsidRDefault="005E7C3B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07061232" w14:textId="5B88F271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Apoiar o CRH:</w:t>
            </w:r>
          </w:p>
          <w:p w14:paraId="1CE280D8" w14:textId="01202306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-Na verificação da veracidade e pertinência da confirmação dos docentes e funcionários nos cargos e devido acompanhamento do processo;</w:t>
            </w:r>
          </w:p>
          <w:p w14:paraId="10D18993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32E68170" w14:textId="2579BD5E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-Na elaboração dos expedientes dos estágios probatórios dos Diretores e Supervisores;</w:t>
            </w:r>
          </w:p>
          <w:p w14:paraId="50007808" w14:textId="77777777" w:rsidR="0073330F" w:rsidRPr="00EF1FB7" w:rsidRDefault="0073330F" w:rsidP="0073330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D09BCA6" w14:textId="1C167B02" w:rsidR="0073330F" w:rsidRPr="00EF1FB7" w:rsidRDefault="0073330F" w:rsidP="0073330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-Na promoção de reuniões formativas.</w:t>
            </w:r>
          </w:p>
          <w:p w14:paraId="29505A69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0E067D5B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6ED1A5AD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71A4D4E9" w14:textId="77777777" w:rsidR="005E7C3B" w:rsidRPr="00EF1FB7" w:rsidRDefault="005E7C3B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2E50CC8D" w14:textId="789E72BE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Apoiar o CRH:</w:t>
            </w:r>
          </w:p>
          <w:p w14:paraId="36F8320A" w14:textId="4039EA30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-Na análise dos títulos e documentos quanto à evolução funcional via não acadêmica, para a homologação do Dirigente Regional de Ensino;</w:t>
            </w:r>
          </w:p>
          <w:p w14:paraId="095C2940" w14:textId="2FA72F21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58560402" w14:textId="77B95DD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Elaboração de Editais;</w:t>
            </w:r>
          </w:p>
          <w:p w14:paraId="1D51FD1D" w14:textId="6D680CB0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4BBB9CE5" w14:textId="3E72FFB3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 xml:space="preserve">-Processo de </w:t>
            </w:r>
            <w:r w:rsidR="00FF1C3C" w:rsidRPr="00EF1FB7">
              <w:rPr>
                <w:rFonts w:ascii="Times New Roman" w:hAnsi="Times New Roman" w:cs="Times New Roman"/>
              </w:rPr>
              <w:t>levantamento de vagas,</w:t>
            </w:r>
            <w:r w:rsidR="00217404" w:rsidRPr="00EF1FB7">
              <w:rPr>
                <w:rFonts w:ascii="Times New Roman" w:hAnsi="Times New Roman" w:cs="Times New Roman"/>
              </w:rPr>
              <w:t xml:space="preserve"> de</w:t>
            </w:r>
            <w:r w:rsidR="00FF1C3C" w:rsidRPr="00EF1FB7">
              <w:rPr>
                <w:rFonts w:ascii="Times New Roman" w:hAnsi="Times New Roman" w:cs="Times New Roman"/>
              </w:rPr>
              <w:t xml:space="preserve"> </w:t>
            </w:r>
            <w:r w:rsidRPr="00EF1FB7">
              <w:rPr>
                <w:rFonts w:ascii="Times New Roman" w:hAnsi="Times New Roman" w:cs="Times New Roman"/>
              </w:rPr>
              <w:t>inscrição/atribuição e análise de documentos</w:t>
            </w:r>
            <w:r w:rsidR="00FF1C3C" w:rsidRPr="00EF1FB7">
              <w:rPr>
                <w:rFonts w:ascii="Times New Roman" w:hAnsi="Times New Roman" w:cs="Times New Roman"/>
              </w:rPr>
              <w:t xml:space="preserve"> para ingresso e remoção;</w:t>
            </w:r>
          </w:p>
          <w:p w14:paraId="3670FB85" w14:textId="276DE433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24AF20CE" w14:textId="6AD2ABA8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-Na realização de orientações técnicas para Diretor, Vice e GOE.</w:t>
            </w:r>
          </w:p>
        </w:tc>
        <w:tc>
          <w:tcPr>
            <w:tcW w:w="3260" w:type="dxa"/>
          </w:tcPr>
          <w:p w14:paraId="2FE3E177" w14:textId="77777777" w:rsidR="005E7C3B" w:rsidRPr="00EF1FB7" w:rsidRDefault="005E7C3B" w:rsidP="0073330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EB128F9" w14:textId="6ACC04DF" w:rsidR="0073330F" w:rsidRPr="00EF1FB7" w:rsidRDefault="0073330F" w:rsidP="0073330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ESE (Equipe de Supervisão Escolar);</w:t>
            </w:r>
          </w:p>
          <w:p w14:paraId="7D7DB763" w14:textId="77777777" w:rsidR="0073330F" w:rsidRPr="00EF1FB7" w:rsidRDefault="0073330F" w:rsidP="0073330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78FC742" w14:textId="5FE2A454" w:rsidR="0073330F" w:rsidRPr="00EF1FB7" w:rsidRDefault="0073330F" w:rsidP="0073330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CRH (</w:t>
            </w:r>
            <w:r w:rsidR="004D3660" w:rsidRPr="00EF1FB7">
              <w:rPr>
                <w:rFonts w:ascii="Times New Roman" w:hAnsi="Times New Roman" w:cs="Times New Roman"/>
              </w:rPr>
              <w:t>Centro</w:t>
            </w:r>
            <w:r w:rsidRPr="00EF1FB7">
              <w:rPr>
                <w:rFonts w:ascii="Times New Roman" w:hAnsi="Times New Roman" w:cs="Times New Roman"/>
              </w:rPr>
              <w:t xml:space="preserve"> de Recursos Humanos);</w:t>
            </w:r>
          </w:p>
          <w:p w14:paraId="61DC249D" w14:textId="77777777" w:rsidR="0073330F" w:rsidRPr="00EF1FB7" w:rsidRDefault="0073330F" w:rsidP="0073330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70CF543" w14:textId="09C7AD69" w:rsidR="0073330F" w:rsidRPr="00EF1FB7" w:rsidRDefault="0073330F" w:rsidP="0073330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CAF (Centro de Administração</w:t>
            </w:r>
            <w:r w:rsidR="004D3660" w:rsidRPr="00EF1FB7">
              <w:rPr>
                <w:rFonts w:ascii="Times New Roman" w:hAnsi="Times New Roman" w:cs="Times New Roman"/>
              </w:rPr>
              <w:t>,</w:t>
            </w:r>
            <w:r w:rsidRPr="00EF1FB7">
              <w:rPr>
                <w:rFonts w:ascii="Times New Roman" w:hAnsi="Times New Roman" w:cs="Times New Roman"/>
              </w:rPr>
              <w:t xml:space="preserve"> Finanças </w:t>
            </w:r>
            <w:r w:rsidR="004D3660" w:rsidRPr="00EF1FB7">
              <w:rPr>
                <w:rFonts w:ascii="Times New Roman" w:hAnsi="Times New Roman" w:cs="Times New Roman"/>
              </w:rPr>
              <w:t xml:space="preserve">e </w:t>
            </w:r>
            <w:r w:rsidRPr="00EF1FB7">
              <w:rPr>
                <w:rFonts w:ascii="Times New Roman" w:hAnsi="Times New Roman" w:cs="Times New Roman"/>
              </w:rPr>
              <w:t>Infraestrutura);</w:t>
            </w:r>
          </w:p>
          <w:p w14:paraId="343A87E4" w14:textId="77777777" w:rsidR="0073330F" w:rsidRPr="00EF1FB7" w:rsidRDefault="0073330F" w:rsidP="0073330F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D8A4AF6" w14:textId="4F5DBDFE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</w:t>
            </w:r>
            <w:r w:rsidR="0051706E" w:rsidRPr="00EF1FB7">
              <w:rPr>
                <w:rFonts w:ascii="Times New Roman" w:hAnsi="Times New Roman" w:cs="Times New Roman"/>
              </w:rPr>
              <w:t xml:space="preserve"> NIT (</w:t>
            </w:r>
            <w:r w:rsidR="0051706E" w:rsidRPr="00EF1FB7">
              <w:rPr>
                <w:rFonts w:ascii="Times New Roman" w:hAnsi="Times New Roman" w:cs="Times New Roman"/>
                <w:shd w:val="clear" w:color="auto" w:fill="FFFFFF"/>
              </w:rPr>
              <w:t>Núcleo de Informação Educacional e Tecnologia</w:t>
            </w:r>
            <w:r w:rsidR="0051706E" w:rsidRPr="00EF1FB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977" w:type="dxa"/>
          </w:tcPr>
          <w:p w14:paraId="34D6B2A6" w14:textId="77777777" w:rsidR="005E7C3B" w:rsidRPr="00EF1FB7" w:rsidRDefault="005E7C3B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62D76E62" w14:textId="544D4ED9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 xml:space="preserve">-Assessorar o CRH na elaboração de instrumentos de controle; </w:t>
            </w:r>
            <w:proofErr w:type="gramStart"/>
            <w:r w:rsidRPr="00EF1FB7">
              <w:rPr>
                <w:rFonts w:ascii="Times New Roman" w:hAnsi="Times New Roman" w:cs="Times New Roman"/>
              </w:rPr>
              <w:t>Auxiliá-lo</w:t>
            </w:r>
            <w:proofErr w:type="gramEnd"/>
            <w:r w:rsidRPr="00EF1FB7">
              <w:rPr>
                <w:rFonts w:ascii="Times New Roman" w:hAnsi="Times New Roman" w:cs="Times New Roman"/>
              </w:rPr>
              <w:t xml:space="preserve"> nessa demanda;</w:t>
            </w:r>
          </w:p>
          <w:p w14:paraId="7DB27DDD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43938670" w14:textId="1C300F3D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-Divulgação das orientações para os Supervisores;</w:t>
            </w:r>
          </w:p>
          <w:p w14:paraId="17410B1F" w14:textId="35545843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7FCADE6C" w14:textId="1D015329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Publicações e orientações do CGRH, bem como atualização de dados.</w:t>
            </w:r>
          </w:p>
          <w:p w14:paraId="6D6AAE2F" w14:textId="7A39FCE4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CB238DF" w14:textId="77777777" w:rsidR="005E7C3B" w:rsidRPr="00EF1FB7" w:rsidRDefault="005E7C3B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6498C90E" w14:textId="2B905FA6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 xml:space="preserve">-Expedientes de Estágio Probatório; </w:t>
            </w:r>
          </w:p>
          <w:p w14:paraId="67D0D1A0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10BA3521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38CCAD33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43BBE22C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58F8F173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61922D8F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299CBABC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3426CBF4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5A714464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7882F256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1A515348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1DF99E34" w14:textId="3C080269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 Expedientes de</w:t>
            </w:r>
          </w:p>
          <w:p w14:paraId="462CC301" w14:textId="32BD29CE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 xml:space="preserve"> Evolução Funcional;</w:t>
            </w:r>
          </w:p>
          <w:p w14:paraId="0ECCC091" w14:textId="60043F29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1DF7E27C" w14:textId="49B879AD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2FE52457" w14:textId="02818AB4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  <w:r w:rsidRPr="00EF1FB7">
              <w:rPr>
                <w:rFonts w:ascii="Times New Roman" w:hAnsi="Times New Roman" w:cs="Times New Roman"/>
              </w:rPr>
              <w:t>-Expedientes e processos de Ingresso e Remoção.</w:t>
            </w:r>
          </w:p>
          <w:p w14:paraId="3CB6F9EA" w14:textId="005E15AF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ED84C27" w14:textId="77777777" w:rsidR="005E7C3B" w:rsidRPr="00EF1FB7" w:rsidRDefault="005E7C3B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596894C" w14:textId="3C3CAD7C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-Denise Gorgatti</w:t>
            </w:r>
          </w:p>
          <w:p w14:paraId="688CAA7B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92283DB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B1E06A6" w14:textId="7209EF32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-Emília da Silva Mendonça</w:t>
            </w:r>
          </w:p>
          <w:p w14:paraId="19F1C036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18164E6" w14:textId="2C293EF4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560DAAD" w14:textId="2FB1F5FE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936CE44" w14:textId="2693DB00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1454FBE" w14:textId="2B10DD1A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0FF074F" w14:textId="12C84BE0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913929D" w14:textId="6EEC5A63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4D798ED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127AB34" w14:textId="3CF4C28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-Denise Gorgatti</w:t>
            </w:r>
          </w:p>
          <w:p w14:paraId="413FCAB0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9DFB040" w14:textId="0C54E1E4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-Emília da Silva Mendonça</w:t>
            </w:r>
          </w:p>
          <w:p w14:paraId="2AA0B66A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579503A" w14:textId="1FDA2733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1FB7">
              <w:rPr>
                <w:rFonts w:ascii="Times New Roman" w:hAnsi="Times New Roman" w:cs="Times New Roman"/>
                <w:b/>
                <w:bCs/>
              </w:rPr>
              <w:t>- Viviani Arroio</w:t>
            </w:r>
          </w:p>
          <w:p w14:paraId="7A07BE1F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27002AF2" w14:textId="77777777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  <w:p w14:paraId="34D2D8FC" w14:textId="50E6D1CF" w:rsidR="0073330F" w:rsidRPr="00EF1FB7" w:rsidRDefault="0073330F" w:rsidP="00733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8794359" w14:textId="79E845AE" w:rsidR="00293DE4" w:rsidRPr="008F5C5B" w:rsidRDefault="00293DE4">
      <w:pPr>
        <w:rPr>
          <w:rFonts w:ascii="Times New Roman" w:hAnsi="Times New Roman" w:cs="Times New Roman"/>
        </w:rPr>
      </w:pPr>
    </w:p>
    <w:sectPr w:rsidR="00293DE4" w:rsidRPr="008F5C5B" w:rsidSect="009E6AF6">
      <w:headerReference w:type="default" r:id="rId11"/>
      <w:pgSz w:w="16838" w:h="11906" w:orient="landscape"/>
      <w:pgMar w:top="567" w:right="284" w:bottom="567" w:left="28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A2171" w14:textId="77777777" w:rsidR="00964A5E" w:rsidRDefault="00964A5E" w:rsidP="000C3F38">
      <w:pPr>
        <w:spacing w:after="0" w:line="240" w:lineRule="auto"/>
      </w:pPr>
      <w:r>
        <w:separator/>
      </w:r>
    </w:p>
  </w:endnote>
  <w:endnote w:type="continuationSeparator" w:id="0">
    <w:p w14:paraId="7F3A545E" w14:textId="77777777" w:rsidR="00964A5E" w:rsidRDefault="00964A5E" w:rsidP="000C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D9A4E" w14:textId="77777777" w:rsidR="00964A5E" w:rsidRDefault="00964A5E" w:rsidP="000C3F38">
      <w:pPr>
        <w:spacing w:after="0" w:line="240" w:lineRule="auto"/>
      </w:pPr>
      <w:r>
        <w:separator/>
      </w:r>
    </w:p>
  </w:footnote>
  <w:footnote w:type="continuationSeparator" w:id="0">
    <w:p w14:paraId="3A8EBA06" w14:textId="77777777" w:rsidR="00964A5E" w:rsidRDefault="00964A5E" w:rsidP="000C3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83C5" w14:textId="4187730B" w:rsidR="000C3F38" w:rsidRPr="000C3F38" w:rsidRDefault="000C3F38" w:rsidP="000C3F38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C3F38">
      <w:rPr>
        <w:rFonts w:ascii="Times New Roman" w:hAnsi="Times New Roman" w:cs="Times New Roman"/>
        <w:b/>
        <w:bCs/>
        <w:sz w:val="24"/>
        <w:szCs w:val="24"/>
      </w:rPr>
      <w:t xml:space="preserve">COMISSÕES DE SUPERVISORES - VIGÊNCIA </w:t>
    </w:r>
    <w:r w:rsidR="002F22AC">
      <w:rPr>
        <w:rFonts w:ascii="Times New Roman" w:hAnsi="Times New Roman" w:cs="Times New Roman"/>
        <w:b/>
        <w:bCs/>
        <w:sz w:val="24"/>
        <w:szCs w:val="24"/>
      </w:rPr>
      <w:t>20</w:t>
    </w:r>
    <w:r w:rsidR="002230D8">
      <w:rPr>
        <w:rFonts w:ascii="Times New Roman" w:hAnsi="Times New Roman" w:cs="Times New Roman"/>
        <w:b/>
        <w:bCs/>
        <w:sz w:val="24"/>
        <w:szCs w:val="24"/>
      </w:rPr>
      <w:t>/</w:t>
    </w:r>
    <w:r w:rsidR="00C64CCA">
      <w:rPr>
        <w:rFonts w:ascii="Times New Roman" w:hAnsi="Times New Roman" w:cs="Times New Roman"/>
        <w:b/>
        <w:bCs/>
        <w:sz w:val="24"/>
        <w:szCs w:val="24"/>
      </w:rPr>
      <w:t>1</w:t>
    </w:r>
    <w:r w:rsidR="002F22AC">
      <w:rPr>
        <w:rFonts w:ascii="Times New Roman" w:hAnsi="Times New Roman" w:cs="Times New Roman"/>
        <w:b/>
        <w:bCs/>
        <w:sz w:val="24"/>
        <w:szCs w:val="24"/>
      </w:rPr>
      <w:t>2</w:t>
    </w:r>
    <w:r w:rsidR="002230D8">
      <w:rPr>
        <w:rFonts w:ascii="Times New Roman" w:hAnsi="Times New Roman" w:cs="Times New Roman"/>
        <w:b/>
        <w:bCs/>
        <w:sz w:val="24"/>
        <w:szCs w:val="24"/>
      </w:rPr>
      <w:t>/2023</w:t>
    </w:r>
  </w:p>
  <w:p w14:paraId="09D0C903" w14:textId="77777777" w:rsidR="000C3F38" w:rsidRDefault="000C3F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A4A"/>
    <w:multiLevelType w:val="hybridMultilevel"/>
    <w:tmpl w:val="84B82C3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A67A0"/>
    <w:multiLevelType w:val="hybridMultilevel"/>
    <w:tmpl w:val="73C81E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47CF1"/>
    <w:multiLevelType w:val="hybridMultilevel"/>
    <w:tmpl w:val="DFCE7C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61B5E"/>
    <w:multiLevelType w:val="hybridMultilevel"/>
    <w:tmpl w:val="51AA44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C5A58"/>
    <w:multiLevelType w:val="hybridMultilevel"/>
    <w:tmpl w:val="4CD4B3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80089"/>
    <w:multiLevelType w:val="hybridMultilevel"/>
    <w:tmpl w:val="E29C358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821E52"/>
    <w:multiLevelType w:val="hybridMultilevel"/>
    <w:tmpl w:val="E8BAC51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52602"/>
    <w:multiLevelType w:val="hybridMultilevel"/>
    <w:tmpl w:val="91B08EF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C71F7"/>
    <w:multiLevelType w:val="hybridMultilevel"/>
    <w:tmpl w:val="5FF491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95982"/>
    <w:multiLevelType w:val="hybridMultilevel"/>
    <w:tmpl w:val="46AEF2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F4A0A"/>
    <w:multiLevelType w:val="hybridMultilevel"/>
    <w:tmpl w:val="651095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195234">
    <w:abstractNumId w:val="8"/>
  </w:num>
  <w:num w:numId="2" w16cid:durableId="1798061858">
    <w:abstractNumId w:val="3"/>
  </w:num>
  <w:num w:numId="3" w16cid:durableId="796794630">
    <w:abstractNumId w:val="10"/>
  </w:num>
  <w:num w:numId="4" w16cid:durableId="1798331990">
    <w:abstractNumId w:val="0"/>
  </w:num>
  <w:num w:numId="5" w16cid:durableId="1356076040">
    <w:abstractNumId w:val="1"/>
  </w:num>
  <w:num w:numId="6" w16cid:durableId="450826450">
    <w:abstractNumId w:val="7"/>
  </w:num>
  <w:num w:numId="7" w16cid:durableId="375664517">
    <w:abstractNumId w:val="4"/>
  </w:num>
  <w:num w:numId="8" w16cid:durableId="740102310">
    <w:abstractNumId w:val="6"/>
  </w:num>
  <w:num w:numId="9" w16cid:durableId="2072729219">
    <w:abstractNumId w:val="5"/>
  </w:num>
  <w:num w:numId="10" w16cid:durableId="455220313">
    <w:abstractNumId w:val="9"/>
  </w:num>
  <w:num w:numId="11" w16cid:durableId="1790318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E4"/>
    <w:rsid w:val="00031206"/>
    <w:rsid w:val="0003274B"/>
    <w:rsid w:val="00032E51"/>
    <w:rsid w:val="00045EFB"/>
    <w:rsid w:val="000C3F38"/>
    <w:rsid w:val="000D3C5B"/>
    <w:rsid w:val="0010231D"/>
    <w:rsid w:val="00136E49"/>
    <w:rsid w:val="0014147E"/>
    <w:rsid w:val="00172C43"/>
    <w:rsid w:val="00186DAC"/>
    <w:rsid w:val="00192E03"/>
    <w:rsid w:val="001D775B"/>
    <w:rsid w:val="00216702"/>
    <w:rsid w:val="00217404"/>
    <w:rsid w:val="00217692"/>
    <w:rsid w:val="002230D8"/>
    <w:rsid w:val="00224B8A"/>
    <w:rsid w:val="002642D7"/>
    <w:rsid w:val="00290095"/>
    <w:rsid w:val="00293DE4"/>
    <w:rsid w:val="002C44AC"/>
    <w:rsid w:val="002F22AC"/>
    <w:rsid w:val="00323D84"/>
    <w:rsid w:val="003506E3"/>
    <w:rsid w:val="003A5242"/>
    <w:rsid w:val="003B2BC4"/>
    <w:rsid w:val="003E152D"/>
    <w:rsid w:val="003E5F2D"/>
    <w:rsid w:val="003F7718"/>
    <w:rsid w:val="004047DF"/>
    <w:rsid w:val="00434835"/>
    <w:rsid w:val="004605E6"/>
    <w:rsid w:val="00462AF8"/>
    <w:rsid w:val="0047227F"/>
    <w:rsid w:val="00487107"/>
    <w:rsid w:val="0049259A"/>
    <w:rsid w:val="004C532B"/>
    <w:rsid w:val="004C59DC"/>
    <w:rsid w:val="004D0557"/>
    <w:rsid w:val="004D3660"/>
    <w:rsid w:val="0051706E"/>
    <w:rsid w:val="00540F31"/>
    <w:rsid w:val="005449AD"/>
    <w:rsid w:val="005744AF"/>
    <w:rsid w:val="00586DD1"/>
    <w:rsid w:val="005A3101"/>
    <w:rsid w:val="005E7C3B"/>
    <w:rsid w:val="006150A0"/>
    <w:rsid w:val="0063108A"/>
    <w:rsid w:val="00645823"/>
    <w:rsid w:val="006A2F14"/>
    <w:rsid w:val="006E0B67"/>
    <w:rsid w:val="00705323"/>
    <w:rsid w:val="007173BE"/>
    <w:rsid w:val="00717574"/>
    <w:rsid w:val="0073330F"/>
    <w:rsid w:val="007554A0"/>
    <w:rsid w:val="007849D4"/>
    <w:rsid w:val="007A36ED"/>
    <w:rsid w:val="007B072A"/>
    <w:rsid w:val="007B2AE4"/>
    <w:rsid w:val="007E15DF"/>
    <w:rsid w:val="007E66C3"/>
    <w:rsid w:val="00834E59"/>
    <w:rsid w:val="008B2BDE"/>
    <w:rsid w:val="008F5C5B"/>
    <w:rsid w:val="00915C5E"/>
    <w:rsid w:val="00934BC7"/>
    <w:rsid w:val="00950661"/>
    <w:rsid w:val="00964A5E"/>
    <w:rsid w:val="009D201D"/>
    <w:rsid w:val="009E0925"/>
    <w:rsid w:val="009E429C"/>
    <w:rsid w:val="009E6AF6"/>
    <w:rsid w:val="00A04886"/>
    <w:rsid w:val="00A241CC"/>
    <w:rsid w:val="00A434F0"/>
    <w:rsid w:val="00A535C4"/>
    <w:rsid w:val="00A73F5C"/>
    <w:rsid w:val="00A77604"/>
    <w:rsid w:val="00A974A3"/>
    <w:rsid w:val="00AA45B9"/>
    <w:rsid w:val="00AA56F2"/>
    <w:rsid w:val="00AB4213"/>
    <w:rsid w:val="00AB46DF"/>
    <w:rsid w:val="00AC2285"/>
    <w:rsid w:val="00AC32D4"/>
    <w:rsid w:val="00AD0CA1"/>
    <w:rsid w:val="00B84268"/>
    <w:rsid w:val="00B92B4C"/>
    <w:rsid w:val="00B97A95"/>
    <w:rsid w:val="00BC1D09"/>
    <w:rsid w:val="00BE4A23"/>
    <w:rsid w:val="00C27C73"/>
    <w:rsid w:val="00C4375C"/>
    <w:rsid w:val="00C64CCA"/>
    <w:rsid w:val="00CF6CAE"/>
    <w:rsid w:val="00D7326D"/>
    <w:rsid w:val="00D84A1A"/>
    <w:rsid w:val="00DA31EB"/>
    <w:rsid w:val="00E02459"/>
    <w:rsid w:val="00E13B0D"/>
    <w:rsid w:val="00E26014"/>
    <w:rsid w:val="00E4139B"/>
    <w:rsid w:val="00E4172C"/>
    <w:rsid w:val="00E70B24"/>
    <w:rsid w:val="00EB6957"/>
    <w:rsid w:val="00ED0707"/>
    <w:rsid w:val="00ED1B09"/>
    <w:rsid w:val="00EE3E0D"/>
    <w:rsid w:val="00EF1FB7"/>
    <w:rsid w:val="00EF5561"/>
    <w:rsid w:val="00F20023"/>
    <w:rsid w:val="00F2204B"/>
    <w:rsid w:val="00F64ED7"/>
    <w:rsid w:val="00F85290"/>
    <w:rsid w:val="00FD70A0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0C66C"/>
  <w15:chartTrackingRefBased/>
  <w15:docId w15:val="{CDB82E7A-2093-4444-A5A0-7CB352B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9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36E4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7227F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227F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Refdecomentrio">
    <w:name w:val="annotation reference"/>
    <w:basedOn w:val="Fontepargpadro"/>
    <w:uiPriority w:val="99"/>
    <w:semiHidden/>
    <w:unhideWhenUsed/>
    <w:rsid w:val="000C3F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3F3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3F3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3F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3F38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C3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3F38"/>
  </w:style>
  <w:style w:type="paragraph" w:styleId="Rodap">
    <w:name w:val="footer"/>
    <w:basedOn w:val="Normal"/>
    <w:link w:val="RodapChar"/>
    <w:uiPriority w:val="99"/>
    <w:unhideWhenUsed/>
    <w:rsid w:val="000C3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3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65D161AC15E04787DAEFC4FB8FDB8A" ma:contentTypeVersion="2" ma:contentTypeDescription="Crie um novo documento." ma:contentTypeScope="" ma:versionID="e645374cb0cbb82d6a10c96929151e7e">
  <xsd:schema xmlns:xsd="http://www.w3.org/2001/XMLSchema" xmlns:xs="http://www.w3.org/2001/XMLSchema" xmlns:p="http://schemas.microsoft.com/office/2006/metadata/properties" xmlns:ns3="b3e53cc2-ff6e-4b94-8aba-f93ab9c1c191" targetNamespace="http://schemas.microsoft.com/office/2006/metadata/properties" ma:root="true" ma:fieldsID="d4dce3e22d7e2f1c8c34157923143864" ns3:_="">
    <xsd:import namespace="b3e53cc2-ff6e-4b94-8aba-f93ab9c1c1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53cc2-ff6e-4b94-8aba-f93ab9c1c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40B9EE-C0F9-401F-8DEF-EFCFF5B3CF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0ECFD1-30B7-4CB8-B154-C48327A07C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E5CD86-D711-42CC-9389-84E0897DD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53cc2-ff6e-4b94-8aba-f93ab9c1c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1E3965-F4C5-433A-B7A1-619ADDDBB1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1731</Words>
  <Characters>9351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Marcondes</dc:creator>
  <cp:keywords/>
  <dc:description/>
  <cp:lastModifiedBy>Simone Ferraresi</cp:lastModifiedBy>
  <cp:revision>9</cp:revision>
  <cp:lastPrinted>2023-05-29T11:21:00Z</cp:lastPrinted>
  <dcterms:created xsi:type="dcterms:W3CDTF">2023-08-02T17:42:00Z</dcterms:created>
  <dcterms:modified xsi:type="dcterms:W3CDTF">2023-12-20T13:16:00Z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0x0101007765D161AC15E04787DAEFC4FB8FDB8A</vt:lpwstr>
  </property>
</Properties>
</file>