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2B9E" w14:textId="552DFD0A" w:rsidR="009E0345" w:rsidRDefault="009E0345">
      <w:pPr>
        <w:spacing w:before="34"/>
        <w:ind w:right="106"/>
        <w:jc w:val="right"/>
      </w:pPr>
    </w:p>
    <w:p w14:paraId="57560CEA" w14:textId="77777777" w:rsidR="009E0345" w:rsidRDefault="009E0345">
      <w:pPr>
        <w:pStyle w:val="Corpodetexto"/>
        <w:spacing w:before="4"/>
        <w:rPr>
          <w:sz w:val="20"/>
        </w:rPr>
      </w:pPr>
    </w:p>
    <w:tbl>
      <w:tblPr>
        <w:tblW w:w="88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480"/>
        <w:gridCol w:w="1440"/>
      </w:tblGrid>
      <w:tr w:rsidR="009C74B7" w14:paraId="111C8D05" w14:textId="77777777" w:rsidTr="009C74B7">
        <w:trPr>
          <w:cantSplit/>
          <w:trHeight w:val="798"/>
          <w:jc w:val="center"/>
        </w:trPr>
        <w:tc>
          <w:tcPr>
            <w:tcW w:w="970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14:paraId="1640D635" w14:textId="6EEAEE82" w:rsidR="009C74B7" w:rsidRDefault="009C74B7" w:rsidP="00FA685E">
            <w:r>
              <w:rPr>
                <w:noProof/>
              </w:rPr>
              <w:drawing>
                <wp:inline distT="0" distB="0" distL="0" distR="0" wp14:anchorId="27A8EAB4" wp14:editId="6ABCFAB5">
                  <wp:extent cx="527050" cy="527050"/>
                  <wp:effectExtent l="0" t="0" r="635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6686C" w14:textId="77777777" w:rsidR="009C74B7" w:rsidRDefault="009C74B7" w:rsidP="00FA685E"/>
        </w:tc>
        <w:tc>
          <w:tcPr>
            <w:tcW w:w="79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  <w:vAlign w:val="bottom"/>
          </w:tcPr>
          <w:p w14:paraId="03C0E7C8" w14:textId="77777777" w:rsidR="009C74B7" w:rsidRDefault="009C74B7" w:rsidP="00FA685E">
            <w:pPr>
              <w:pStyle w:val="Ttulo2"/>
              <w:jc w:val="center"/>
              <w:rPr>
                <w:b w:val="0"/>
                <w:bCs/>
                <w:sz w:val="16"/>
              </w:rPr>
            </w:pPr>
          </w:p>
          <w:p w14:paraId="1A889064" w14:textId="77777777" w:rsidR="009C74B7" w:rsidRDefault="009C74B7" w:rsidP="009C74B7">
            <w:pPr>
              <w:pStyle w:val="Ttulo2"/>
              <w:jc w:val="center"/>
            </w:pPr>
            <w:r>
              <w:t>GOVERNO DO ESTADO DE SÃO PAULO</w:t>
            </w:r>
          </w:p>
          <w:p w14:paraId="041810AB" w14:textId="77777777" w:rsidR="009C74B7" w:rsidRDefault="009C74B7" w:rsidP="00FA685E">
            <w:pPr>
              <w:pStyle w:val="Ttulo2"/>
              <w:jc w:val="center"/>
            </w:pPr>
            <w:r>
              <w:t>SECRETARIA DE ESTADO DA EDUCAÇÃO</w:t>
            </w:r>
          </w:p>
          <w:p w14:paraId="2A441669" w14:textId="42AA668F" w:rsidR="009C74B7" w:rsidRDefault="009C74B7" w:rsidP="00FA685E">
            <w:pPr>
              <w:pStyle w:val="Ttulo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DIRETORIA DE ENSINO REGIÃO – </w:t>
            </w:r>
            <w:r w:rsidR="009547C2">
              <w:rPr>
                <w:sz w:val="22"/>
              </w:rPr>
              <w:t>AMERICANA</w:t>
            </w:r>
          </w:p>
        </w:tc>
      </w:tr>
      <w:tr w:rsidR="009C74B7" w14:paraId="4D45461D" w14:textId="77777777" w:rsidTr="009C74B7">
        <w:trPr>
          <w:cantSplit/>
          <w:trHeight w:val="238"/>
          <w:jc w:val="center"/>
        </w:trPr>
        <w:tc>
          <w:tcPr>
            <w:tcW w:w="970" w:type="dxa"/>
            <w:vMerge/>
            <w:tcBorders>
              <w:right w:val="single" w:sz="4" w:space="0" w:color="808080"/>
            </w:tcBorders>
          </w:tcPr>
          <w:p w14:paraId="0F5AA840" w14:textId="77777777" w:rsidR="009C74B7" w:rsidRDefault="009C74B7" w:rsidP="00FA685E"/>
        </w:tc>
        <w:tc>
          <w:tcPr>
            <w:tcW w:w="6480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center"/>
          </w:tcPr>
          <w:p w14:paraId="23F551E7" w14:textId="77777777" w:rsidR="009C74B7" w:rsidRDefault="009C74B7" w:rsidP="00FA685E">
            <w:pPr>
              <w:pStyle w:val="Ttulo2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 </w:t>
            </w:r>
            <w:r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808080"/>
            </w:tcBorders>
            <w:vAlign w:val="center"/>
          </w:tcPr>
          <w:p w14:paraId="1553DCAB" w14:textId="77777777" w:rsidR="009C74B7" w:rsidRDefault="009C74B7" w:rsidP="00FA685E">
            <w:pPr>
              <w:pStyle w:val="Ttulo2"/>
              <w:jc w:val="left"/>
              <w:rPr>
                <w:sz w:val="22"/>
              </w:rPr>
            </w:pPr>
            <w:r>
              <w:rPr>
                <w:sz w:val="22"/>
              </w:rPr>
              <w:t xml:space="preserve">UA </w:t>
            </w:r>
            <w:r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FACF195" w14:textId="77777777" w:rsidR="009C74B7" w:rsidRDefault="009C74B7" w:rsidP="009C74B7">
      <w:pPr>
        <w:pStyle w:val="Ttulo"/>
        <w:jc w:val="center"/>
      </w:pPr>
    </w:p>
    <w:p w14:paraId="0724BE65" w14:textId="77777777" w:rsidR="009C74B7" w:rsidRDefault="009C74B7">
      <w:pPr>
        <w:pStyle w:val="Ttulo"/>
      </w:pPr>
    </w:p>
    <w:p w14:paraId="12D64098" w14:textId="0B02F478" w:rsidR="009E0345" w:rsidRDefault="007C66E2" w:rsidP="007C66E2">
      <w:pPr>
        <w:pStyle w:val="Ttulo"/>
        <w:rPr>
          <w:rFonts w:ascii="Verdana" w:hAnsi="Verdana"/>
          <w:sz w:val="22"/>
          <w:szCs w:val="22"/>
        </w:rPr>
      </w:pPr>
      <w:r w:rsidRPr="007C66E2">
        <w:rPr>
          <w:rFonts w:ascii="Verdana" w:hAnsi="Verdana"/>
          <w:sz w:val="22"/>
          <w:szCs w:val="22"/>
          <w:u w:val="none"/>
        </w:rPr>
        <w:t xml:space="preserve">                   </w:t>
      </w:r>
      <w:r w:rsidR="004821FC" w:rsidRPr="009C74B7">
        <w:rPr>
          <w:rFonts w:ascii="Verdana" w:hAnsi="Verdana"/>
          <w:sz w:val="22"/>
          <w:szCs w:val="22"/>
        </w:rPr>
        <w:t>DECLARAÇÃO</w:t>
      </w:r>
      <w:r w:rsidR="004821FC" w:rsidRPr="009C74B7">
        <w:rPr>
          <w:rFonts w:ascii="Verdana" w:hAnsi="Verdana"/>
          <w:spacing w:val="-6"/>
          <w:sz w:val="22"/>
          <w:szCs w:val="22"/>
        </w:rPr>
        <w:t xml:space="preserve"> </w:t>
      </w:r>
      <w:r w:rsidR="004821FC" w:rsidRPr="009C74B7">
        <w:rPr>
          <w:rFonts w:ascii="Verdana" w:hAnsi="Verdana"/>
          <w:sz w:val="22"/>
          <w:szCs w:val="22"/>
        </w:rPr>
        <w:t>DE</w:t>
      </w:r>
      <w:r w:rsidR="004821FC" w:rsidRPr="009C74B7">
        <w:rPr>
          <w:rFonts w:ascii="Verdana" w:hAnsi="Verdana"/>
          <w:spacing w:val="-4"/>
          <w:sz w:val="22"/>
          <w:szCs w:val="22"/>
        </w:rPr>
        <w:t xml:space="preserve"> </w:t>
      </w:r>
      <w:r w:rsidR="004821FC" w:rsidRPr="009C74B7">
        <w:rPr>
          <w:rFonts w:ascii="Verdana" w:hAnsi="Verdana"/>
          <w:sz w:val="22"/>
          <w:szCs w:val="22"/>
        </w:rPr>
        <w:t>ANUÊNCIA</w:t>
      </w:r>
    </w:p>
    <w:p w14:paraId="0B695266" w14:textId="77777777" w:rsidR="00960F52" w:rsidRDefault="00960F52" w:rsidP="007C66E2">
      <w:pPr>
        <w:pStyle w:val="Ttulo"/>
        <w:rPr>
          <w:rFonts w:ascii="Verdana" w:hAnsi="Verdana"/>
          <w:sz w:val="22"/>
          <w:szCs w:val="22"/>
        </w:rPr>
      </w:pPr>
    </w:p>
    <w:p w14:paraId="557C9D88" w14:textId="28B44CF0" w:rsidR="00960F52" w:rsidRDefault="00960F52" w:rsidP="007C66E2">
      <w:pPr>
        <w:pStyle w:val="Ttulo"/>
        <w:rPr>
          <w:rFonts w:ascii="Verdana" w:hAnsi="Verdana"/>
          <w:sz w:val="22"/>
          <w:szCs w:val="22"/>
        </w:rPr>
      </w:pPr>
    </w:p>
    <w:p w14:paraId="27F8678F" w14:textId="5F6B4A17" w:rsidR="00960F52" w:rsidRPr="009C74B7" w:rsidRDefault="00960F52" w:rsidP="00960F5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E10DD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São Paulo, </w:t>
      </w:r>
      <w:r>
        <w:rPr>
          <w:rFonts w:ascii="Verdana" w:hAnsi="Verdan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  <w:r>
        <w:rPr>
          <w:rFonts w:ascii="Verdana" w:hAnsi="Verdana"/>
        </w:rPr>
        <w:t xml:space="preserve"> de </w:t>
      </w:r>
      <w:r>
        <w:rPr>
          <w:rFonts w:ascii="Verdana" w:hAnsi="Verdan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"/>
      <w:r>
        <w:rPr>
          <w:rFonts w:ascii="Verdana" w:hAnsi="Verdana"/>
        </w:rPr>
        <w:t xml:space="preserve"> de 2.0</w:t>
      </w:r>
      <w:r>
        <w:rPr>
          <w:rFonts w:ascii="Verdana" w:hAnsi="Verdan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</w:p>
    <w:p w14:paraId="7190DC7D" w14:textId="77777777" w:rsidR="009E0345" w:rsidRPr="009C74B7" w:rsidRDefault="009E0345">
      <w:pPr>
        <w:pStyle w:val="Corpodetexto"/>
        <w:rPr>
          <w:rFonts w:ascii="Verdana" w:hAnsi="Verdana"/>
          <w:sz w:val="22"/>
          <w:szCs w:val="22"/>
        </w:rPr>
      </w:pPr>
    </w:p>
    <w:p w14:paraId="5D67AAE8" w14:textId="77777777" w:rsidR="009E0345" w:rsidRPr="009C74B7" w:rsidRDefault="009E0345">
      <w:pPr>
        <w:pStyle w:val="Corpodetexto"/>
        <w:rPr>
          <w:rFonts w:ascii="Verdana" w:hAnsi="Verdana"/>
          <w:sz w:val="22"/>
          <w:szCs w:val="22"/>
        </w:rPr>
      </w:pPr>
    </w:p>
    <w:p w14:paraId="6D147E17" w14:textId="77777777" w:rsidR="009E0345" w:rsidRPr="009C74B7" w:rsidRDefault="009E0345">
      <w:pPr>
        <w:pStyle w:val="Corpodetexto"/>
        <w:rPr>
          <w:rFonts w:ascii="Verdana" w:hAnsi="Verdana"/>
          <w:sz w:val="22"/>
          <w:szCs w:val="22"/>
        </w:rPr>
      </w:pPr>
    </w:p>
    <w:p w14:paraId="46362334" w14:textId="77777777" w:rsidR="009E0345" w:rsidRPr="009C74B7" w:rsidRDefault="009E0345">
      <w:pPr>
        <w:pStyle w:val="Corpodetexto"/>
        <w:spacing w:before="11"/>
        <w:rPr>
          <w:rFonts w:ascii="Verdana" w:hAnsi="Verdana"/>
          <w:sz w:val="22"/>
          <w:szCs w:val="22"/>
        </w:rPr>
      </w:pPr>
    </w:p>
    <w:p w14:paraId="0F06BD4D" w14:textId="3C5FCF14" w:rsidR="007C66E2" w:rsidRDefault="007C66E2" w:rsidP="00C404AD">
      <w:pPr>
        <w:pStyle w:val="Corpodetexto"/>
        <w:tabs>
          <w:tab w:val="left" w:pos="2672"/>
          <w:tab w:val="left" w:pos="3535"/>
          <w:tab w:val="left" w:pos="4399"/>
          <w:tab w:val="left" w:pos="5004"/>
          <w:tab w:val="left" w:pos="5076"/>
          <w:tab w:val="left" w:pos="10647"/>
          <w:tab w:val="left" w:pos="10842"/>
        </w:tabs>
        <w:spacing w:before="85" w:line="480" w:lineRule="auto"/>
        <w:ind w:left="996" w:right="10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 w:rsidR="009C74B7">
        <w:rPr>
          <w:rFonts w:ascii="Verdana" w:hAnsi="Verdana"/>
          <w:sz w:val="22"/>
        </w:rPr>
        <w:t xml:space="preserve">A Direção da EE </w:t>
      </w:r>
      <w:r w:rsidR="009C74B7">
        <w:rPr>
          <w:rFonts w:ascii="Verdana" w:hAnsi="Verdana"/>
          <w:b/>
          <w:bCs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9C74B7">
        <w:rPr>
          <w:rFonts w:ascii="Verdana" w:hAnsi="Verdana"/>
          <w:b/>
          <w:bCs/>
          <w:sz w:val="22"/>
        </w:rPr>
        <w:instrText xml:space="preserve"> FORMTEXT </w:instrText>
      </w:r>
      <w:r w:rsidR="009C74B7">
        <w:rPr>
          <w:rFonts w:ascii="Verdana" w:hAnsi="Verdana"/>
          <w:b/>
          <w:bCs/>
          <w:sz w:val="22"/>
        </w:rPr>
      </w:r>
      <w:r w:rsidR="009C74B7">
        <w:rPr>
          <w:rFonts w:ascii="Verdana" w:hAnsi="Verdana"/>
          <w:b/>
          <w:bCs/>
          <w:sz w:val="22"/>
        </w:rPr>
        <w:fldChar w:fldCharType="separate"/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sz w:val="22"/>
        </w:rPr>
        <w:fldChar w:fldCharType="end"/>
      </w:r>
      <w:bookmarkEnd w:id="3"/>
      <w:r w:rsidR="009C74B7">
        <w:rPr>
          <w:rFonts w:ascii="Verdana" w:hAnsi="Verdana"/>
          <w:sz w:val="22"/>
        </w:rPr>
        <w:t xml:space="preserve"> , UA </w:t>
      </w:r>
      <w:r w:rsidR="009C74B7">
        <w:rPr>
          <w:rFonts w:ascii="Verdana" w:hAnsi="Verdana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9C74B7">
        <w:rPr>
          <w:rFonts w:ascii="Verdana" w:hAnsi="Verdana"/>
          <w:sz w:val="22"/>
        </w:rPr>
        <w:instrText xml:space="preserve"> FORMTEXT </w:instrText>
      </w:r>
      <w:r w:rsidR="009C74B7">
        <w:rPr>
          <w:rFonts w:ascii="Verdana" w:hAnsi="Verdana"/>
          <w:sz w:val="22"/>
        </w:rPr>
      </w:r>
      <w:r w:rsidR="009C74B7">
        <w:rPr>
          <w:rFonts w:ascii="Verdana" w:hAnsi="Verdana"/>
          <w:sz w:val="22"/>
        </w:rPr>
        <w:fldChar w:fldCharType="separate"/>
      </w:r>
      <w:r w:rsidR="009C74B7">
        <w:rPr>
          <w:rFonts w:ascii="Verdana" w:hAnsi="Verdana"/>
          <w:noProof/>
          <w:sz w:val="22"/>
        </w:rPr>
        <w:t> </w:t>
      </w:r>
      <w:r w:rsidR="009C74B7">
        <w:rPr>
          <w:rFonts w:ascii="Verdana" w:hAnsi="Verdana"/>
          <w:noProof/>
          <w:sz w:val="22"/>
        </w:rPr>
        <w:t> </w:t>
      </w:r>
      <w:r w:rsidR="009C74B7">
        <w:rPr>
          <w:rFonts w:ascii="Verdana" w:hAnsi="Verdana"/>
          <w:noProof/>
          <w:sz w:val="22"/>
        </w:rPr>
        <w:t> </w:t>
      </w:r>
      <w:r w:rsidR="009C74B7">
        <w:rPr>
          <w:rFonts w:ascii="Verdana" w:hAnsi="Verdana"/>
          <w:noProof/>
          <w:sz w:val="22"/>
        </w:rPr>
        <w:t> </w:t>
      </w:r>
      <w:r w:rsidR="009C74B7">
        <w:rPr>
          <w:rFonts w:ascii="Verdana" w:hAnsi="Verdana"/>
          <w:noProof/>
          <w:sz w:val="22"/>
        </w:rPr>
        <w:t> </w:t>
      </w:r>
      <w:r w:rsidR="009C74B7">
        <w:rPr>
          <w:rFonts w:ascii="Verdana" w:hAnsi="Verdana"/>
          <w:sz w:val="22"/>
        </w:rPr>
        <w:fldChar w:fldCharType="end"/>
      </w:r>
      <w:bookmarkEnd w:id="4"/>
      <w:r w:rsidR="009C74B7">
        <w:rPr>
          <w:rFonts w:ascii="Verdana" w:hAnsi="Verdana"/>
          <w:sz w:val="22"/>
        </w:rPr>
        <w:t xml:space="preserve">- Diretoria de Ensino Região </w:t>
      </w:r>
      <w:r w:rsidR="009C74B7">
        <w:rPr>
          <w:rFonts w:ascii="Verdana" w:hAnsi="Verdana"/>
          <w:b/>
          <w:bCs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9C74B7">
        <w:rPr>
          <w:rFonts w:ascii="Verdana" w:hAnsi="Verdana"/>
          <w:b/>
          <w:bCs/>
          <w:sz w:val="22"/>
        </w:rPr>
        <w:instrText xml:space="preserve"> FORMTEXT </w:instrText>
      </w:r>
      <w:r w:rsidR="009C74B7">
        <w:rPr>
          <w:rFonts w:ascii="Verdana" w:hAnsi="Verdana"/>
          <w:b/>
          <w:bCs/>
          <w:sz w:val="22"/>
        </w:rPr>
      </w:r>
      <w:r w:rsidR="009C74B7">
        <w:rPr>
          <w:rFonts w:ascii="Verdana" w:hAnsi="Verdana"/>
          <w:b/>
          <w:bCs/>
          <w:sz w:val="22"/>
        </w:rPr>
        <w:fldChar w:fldCharType="separate"/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sz w:val="22"/>
        </w:rPr>
        <w:fldChar w:fldCharType="end"/>
      </w:r>
      <w:r w:rsidR="009C74B7">
        <w:rPr>
          <w:rFonts w:ascii="Verdana" w:hAnsi="Verdana"/>
          <w:b/>
          <w:bCs/>
          <w:sz w:val="22"/>
        </w:rPr>
        <w:t>,</w:t>
      </w:r>
      <w:r w:rsidR="009C74B7">
        <w:rPr>
          <w:rFonts w:ascii="Verdana" w:hAnsi="Verdana"/>
          <w:sz w:val="22"/>
        </w:rPr>
        <w:t xml:space="preserve"> </w:t>
      </w:r>
      <w:r w:rsidR="009C74B7" w:rsidRPr="00261E3D">
        <w:rPr>
          <w:rFonts w:ascii="Verdana" w:hAnsi="Verdana"/>
          <w:b/>
          <w:bCs/>
          <w:sz w:val="22"/>
          <w:szCs w:val="22"/>
        </w:rPr>
        <w:t>declara</w:t>
      </w:r>
      <w:r w:rsidR="009C74B7" w:rsidRPr="00261E3D">
        <w:rPr>
          <w:rFonts w:ascii="Verdana" w:hAnsi="Verdana"/>
          <w:b/>
          <w:bCs/>
          <w:spacing w:val="7"/>
          <w:sz w:val="22"/>
          <w:szCs w:val="22"/>
        </w:rPr>
        <w:t xml:space="preserve"> </w:t>
      </w:r>
      <w:r w:rsidR="009C74B7" w:rsidRPr="009C74B7">
        <w:rPr>
          <w:rFonts w:ascii="Verdana" w:hAnsi="Verdana"/>
          <w:sz w:val="22"/>
          <w:szCs w:val="22"/>
        </w:rPr>
        <w:t>que</w:t>
      </w:r>
      <w:r w:rsidR="009C74B7" w:rsidRPr="009C74B7">
        <w:rPr>
          <w:rFonts w:ascii="Verdana" w:hAnsi="Verdana"/>
          <w:spacing w:val="88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não</w:t>
      </w:r>
      <w:r w:rsidR="009C74B7" w:rsidRPr="009C74B7">
        <w:rPr>
          <w:rFonts w:ascii="Verdana" w:hAnsi="Verdana"/>
          <w:b/>
          <w:spacing w:val="68"/>
          <w:sz w:val="22"/>
          <w:szCs w:val="22"/>
        </w:rPr>
        <w:t xml:space="preserve"> </w:t>
      </w:r>
      <w:r w:rsidR="009C74B7" w:rsidRPr="009C74B7">
        <w:rPr>
          <w:rFonts w:ascii="Verdana" w:hAnsi="Verdana"/>
          <w:b/>
          <w:sz w:val="22"/>
          <w:szCs w:val="22"/>
        </w:rPr>
        <w:t>se</w:t>
      </w:r>
      <w:r w:rsidR="009C74B7" w:rsidRPr="009C74B7">
        <w:rPr>
          <w:rFonts w:ascii="Verdana" w:hAnsi="Verdana"/>
          <w:b/>
          <w:spacing w:val="5"/>
          <w:sz w:val="22"/>
          <w:szCs w:val="22"/>
        </w:rPr>
        <w:t xml:space="preserve"> </w:t>
      </w:r>
      <w:r w:rsidR="009C74B7" w:rsidRPr="009C74B7">
        <w:rPr>
          <w:rFonts w:ascii="Verdana" w:hAnsi="Verdana"/>
          <w:b/>
          <w:sz w:val="22"/>
          <w:szCs w:val="22"/>
        </w:rPr>
        <w:t>opõe</w:t>
      </w:r>
      <w:r w:rsidR="009C74B7">
        <w:rPr>
          <w:rFonts w:ascii="Verdana" w:hAnsi="Verdana"/>
          <w:sz w:val="22"/>
        </w:rPr>
        <w:t xml:space="preserve"> a indicação do(a) Sr(a) </w:t>
      </w:r>
      <w:r w:rsidR="009C74B7">
        <w:rPr>
          <w:rFonts w:ascii="Verdana" w:hAnsi="Verdana"/>
          <w:b/>
          <w:bCs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9C74B7">
        <w:rPr>
          <w:rFonts w:ascii="Verdana" w:hAnsi="Verdana"/>
          <w:b/>
          <w:bCs/>
          <w:sz w:val="22"/>
        </w:rPr>
        <w:instrText xml:space="preserve"> FORMTEXT </w:instrText>
      </w:r>
      <w:r w:rsidR="009C74B7">
        <w:rPr>
          <w:rFonts w:ascii="Verdana" w:hAnsi="Verdana"/>
          <w:b/>
          <w:bCs/>
          <w:sz w:val="22"/>
        </w:rPr>
      </w:r>
      <w:r w:rsidR="009C74B7">
        <w:rPr>
          <w:rFonts w:ascii="Verdana" w:hAnsi="Verdana"/>
          <w:b/>
          <w:bCs/>
          <w:sz w:val="22"/>
        </w:rPr>
        <w:fldChar w:fldCharType="separate"/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sz w:val="22"/>
        </w:rPr>
        <w:fldChar w:fldCharType="end"/>
      </w:r>
      <w:r w:rsidR="009C74B7">
        <w:rPr>
          <w:rFonts w:ascii="Verdana" w:hAnsi="Verdana"/>
          <w:sz w:val="22"/>
        </w:rPr>
        <w:t xml:space="preserve"> , RG </w:t>
      </w:r>
      <w:r w:rsidR="009C74B7">
        <w:rPr>
          <w:rFonts w:ascii="Verdana" w:hAnsi="Verdana"/>
          <w:b/>
          <w:bCs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74B7">
        <w:rPr>
          <w:rFonts w:ascii="Verdana" w:hAnsi="Verdana"/>
          <w:b/>
          <w:bCs/>
          <w:sz w:val="22"/>
        </w:rPr>
        <w:instrText xml:space="preserve"> FORMTEXT </w:instrText>
      </w:r>
      <w:r w:rsidR="009C74B7">
        <w:rPr>
          <w:rFonts w:ascii="Verdana" w:hAnsi="Verdana"/>
          <w:b/>
          <w:bCs/>
          <w:sz w:val="22"/>
        </w:rPr>
      </w:r>
      <w:r w:rsidR="009C74B7">
        <w:rPr>
          <w:rFonts w:ascii="Verdana" w:hAnsi="Verdana"/>
          <w:b/>
          <w:bCs/>
          <w:sz w:val="22"/>
        </w:rPr>
        <w:fldChar w:fldCharType="separate"/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sz w:val="22"/>
        </w:rPr>
        <w:fldChar w:fldCharType="end"/>
      </w:r>
      <w:r w:rsidR="009C74B7" w:rsidRPr="001A0433">
        <w:rPr>
          <w:rFonts w:ascii="Verdana" w:hAnsi="Verdana"/>
          <w:sz w:val="22"/>
        </w:rPr>
        <w:t>,</w:t>
      </w:r>
      <w:r w:rsidR="009C74B7">
        <w:rPr>
          <w:rFonts w:ascii="Verdana" w:hAnsi="Verdana"/>
          <w:b/>
          <w:bCs/>
          <w:sz w:val="22"/>
        </w:rPr>
        <w:t xml:space="preserve"> </w:t>
      </w:r>
      <w:r w:rsidR="004821FC" w:rsidRPr="004821FC">
        <w:rPr>
          <w:rFonts w:ascii="Verdana" w:hAnsi="Verdana"/>
          <w:sz w:val="22"/>
        </w:rPr>
        <w:t>para designação no</w:t>
      </w:r>
      <w:r w:rsidR="004821FC">
        <w:rPr>
          <w:rFonts w:ascii="Verdana" w:hAnsi="Verdana"/>
          <w:b/>
          <w:bCs/>
          <w:sz w:val="22"/>
        </w:rPr>
        <w:t xml:space="preserve"> </w:t>
      </w:r>
      <w:r w:rsidR="004821FC" w:rsidRPr="004821FC">
        <w:rPr>
          <w:rFonts w:ascii="Verdana" w:hAnsi="Verdana"/>
          <w:sz w:val="22"/>
        </w:rPr>
        <w:t>cargo/função</w:t>
      </w:r>
      <w:r w:rsidR="004821FC">
        <w:rPr>
          <w:rFonts w:ascii="Verdana" w:hAnsi="Verdana"/>
          <w:sz w:val="22"/>
        </w:rPr>
        <w:t xml:space="preserve"> de</w:t>
      </w:r>
      <w:r w:rsidR="009C74B7">
        <w:rPr>
          <w:rFonts w:ascii="Verdana" w:hAnsi="Verdana"/>
          <w:sz w:val="22"/>
        </w:rPr>
        <w:t xml:space="preserve"> </w:t>
      </w:r>
      <w:r w:rsidR="009C74B7">
        <w:rPr>
          <w:rFonts w:ascii="Verdana" w:hAnsi="Verdana"/>
          <w:b/>
          <w:bCs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9C74B7">
        <w:rPr>
          <w:rFonts w:ascii="Verdana" w:hAnsi="Verdana"/>
          <w:b/>
          <w:bCs/>
          <w:sz w:val="22"/>
        </w:rPr>
        <w:instrText xml:space="preserve"> FORMTEXT </w:instrText>
      </w:r>
      <w:r w:rsidR="009C74B7">
        <w:rPr>
          <w:rFonts w:ascii="Verdana" w:hAnsi="Verdana"/>
          <w:b/>
          <w:bCs/>
          <w:sz w:val="22"/>
        </w:rPr>
      </w:r>
      <w:r w:rsidR="009C74B7">
        <w:rPr>
          <w:rFonts w:ascii="Verdana" w:hAnsi="Verdana"/>
          <w:b/>
          <w:bCs/>
          <w:sz w:val="22"/>
        </w:rPr>
        <w:fldChar w:fldCharType="separate"/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noProof/>
          <w:sz w:val="22"/>
        </w:rPr>
        <w:t> </w:t>
      </w:r>
      <w:r w:rsidR="009C74B7">
        <w:rPr>
          <w:rFonts w:ascii="Verdana" w:hAnsi="Verdana"/>
          <w:b/>
          <w:bCs/>
          <w:sz w:val="22"/>
        </w:rPr>
        <w:fldChar w:fldCharType="end"/>
      </w:r>
      <w:r w:rsidR="004821FC" w:rsidRPr="004821FC">
        <w:rPr>
          <w:rFonts w:ascii="Verdana" w:hAnsi="Verdana"/>
          <w:sz w:val="22"/>
        </w:rPr>
        <w:t>,</w:t>
      </w:r>
      <w:r w:rsidR="009C74B7">
        <w:rPr>
          <w:rFonts w:ascii="Verdana" w:hAnsi="Verdana"/>
          <w:b/>
          <w:bCs/>
          <w:sz w:val="22"/>
        </w:rPr>
        <w:t xml:space="preserve"> </w:t>
      </w:r>
      <w:r w:rsidR="009C74B7">
        <w:rPr>
          <w:rFonts w:ascii="Verdana" w:hAnsi="Verdana"/>
          <w:sz w:val="22"/>
        </w:rPr>
        <w:t>a partir de</w:t>
      </w:r>
      <w:r w:rsidR="00820CAC">
        <w:rPr>
          <w:rFonts w:ascii="Verdana" w:hAnsi="Verdana"/>
          <w:sz w:val="22"/>
        </w:rPr>
        <w:t xml:space="preserve">/no período de </w:t>
      </w:r>
      <w:r w:rsidR="009C74B7" w:rsidRPr="009C74B7">
        <w:rPr>
          <w:rFonts w:ascii="Verdana" w:hAnsi="Verdana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9C74B7" w:rsidRPr="009C74B7">
        <w:rPr>
          <w:rFonts w:ascii="Verdana" w:hAnsi="Verdana"/>
          <w:sz w:val="22"/>
        </w:rPr>
        <w:instrText xml:space="preserve"> FORMTEXT </w:instrText>
      </w:r>
      <w:r w:rsidR="009C74B7" w:rsidRPr="009C74B7">
        <w:rPr>
          <w:rFonts w:ascii="Verdana" w:hAnsi="Verdana"/>
          <w:sz w:val="22"/>
        </w:rPr>
      </w:r>
      <w:r w:rsidR="009C74B7" w:rsidRPr="009C74B7">
        <w:rPr>
          <w:rFonts w:ascii="Verdana" w:hAnsi="Verdana"/>
          <w:sz w:val="22"/>
        </w:rPr>
        <w:fldChar w:fldCharType="separate"/>
      </w:r>
      <w:r w:rsidR="009C74B7" w:rsidRPr="009C74B7">
        <w:rPr>
          <w:rFonts w:ascii="Verdana" w:hAnsi="Verdana"/>
          <w:sz w:val="22"/>
        </w:rPr>
        <w:t> </w:t>
      </w:r>
      <w:r w:rsidR="009C74B7" w:rsidRPr="009C74B7">
        <w:rPr>
          <w:rFonts w:ascii="Verdana" w:hAnsi="Verdana"/>
          <w:sz w:val="22"/>
        </w:rPr>
        <w:t> </w:t>
      </w:r>
      <w:r w:rsidR="009C74B7" w:rsidRPr="009C74B7">
        <w:rPr>
          <w:rFonts w:ascii="Verdana" w:hAnsi="Verdana"/>
          <w:sz w:val="22"/>
        </w:rPr>
        <w:t> </w:t>
      </w:r>
      <w:r w:rsidR="009C74B7" w:rsidRPr="009C74B7">
        <w:rPr>
          <w:rFonts w:ascii="Verdana" w:hAnsi="Verdana"/>
          <w:sz w:val="22"/>
        </w:rPr>
        <w:t> </w:t>
      </w:r>
      <w:r w:rsidR="009C74B7" w:rsidRPr="009C74B7">
        <w:rPr>
          <w:rFonts w:ascii="Verdana" w:hAnsi="Verdana"/>
          <w:sz w:val="22"/>
        </w:rPr>
        <w:t> </w:t>
      </w:r>
      <w:r w:rsidR="009C74B7" w:rsidRPr="009C74B7">
        <w:rPr>
          <w:rFonts w:ascii="Verdana" w:hAnsi="Verdana"/>
          <w:sz w:val="22"/>
        </w:rPr>
        <w:fldChar w:fldCharType="end"/>
      </w:r>
      <w:bookmarkEnd w:id="5"/>
      <w:r w:rsidR="009C74B7" w:rsidRPr="009C74B7">
        <w:rPr>
          <w:rFonts w:ascii="Verdana" w:hAnsi="Verdana"/>
          <w:sz w:val="22"/>
        </w:rPr>
        <w:t>.</w:t>
      </w:r>
    </w:p>
    <w:p w14:paraId="087710B5" w14:textId="3503228A" w:rsidR="001A0433" w:rsidRDefault="001A0433" w:rsidP="00C404AD">
      <w:pPr>
        <w:pStyle w:val="Corpodetexto"/>
        <w:tabs>
          <w:tab w:val="left" w:pos="2672"/>
          <w:tab w:val="left" w:pos="3535"/>
          <w:tab w:val="left" w:pos="4399"/>
          <w:tab w:val="left" w:pos="5004"/>
          <w:tab w:val="left" w:pos="5076"/>
          <w:tab w:val="left" w:pos="10647"/>
          <w:tab w:val="left" w:pos="10842"/>
        </w:tabs>
        <w:spacing w:before="85" w:line="480" w:lineRule="auto"/>
        <w:ind w:left="996" w:right="10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</w:p>
    <w:p w14:paraId="6BEE30F8" w14:textId="2A3770EC" w:rsidR="00C404AD" w:rsidRDefault="001A0433" w:rsidP="007C66E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C66E2">
        <w:rPr>
          <w:rFonts w:ascii="Verdana" w:hAnsi="Verdana"/>
        </w:rPr>
        <w:tab/>
      </w:r>
      <w:r w:rsidR="007C66E2">
        <w:rPr>
          <w:rFonts w:ascii="Verdana" w:hAnsi="Verdana"/>
        </w:rPr>
        <w:tab/>
      </w:r>
      <w:r w:rsidR="007C66E2">
        <w:rPr>
          <w:rFonts w:ascii="Verdana" w:hAnsi="Verdana"/>
        </w:rPr>
        <w:tab/>
      </w:r>
      <w:r w:rsidR="007C66E2">
        <w:rPr>
          <w:rFonts w:ascii="Verdana" w:hAnsi="Verdana"/>
        </w:rPr>
        <w:tab/>
      </w:r>
    </w:p>
    <w:p w14:paraId="707A0E04" w14:textId="243B644A" w:rsidR="007C66E2" w:rsidRDefault="007C66E2" w:rsidP="007C66E2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 w:rsidR="00C404AD">
        <w:rPr>
          <w:rFonts w:ascii="Verdana" w:hAnsi="Verdana"/>
        </w:rPr>
        <w:tab/>
      </w:r>
      <w:r w:rsidR="00C404AD">
        <w:rPr>
          <w:rFonts w:ascii="Verdana" w:hAnsi="Verdana"/>
        </w:rPr>
        <w:tab/>
      </w:r>
      <w:r w:rsidR="00C404AD">
        <w:rPr>
          <w:rFonts w:ascii="Verdana" w:hAnsi="Verdana"/>
        </w:rPr>
        <w:tab/>
      </w:r>
      <w:r w:rsidR="00C404A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>
        <w:rPr>
          <w:rFonts w:ascii="Verdana" w:hAnsi="Verdana"/>
          <w:sz w:val="16"/>
        </w:rPr>
        <w:t>__________________________</w:t>
      </w:r>
    </w:p>
    <w:p w14:paraId="15789582" w14:textId="2FF1ACFC" w:rsidR="007C66E2" w:rsidRDefault="007C66E2" w:rsidP="007C66E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C404AD">
        <w:rPr>
          <w:rFonts w:ascii="Verdana" w:hAnsi="Verdana"/>
          <w:sz w:val="16"/>
        </w:rPr>
        <w:tab/>
      </w:r>
      <w:r w:rsidR="00C404AD">
        <w:rPr>
          <w:rFonts w:ascii="Verdana" w:hAnsi="Verdana"/>
          <w:sz w:val="16"/>
        </w:rPr>
        <w:tab/>
      </w:r>
      <w:r w:rsidR="00C404AD">
        <w:rPr>
          <w:rFonts w:ascii="Verdana" w:hAnsi="Verdana"/>
          <w:sz w:val="16"/>
        </w:rPr>
        <w:tab/>
      </w:r>
      <w:r w:rsidR="00C404AD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 (carimbo/ assinatura do Diretor)</w:t>
      </w:r>
    </w:p>
    <w:p w14:paraId="4E0C5EFD" w14:textId="77777777" w:rsidR="007C66E2" w:rsidRDefault="007C66E2" w:rsidP="007C66E2">
      <w:pPr>
        <w:rPr>
          <w:rFonts w:ascii="Verdana" w:hAnsi="Verdana"/>
          <w:sz w:val="16"/>
        </w:rPr>
      </w:pPr>
    </w:p>
    <w:p w14:paraId="4BA4E3AE" w14:textId="77777777" w:rsidR="007C66E2" w:rsidRDefault="007C66E2" w:rsidP="007C66E2">
      <w:pPr>
        <w:rPr>
          <w:rFonts w:ascii="Verdana" w:hAnsi="Verdana"/>
          <w:sz w:val="16"/>
        </w:rPr>
      </w:pPr>
    </w:p>
    <w:p w14:paraId="0FBF66E7" w14:textId="77777777" w:rsidR="007C66E2" w:rsidRDefault="007C66E2" w:rsidP="007C66E2">
      <w:pPr>
        <w:rPr>
          <w:rFonts w:ascii="Verdana" w:hAnsi="Verdana"/>
          <w:sz w:val="16"/>
        </w:rPr>
      </w:pPr>
    </w:p>
    <w:p w14:paraId="3CDB537B" w14:textId="77777777" w:rsidR="007C66E2" w:rsidRDefault="007C66E2" w:rsidP="007C66E2">
      <w:pPr>
        <w:rPr>
          <w:rFonts w:ascii="Verdana" w:hAnsi="Verdana"/>
          <w:sz w:val="16"/>
        </w:rPr>
      </w:pPr>
    </w:p>
    <w:p w14:paraId="5201CB0D" w14:textId="77777777" w:rsidR="009E0345" w:rsidRDefault="009E0345">
      <w:pPr>
        <w:pStyle w:val="Corpodetexto"/>
        <w:rPr>
          <w:sz w:val="20"/>
        </w:rPr>
      </w:pPr>
    </w:p>
    <w:p w14:paraId="29D788F1" w14:textId="77777777" w:rsidR="009E0345" w:rsidRDefault="009E0345">
      <w:pPr>
        <w:pStyle w:val="Corpodetexto"/>
        <w:rPr>
          <w:sz w:val="20"/>
        </w:rPr>
      </w:pPr>
    </w:p>
    <w:p w14:paraId="4CAD4983" w14:textId="77777777" w:rsidR="009E0345" w:rsidRDefault="009E0345">
      <w:pPr>
        <w:pStyle w:val="Corpodetexto"/>
        <w:rPr>
          <w:sz w:val="20"/>
        </w:rPr>
      </w:pPr>
    </w:p>
    <w:sectPr w:rsidR="009E0345">
      <w:type w:val="continuous"/>
      <w:pgSz w:w="11910" w:h="16840"/>
      <w:pgMar w:top="660" w:right="8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45"/>
    <w:rsid w:val="001A0433"/>
    <w:rsid w:val="00261E3D"/>
    <w:rsid w:val="004821FC"/>
    <w:rsid w:val="007C66E2"/>
    <w:rsid w:val="00820CAC"/>
    <w:rsid w:val="009547C2"/>
    <w:rsid w:val="00960F52"/>
    <w:rsid w:val="009C2D71"/>
    <w:rsid w:val="009C74B7"/>
    <w:rsid w:val="009E0345"/>
    <w:rsid w:val="00A05577"/>
    <w:rsid w:val="00C404AD"/>
    <w:rsid w:val="00E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526"/>
  <w15:docId w15:val="{FECD0122-8F5A-432F-82FB-F1D682A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9C74B7"/>
    <w:pPr>
      <w:keepNext/>
      <w:widowControl/>
      <w:autoSpaceDE/>
      <w:autoSpaceDN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9C74B7"/>
    <w:pPr>
      <w:keepNext/>
      <w:widowControl/>
      <w:autoSpaceDE/>
      <w:autoSpaceDN/>
      <w:jc w:val="both"/>
      <w:outlineLvl w:val="1"/>
    </w:pPr>
    <w:rPr>
      <w:rFonts w:ascii="Arial" w:eastAsia="Times New Roman" w:hAnsi="Arial" w:cs="Times New Roman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6"/>
      <w:ind w:left="2888"/>
    </w:pPr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rsid w:val="009C74B7"/>
    <w:rPr>
      <w:rFonts w:ascii="Verdana" w:eastAsia="Times New Roman" w:hAnsi="Verdana" w:cs="Times New Roman"/>
      <w:b/>
      <w:bCs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9C74B7"/>
    <w:rPr>
      <w:rFonts w:ascii="Arial" w:eastAsia="Times New Roman" w:hAnsi="Arial" w:cs="Times New Roman"/>
      <w:b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Nivia De Souza</dc:creator>
  <cp:lastModifiedBy>Leticia Cristina Souza De Almeida</cp:lastModifiedBy>
  <cp:revision>11</cp:revision>
  <dcterms:created xsi:type="dcterms:W3CDTF">2022-07-21T14:06:00Z</dcterms:created>
  <dcterms:modified xsi:type="dcterms:W3CDTF">2023-10-06T12:28:00Z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</Properties>
</file>