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CCD3" w14:textId="77777777" w:rsidR="003E0ABA" w:rsidRPr="003E0ABA" w:rsidRDefault="003E0ABA" w:rsidP="003E0ABA">
      <w:pPr>
        <w:pStyle w:val="PargrafodaLista"/>
        <w:rPr>
          <w:rFonts w:ascii="Arial" w:hAnsi="Arial" w:cs="Arial"/>
        </w:rPr>
      </w:pPr>
    </w:p>
    <w:p w14:paraId="349C5A67" w14:textId="0B4B6DEA" w:rsidR="003E0ABA" w:rsidRPr="00AD042E" w:rsidRDefault="003E0ABA" w:rsidP="003E0ABA">
      <w:pPr>
        <w:jc w:val="center"/>
        <w:rPr>
          <w:rFonts w:ascii="Arial" w:hAnsi="Arial" w:cs="Arial"/>
          <w:b/>
          <w:bCs/>
        </w:rPr>
      </w:pPr>
      <w:r w:rsidRPr="46E75268">
        <w:rPr>
          <w:rFonts w:ascii="Arial" w:hAnsi="Arial" w:cs="Arial"/>
          <w:b/>
          <w:bCs/>
        </w:rPr>
        <w:t xml:space="preserve">CRONOGRAMA DE </w:t>
      </w:r>
      <w:r w:rsidR="7B555EE4" w:rsidRPr="46E75268">
        <w:rPr>
          <w:rFonts w:ascii="Arial" w:hAnsi="Arial" w:cs="Arial"/>
          <w:b/>
          <w:bCs/>
        </w:rPr>
        <w:t>17</w:t>
      </w:r>
      <w:r w:rsidRPr="46E75268">
        <w:rPr>
          <w:rFonts w:ascii="Arial" w:hAnsi="Arial" w:cs="Arial"/>
          <w:b/>
          <w:bCs/>
        </w:rPr>
        <w:t xml:space="preserve"> A 2</w:t>
      </w:r>
      <w:r w:rsidR="52BD91FF" w:rsidRPr="46E75268">
        <w:rPr>
          <w:rFonts w:ascii="Arial" w:hAnsi="Arial" w:cs="Arial"/>
          <w:b/>
          <w:bCs/>
        </w:rPr>
        <w:t>1</w:t>
      </w:r>
      <w:r w:rsidRPr="46E75268">
        <w:rPr>
          <w:rFonts w:ascii="Arial" w:hAnsi="Arial" w:cs="Arial"/>
          <w:b/>
          <w:bCs/>
        </w:rPr>
        <w:t>/07/202</w:t>
      </w:r>
      <w:r w:rsidR="2EE8ADB0" w:rsidRPr="46E75268">
        <w:rPr>
          <w:rFonts w:ascii="Arial" w:hAnsi="Arial" w:cs="Arial"/>
          <w:b/>
          <w:bCs/>
        </w:rPr>
        <w:t>3</w:t>
      </w:r>
    </w:p>
    <w:p w14:paraId="4A3B2758" w14:textId="03D9F6DB" w:rsidR="2B20FB6A" w:rsidRDefault="2B20FB6A" w:rsidP="2B20FB6A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335"/>
        <w:gridCol w:w="1485"/>
        <w:gridCol w:w="3135"/>
        <w:gridCol w:w="2730"/>
      </w:tblGrid>
      <w:tr w:rsidR="46E75268" w14:paraId="1E73DD3B" w14:textId="77777777" w:rsidTr="19317E8B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14:paraId="2C16ADBD" w14:textId="6281615A" w:rsidR="46E75268" w:rsidRDefault="46E75268" w:rsidP="46E752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6E75268">
              <w:rPr>
                <w:rFonts w:ascii="Arial" w:eastAsia="Arial" w:hAnsi="Arial" w:cs="Arial"/>
                <w:b/>
                <w:bCs/>
                <w:color w:val="000000" w:themeColor="text1"/>
              </w:rPr>
              <w:t>NÍVEL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6B0BDA6D" w14:textId="604DCE40" w:rsidR="46E75268" w:rsidRDefault="46E75268" w:rsidP="46E752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6E75268">
              <w:rPr>
                <w:rFonts w:ascii="Arial" w:eastAsia="Arial" w:hAnsi="Arial" w:cs="Arial"/>
                <w:b/>
                <w:bCs/>
                <w:color w:val="000000" w:themeColor="text1"/>
              </w:rPr>
              <w:t>DIAS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060BC322" w14:textId="2C6E8CD3" w:rsidR="46E75268" w:rsidRDefault="46E75268" w:rsidP="46E752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6E75268">
              <w:rPr>
                <w:rFonts w:ascii="Arial" w:eastAsia="Arial" w:hAnsi="Arial" w:cs="Arial"/>
                <w:b/>
                <w:bCs/>
                <w:color w:val="000000" w:themeColor="text1"/>
              </w:rPr>
              <w:t>HORÁRIOS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0A6EFEF6" w14:textId="246FB514" w:rsidR="46E75268" w:rsidRDefault="46E75268" w:rsidP="46E752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6E75268">
              <w:rPr>
                <w:rFonts w:ascii="Arial" w:eastAsia="Arial" w:hAnsi="Arial" w:cs="Arial"/>
                <w:b/>
                <w:bCs/>
                <w:color w:val="000000" w:themeColor="text1"/>
              </w:rPr>
              <w:t>AÇÃO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542AE8C1" w14:textId="7D1C1747" w:rsidR="46E75268" w:rsidRDefault="46E75268" w:rsidP="46E752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6E75268">
              <w:rPr>
                <w:rFonts w:ascii="Arial" w:eastAsia="Arial" w:hAnsi="Arial" w:cs="Arial"/>
                <w:b/>
                <w:bCs/>
                <w:color w:val="000000" w:themeColor="text1"/>
              </w:rPr>
              <w:t>PÚBLICO</w:t>
            </w:r>
          </w:p>
        </w:tc>
      </w:tr>
      <w:tr w:rsidR="46E75268" w14:paraId="4B73EEBE" w14:textId="77777777" w:rsidTr="19317E8B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14:paraId="13AFD024" w14:textId="6DB070CC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1AE5FEB" w14:textId="287AAA7A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UNIDADE ESCOLAR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5BF21B8" w14:textId="4A2DC9E2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3A51AD" w14:textId="2B55CE4A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17/07/2023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58DAF93C" w14:textId="4E9271A5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CCD159D" w14:textId="308C525E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Das 8h ÀS 10h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5DFCA4F0" w14:textId="7EF8A6AC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E3CE2E" w14:textId="3739F0E2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CONFERÊNCIA DE SALDO PELO DIRETOR DE ESCOLA / DIRETOR ESCOLAR</w:t>
            </w:r>
          </w:p>
          <w:p w14:paraId="25512AF3" w14:textId="50D848FC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31BE88D1" w14:textId="277723FB" w:rsidR="46E75268" w:rsidRDefault="46E75268" w:rsidP="19317E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6E75268" w14:paraId="28400BFB" w14:textId="77777777" w:rsidTr="19317E8B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14:paraId="021DE81C" w14:textId="4FF56EDB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5B26DE" w14:textId="7185F703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UNIDADE ESCOLAR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E210058" w14:textId="596CD3A8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11B1E3" w14:textId="7111A45C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18/07/2023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37063246" w14:textId="59819474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D38F37" w14:textId="73722ABA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Das 10h ÀS 23h59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45B867F4" w14:textId="1E2C96C0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FFA1B91" w14:textId="548D694E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MANIFESTAÇÃO INTERESSE EM NÍVEL UNIDADE ESCOLAR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6414FA6F" w14:textId="18314B70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2E2480" w14:textId="32DFEC84" w:rsidR="46E75268" w:rsidRDefault="46E75268" w:rsidP="19317E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DOCENTES </w:t>
            </w:r>
            <w:proofErr w:type="gramStart"/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TITULARES;</w:t>
            </w:r>
            <w:r w:rsidR="422B06B8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proofErr w:type="gramEnd"/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CATEGORIA F</w:t>
            </w:r>
            <w:r w:rsidR="00BD0B11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CONTRATADOS</w:t>
            </w:r>
            <w:r w:rsidR="20900D64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COM CONTROLE DE FREQUÊNCIA NA U.E.</w:t>
            </w:r>
          </w:p>
        </w:tc>
      </w:tr>
      <w:tr w:rsidR="46E75268" w14:paraId="144B32EF" w14:textId="77777777" w:rsidTr="19317E8B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14:paraId="2D352AA9" w14:textId="1FB92FA3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AA3CFA" w14:textId="33A4E005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UNIDADE ESCOLAR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4BAE3F1B" w14:textId="26042E31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B95EAC" w14:textId="3BF904CE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19/07/2023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64031DCF" w14:textId="5082852B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ABDF7B" w14:textId="1F4FC3F7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Das 8h ÀS 18h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6D55DC4F" w14:textId="0F67ACCB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13DD90" w14:textId="295CA366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ATRIBUIÇÃO DAS AULAS EM NÍVEL DE UNIDADE ESCOLAR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0B62FC6E" w14:textId="7FC6E194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8BA885" w14:textId="4BFF4562" w:rsidR="46E75268" w:rsidRDefault="46E75268" w:rsidP="19317E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DOCENTES </w:t>
            </w:r>
            <w:proofErr w:type="gramStart"/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TITULARES</w:t>
            </w:r>
            <w:r w:rsidR="4A56E0FA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CATEGORIA F</w:t>
            </w:r>
            <w:r w:rsidR="72BD39B2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CONTRATADOS</w:t>
            </w:r>
            <w:r w:rsidR="7709F5C8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COM CONTROLE DE FREQUÊNCIA NA U.E.</w:t>
            </w:r>
          </w:p>
          <w:p w14:paraId="062DD490" w14:textId="76F2D99E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6E75268" w14:paraId="6C4090A0" w14:textId="77777777" w:rsidTr="19317E8B">
        <w:trPr>
          <w:trHeight w:val="300"/>
        </w:trPr>
        <w:tc>
          <w:tcPr>
            <w:tcW w:w="1740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7E8E4F5A" w14:textId="61AC107E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2D483D73" w14:textId="52E4939C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7B205528" w14:textId="0C1002C6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36CF8834" w14:textId="3E1A6C8A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0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6AD9EBBE" w14:textId="26BA2B2D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6E75268" w14:paraId="0B9C69E8" w14:textId="77777777" w:rsidTr="19317E8B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14:paraId="51E07380" w14:textId="70399A90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63F42A" w14:textId="363F4B49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NÍVEL DIRETORIA DE ENSINO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BF6DB07" w14:textId="706DC883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980365" w14:textId="7675DF67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20/07/2023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50AFF6A6" w14:textId="549BC6EA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CB51D41" w14:textId="521A8B87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Das 8h ÀS 10h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2AF4377F" w14:textId="27C76458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42F580" w14:textId="6973DB0A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CONFERÊNCIA DE SALDO</w:t>
            </w: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67680787" w14:textId="367CC098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6E75268" w14:paraId="4A926D5B" w14:textId="77777777" w:rsidTr="19317E8B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14:paraId="0BD5AFD3" w14:textId="318FB683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BD50683" w14:textId="6064F61A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NÍVEL DIRETORIA DE ENSINO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0F971E97" w14:textId="5A303529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EB26BC" w14:textId="23A9C9C7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20/07/2023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338B7118" w14:textId="1C8955C0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13AA9C" w14:textId="1034EE10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Das 10h ÀS 23h59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50A1CBD4" w14:textId="7B4D762B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1FE035" w14:textId="5E8A3476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MANIFESTAÇÃO INTERESSE EM NÍVEL DE DIRETORIA DE ENSINO</w:t>
            </w:r>
          </w:p>
          <w:p w14:paraId="24B6C9C1" w14:textId="65C99543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6D2BE589" w14:textId="09007AA9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8C8028" w14:textId="54DD7B67" w:rsidR="46E75268" w:rsidRDefault="46E75268" w:rsidP="19317E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DOCENTES TITULARES</w:t>
            </w:r>
            <w:r w:rsidR="6DD5206E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CATEGORIA F</w:t>
            </w:r>
            <w:r w:rsidR="387FBCEF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CONTRATADOS</w:t>
            </w:r>
            <w:r w:rsidR="659B88F9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 TODAS AS UNIDADES ESCOLARES</w:t>
            </w:r>
          </w:p>
        </w:tc>
      </w:tr>
      <w:tr w:rsidR="46E75268" w14:paraId="2338F3C5" w14:textId="77777777" w:rsidTr="19317E8B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14:paraId="749C9FC0" w14:textId="50C7A27B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012957" w14:textId="38825152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NÍVEL DIRETORIA DE ENSINO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</w:tcPr>
          <w:p w14:paraId="32E86190" w14:textId="2B51B351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5FFB701" w14:textId="121C0B08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21/07/2023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</w:tcPr>
          <w:p w14:paraId="3B0F5C77" w14:textId="729ECCE4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C36785D" w14:textId="3D5E8815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Das 8h ÀS 18h</w:t>
            </w:r>
          </w:p>
        </w:tc>
        <w:tc>
          <w:tcPr>
            <w:tcW w:w="3135" w:type="dxa"/>
            <w:tcMar>
              <w:left w:w="105" w:type="dxa"/>
              <w:right w:w="105" w:type="dxa"/>
            </w:tcMar>
          </w:tcPr>
          <w:p w14:paraId="016BA051" w14:textId="65DA2996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DFE64A" w14:textId="5B04AC05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6E752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ATRIBUIÇÃO DAS AULAS EM NÍVEL DE DIRETORIA DE ENSINO</w:t>
            </w:r>
          </w:p>
          <w:p w14:paraId="1F0501CB" w14:textId="7986D5D6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0" w:type="dxa"/>
            <w:tcMar>
              <w:left w:w="105" w:type="dxa"/>
              <w:right w:w="105" w:type="dxa"/>
            </w:tcMar>
          </w:tcPr>
          <w:p w14:paraId="2719CC17" w14:textId="419CED7F" w:rsidR="46E75268" w:rsidRDefault="46E75268" w:rsidP="46E7526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02E34E" w14:textId="3C32B2B5" w:rsidR="46E75268" w:rsidRDefault="46E75268" w:rsidP="19317E8B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DOCENTES TITULARES</w:t>
            </w:r>
            <w:r w:rsidR="00CB7F14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CATEGORIA F</w:t>
            </w:r>
            <w:r w:rsidR="039B91C9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CONTRATADOS</w:t>
            </w:r>
            <w:r w:rsidR="270B94BA" w:rsidRPr="19317E8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 TODAS AS UNIDADES ESCOLARES</w:t>
            </w:r>
          </w:p>
        </w:tc>
      </w:tr>
    </w:tbl>
    <w:p w14:paraId="5CBAD530" w14:textId="3759CFE8" w:rsidR="003E0ABA" w:rsidRDefault="003E0ABA" w:rsidP="46E75268"/>
    <w:p w14:paraId="310F7846" w14:textId="01C4361A" w:rsidR="003E0ABA" w:rsidRDefault="2B20FB6A" w:rsidP="00E450D6">
      <w:pPr>
        <w:rPr>
          <w:rFonts w:ascii="Arial" w:hAnsi="Arial" w:cs="Arial"/>
          <w:b/>
          <w:bCs/>
        </w:rPr>
      </w:pPr>
      <w:r w:rsidRPr="2AEF5C68">
        <w:rPr>
          <w:rFonts w:ascii="Arial" w:hAnsi="Arial" w:cs="Arial"/>
          <w:b/>
          <w:bCs/>
        </w:rPr>
        <w:t>2</w:t>
      </w:r>
      <w:r w:rsidR="419366FD" w:rsidRPr="2AEF5C68">
        <w:rPr>
          <w:rFonts w:ascii="Arial" w:hAnsi="Arial" w:cs="Arial"/>
          <w:b/>
          <w:bCs/>
        </w:rPr>
        <w:t>4</w:t>
      </w:r>
      <w:r w:rsidRPr="2AEF5C68">
        <w:rPr>
          <w:rFonts w:ascii="Arial" w:hAnsi="Arial" w:cs="Arial"/>
          <w:b/>
          <w:bCs/>
        </w:rPr>
        <w:t>/07/202</w:t>
      </w:r>
      <w:r w:rsidR="3D57C4C2" w:rsidRPr="2AEF5C68">
        <w:rPr>
          <w:rFonts w:ascii="Arial" w:hAnsi="Arial" w:cs="Arial"/>
          <w:b/>
          <w:bCs/>
        </w:rPr>
        <w:t>3</w:t>
      </w:r>
      <w:r w:rsidRPr="2AEF5C68">
        <w:rPr>
          <w:rFonts w:ascii="Arial" w:hAnsi="Arial" w:cs="Arial"/>
          <w:b/>
          <w:bCs/>
        </w:rPr>
        <w:t xml:space="preserve"> RETORNO DO CRONOGRAMA DIÁRIO DE ATRIBUIÇÃO DE </w:t>
      </w:r>
      <w:proofErr w:type="gramStart"/>
      <w:r w:rsidRPr="2AEF5C68">
        <w:rPr>
          <w:rFonts w:ascii="Arial" w:hAnsi="Arial" w:cs="Arial"/>
          <w:b/>
          <w:bCs/>
        </w:rPr>
        <w:t>AULAS</w:t>
      </w:r>
      <w:r w:rsidR="3A1AE0D7" w:rsidRPr="2AEF5C68">
        <w:rPr>
          <w:rFonts w:ascii="Arial" w:hAnsi="Arial" w:cs="Arial"/>
          <w:b/>
          <w:bCs/>
        </w:rPr>
        <w:t xml:space="preserve">  NA</w:t>
      </w:r>
      <w:proofErr w:type="gramEnd"/>
      <w:r w:rsidR="3A1AE0D7" w:rsidRPr="2AEF5C68">
        <w:rPr>
          <w:rFonts w:ascii="Arial" w:hAnsi="Arial" w:cs="Arial"/>
          <w:b/>
          <w:bCs/>
        </w:rPr>
        <w:t xml:space="preserve"> SED.</w:t>
      </w:r>
    </w:p>
    <w:p w14:paraId="3D610394" w14:textId="5B2B5D94" w:rsidR="02A6E148" w:rsidRDefault="02A6E148" w:rsidP="02A6E148">
      <w:pPr>
        <w:rPr>
          <w:rFonts w:ascii="Arial" w:hAnsi="Arial" w:cs="Arial"/>
          <w:b/>
          <w:bCs/>
        </w:rPr>
      </w:pPr>
    </w:p>
    <w:p w14:paraId="3209959B" w14:textId="19743F57" w:rsidR="02A6E148" w:rsidRDefault="02A6E148" w:rsidP="02A6E148">
      <w:pPr>
        <w:rPr>
          <w:rFonts w:ascii="Arial" w:hAnsi="Arial" w:cs="Arial"/>
          <w:b/>
          <w:bCs/>
        </w:rPr>
      </w:pPr>
    </w:p>
    <w:p w14:paraId="1B2B9648" w14:textId="4AF4EC06" w:rsidR="00E450D6" w:rsidRPr="00E450D6" w:rsidRDefault="00E450D6" w:rsidP="46E75268">
      <w:pPr>
        <w:jc w:val="right"/>
        <w:rPr>
          <w:rFonts w:ascii="Arial" w:hAnsi="Arial" w:cs="Arial"/>
          <w:b/>
          <w:bCs/>
        </w:rPr>
      </w:pPr>
      <w:r w:rsidRPr="46E75268">
        <w:rPr>
          <w:rFonts w:ascii="Arial" w:hAnsi="Arial" w:cs="Arial"/>
          <w:b/>
          <w:bCs/>
        </w:rPr>
        <w:t>Atenciosamente,</w:t>
      </w:r>
    </w:p>
    <w:p w14:paraId="0782BDB1" w14:textId="170E1D2F" w:rsidR="00E450D6" w:rsidRDefault="00E452C8" w:rsidP="00E452C8">
      <w:pPr>
        <w:jc w:val="right"/>
        <w:rPr>
          <w:rFonts w:ascii="Arial" w:hAnsi="Arial" w:cs="Arial"/>
          <w:b/>
          <w:bCs/>
        </w:rPr>
      </w:pPr>
      <w:r w:rsidRPr="46E75268">
        <w:rPr>
          <w:rFonts w:ascii="Arial" w:hAnsi="Arial" w:cs="Arial"/>
          <w:b/>
          <w:bCs/>
        </w:rPr>
        <w:t>C</w:t>
      </w:r>
      <w:r w:rsidR="00E450D6" w:rsidRPr="46E75268">
        <w:rPr>
          <w:rFonts w:ascii="Arial" w:hAnsi="Arial" w:cs="Arial"/>
          <w:b/>
          <w:bCs/>
        </w:rPr>
        <w:t>omissão Atribuição de Aulas DE/SBC</w:t>
      </w:r>
    </w:p>
    <w:p w14:paraId="00DE4563" w14:textId="209B40BD" w:rsidR="46E75268" w:rsidRDefault="46E75268" w:rsidP="46E75268">
      <w:pPr>
        <w:jc w:val="right"/>
        <w:rPr>
          <w:rFonts w:ascii="Arial" w:hAnsi="Arial" w:cs="Arial"/>
          <w:b/>
          <w:bCs/>
        </w:rPr>
      </w:pPr>
    </w:p>
    <w:p w14:paraId="3B67EB9B" w14:textId="667367F5" w:rsidR="46E75268" w:rsidRDefault="46E75268" w:rsidP="46E75268">
      <w:pPr>
        <w:jc w:val="right"/>
        <w:rPr>
          <w:rFonts w:ascii="Arial" w:hAnsi="Arial" w:cs="Arial"/>
          <w:b/>
          <w:bCs/>
        </w:rPr>
      </w:pPr>
    </w:p>
    <w:p w14:paraId="3A6DC19E" w14:textId="761FF88B" w:rsidR="46E75268" w:rsidRDefault="3BA6472C" w:rsidP="46E75268">
      <w:pPr>
        <w:jc w:val="right"/>
        <w:rPr>
          <w:rFonts w:ascii="Arial" w:hAnsi="Arial" w:cs="Arial"/>
          <w:b/>
          <w:bCs/>
        </w:rPr>
      </w:pPr>
      <w:r w:rsidRPr="46E75268">
        <w:rPr>
          <w:rFonts w:ascii="Arial" w:hAnsi="Arial" w:cs="Arial"/>
          <w:b/>
          <w:bCs/>
        </w:rPr>
        <w:t>São Bernardo do Campo, 07 de julho de 2023.</w:t>
      </w:r>
    </w:p>
    <w:sectPr w:rsidR="46E75268" w:rsidSect="00AD042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5C8F" w14:textId="77777777" w:rsidR="0040124E" w:rsidRDefault="0040124E">
      <w:pPr>
        <w:spacing w:after="0" w:line="240" w:lineRule="auto"/>
      </w:pPr>
      <w:r>
        <w:separator/>
      </w:r>
    </w:p>
  </w:endnote>
  <w:endnote w:type="continuationSeparator" w:id="0">
    <w:p w14:paraId="1E779D7C" w14:textId="77777777" w:rsidR="0040124E" w:rsidRDefault="0040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E75268" w14:paraId="4A8EFFAA" w14:textId="77777777" w:rsidTr="46E75268">
      <w:trPr>
        <w:trHeight w:val="300"/>
      </w:trPr>
      <w:tc>
        <w:tcPr>
          <w:tcW w:w="3485" w:type="dxa"/>
        </w:tcPr>
        <w:p w14:paraId="784CF07F" w14:textId="5AA8CFD1" w:rsidR="46E75268" w:rsidRDefault="46E75268" w:rsidP="46E75268">
          <w:pPr>
            <w:pStyle w:val="Cabealho"/>
            <w:ind w:left="-115"/>
          </w:pPr>
        </w:p>
      </w:tc>
      <w:tc>
        <w:tcPr>
          <w:tcW w:w="3485" w:type="dxa"/>
        </w:tcPr>
        <w:p w14:paraId="21DAB3B0" w14:textId="253F5AE7" w:rsidR="46E75268" w:rsidRDefault="46E75268" w:rsidP="46E75268">
          <w:pPr>
            <w:pStyle w:val="Cabealho"/>
            <w:jc w:val="center"/>
          </w:pPr>
        </w:p>
      </w:tc>
      <w:tc>
        <w:tcPr>
          <w:tcW w:w="3485" w:type="dxa"/>
        </w:tcPr>
        <w:p w14:paraId="47C029DC" w14:textId="7C9CD768" w:rsidR="46E75268" w:rsidRDefault="46E75268" w:rsidP="46E75268">
          <w:pPr>
            <w:pStyle w:val="Cabealho"/>
            <w:ind w:right="-115"/>
            <w:jc w:val="right"/>
          </w:pPr>
        </w:p>
      </w:tc>
    </w:tr>
  </w:tbl>
  <w:p w14:paraId="58E55BB6" w14:textId="47B5F6C0" w:rsidR="46E75268" w:rsidRDefault="46E75268" w:rsidP="46E752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010B" w14:textId="77777777" w:rsidR="0040124E" w:rsidRDefault="0040124E">
      <w:pPr>
        <w:spacing w:after="0" w:line="240" w:lineRule="auto"/>
      </w:pPr>
      <w:r>
        <w:separator/>
      </w:r>
    </w:p>
  </w:footnote>
  <w:footnote w:type="continuationSeparator" w:id="0">
    <w:p w14:paraId="597CDD12" w14:textId="77777777" w:rsidR="0040124E" w:rsidRDefault="0040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E75268" w14:paraId="6B034650" w14:textId="77777777" w:rsidTr="46E75268">
      <w:trPr>
        <w:trHeight w:val="300"/>
      </w:trPr>
      <w:tc>
        <w:tcPr>
          <w:tcW w:w="3485" w:type="dxa"/>
        </w:tcPr>
        <w:p w14:paraId="2BA5D9E5" w14:textId="7B701777" w:rsidR="46E75268" w:rsidRDefault="46E75268" w:rsidP="46E75268">
          <w:pPr>
            <w:pStyle w:val="Cabealho"/>
            <w:ind w:left="-115"/>
          </w:pPr>
        </w:p>
      </w:tc>
      <w:tc>
        <w:tcPr>
          <w:tcW w:w="3485" w:type="dxa"/>
        </w:tcPr>
        <w:p w14:paraId="374960D1" w14:textId="731257C0" w:rsidR="46E75268" w:rsidRDefault="46E75268" w:rsidP="46E75268">
          <w:pPr>
            <w:pStyle w:val="Cabealho"/>
            <w:jc w:val="center"/>
          </w:pPr>
        </w:p>
      </w:tc>
      <w:tc>
        <w:tcPr>
          <w:tcW w:w="3485" w:type="dxa"/>
        </w:tcPr>
        <w:p w14:paraId="6BADB8AD" w14:textId="475CF3C5" w:rsidR="46E75268" w:rsidRDefault="46E75268" w:rsidP="46E75268">
          <w:pPr>
            <w:pStyle w:val="Cabealho"/>
            <w:ind w:right="-115"/>
            <w:jc w:val="right"/>
          </w:pPr>
        </w:p>
      </w:tc>
    </w:tr>
  </w:tbl>
  <w:p w14:paraId="49E68B18" w14:textId="12C531BD" w:rsidR="46E75268" w:rsidRDefault="46E75268" w:rsidP="46E752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A5687"/>
    <w:multiLevelType w:val="hybridMultilevel"/>
    <w:tmpl w:val="C1A67832"/>
    <w:lvl w:ilvl="0" w:tplc="A02C2E4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16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7B"/>
    <w:rsid w:val="00057421"/>
    <w:rsid w:val="000642CD"/>
    <w:rsid w:val="000781D4"/>
    <w:rsid w:val="00273E12"/>
    <w:rsid w:val="002F0B1B"/>
    <w:rsid w:val="00370F67"/>
    <w:rsid w:val="003B10F6"/>
    <w:rsid w:val="003E0ABA"/>
    <w:rsid w:val="003E4863"/>
    <w:rsid w:val="0040124E"/>
    <w:rsid w:val="0041738F"/>
    <w:rsid w:val="004C5DED"/>
    <w:rsid w:val="00684C17"/>
    <w:rsid w:val="00692FF4"/>
    <w:rsid w:val="006E2C42"/>
    <w:rsid w:val="00707116"/>
    <w:rsid w:val="007F1851"/>
    <w:rsid w:val="00872D2E"/>
    <w:rsid w:val="009C2677"/>
    <w:rsid w:val="00AD042E"/>
    <w:rsid w:val="00B04930"/>
    <w:rsid w:val="00B16D35"/>
    <w:rsid w:val="00BB0E90"/>
    <w:rsid w:val="00BD0B11"/>
    <w:rsid w:val="00C5477B"/>
    <w:rsid w:val="00C81358"/>
    <w:rsid w:val="00CB7F14"/>
    <w:rsid w:val="00DA7838"/>
    <w:rsid w:val="00DE0D80"/>
    <w:rsid w:val="00E450D6"/>
    <w:rsid w:val="00E452C8"/>
    <w:rsid w:val="00ED0D4E"/>
    <w:rsid w:val="00F341F2"/>
    <w:rsid w:val="02A6E148"/>
    <w:rsid w:val="039B91C9"/>
    <w:rsid w:val="081AB990"/>
    <w:rsid w:val="0A6684E5"/>
    <w:rsid w:val="14DFB9B7"/>
    <w:rsid w:val="19317E8B"/>
    <w:rsid w:val="1AC70FA1"/>
    <w:rsid w:val="1DDEE913"/>
    <w:rsid w:val="20900D64"/>
    <w:rsid w:val="270B94BA"/>
    <w:rsid w:val="29216369"/>
    <w:rsid w:val="2AEF5C68"/>
    <w:rsid w:val="2B20FB6A"/>
    <w:rsid w:val="2EE8ADB0"/>
    <w:rsid w:val="31546275"/>
    <w:rsid w:val="3627D398"/>
    <w:rsid w:val="387FBCEF"/>
    <w:rsid w:val="3A1AE0D7"/>
    <w:rsid w:val="3BA6472C"/>
    <w:rsid w:val="3C99C797"/>
    <w:rsid w:val="3D57C4C2"/>
    <w:rsid w:val="419366FD"/>
    <w:rsid w:val="422B06B8"/>
    <w:rsid w:val="46E75268"/>
    <w:rsid w:val="4A56E0FA"/>
    <w:rsid w:val="52BD91FF"/>
    <w:rsid w:val="5BF10AB6"/>
    <w:rsid w:val="64E7D360"/>
    <w:rsid w:val="659B88F9"/>
    <w:rsid w:val="6683A3C1"/>
    <w:rsid w:val="67339EB5"/>
    <w:rsid w:val="6BC5FA54"/>
    <w:rsid w:val="6DD5206E"/>
    <w:rsid w:val="72BD39B2"/>
    <w:rsid w:val="73EF5188"/>
    <w:rsid w:val="7709F5C8"/>
    <w:rsid w:val="7B555EE4"/>
    <w:rsid w:val="7E6BB172"/>
    <w:rsid w:val="7EACC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3062"/>
  <w15:chartTrackingRefBased/>
  <w15:docId w15:val="{681A3DC7-1BA9-4DB1-BEB3-5BF79711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863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807E4CF253442AE535E210F9813E6" ma:contentTypeVersion="7" ma:contentTypeDescription="Crie um novo documento." ma:contentTypeScope="" ma:versionID="ab942549d357908828ecdcb8933e1359">
  <xsd:schema xmlns:xsd="http://www.w3.org/2001/XMLSchema" xmlns:xs="http://www.w3.org/2001/XMLSchema" xmlns:p="http://schemas.microsoft.com/office/2006/metadata/properties" xmlns:ns3="bf1bee41-feea-48bb-8e5e-5d67af9ee827" xmlns:ns4="7e02a0a4-1906-46c6-a785-1a72a8061355" targetNamespace="http://schemas.microsoft.com/office/2006/metadata/properties" ma:root="true" ma:fieldsID="8163d9693a3c544c8acdfe9f2cd97739" ns3:_="" ns4:_="">
    <xsd:import namespace="bf1bee41-feea-48bb-8e5e-5d67af9ee827"/>
    <xsd:import namespace="7e02a0a4-1906-46c6-a785-1a72a80613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ee41-feea-48bb-8e5e-5d67af9ee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2a0a4-1906-46c6-a785-1a72a8061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38E0E-CBCF-4DCF-8168-A32300B3E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2D2AA4-FE62-49F7-A6AF-73A9A976C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E9DA6-83F1-41F9-A7BD-130AF1B7D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bee41-feea-48bb-8e5e-5d67af9ee827"/>
    <ds:schemaRef ds:uri="7e02a0a4-1906-46c6-a785-1a72a8061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Company>FDE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Lopes Garcia Nobre</dc:creator>
  <cp:keywords/>
  <dc:description/>
  <cp:lastModifiedBy>Rosana Lopes Garcia Nobre</cp:lastModifiedBy>
  <cp:revision>8</cp:revision>
  <dcterms:created xsi:type="dcterms:W3CDTF">2022-07-15T19:12:00Z</dcterms:created>
  <dcterms:modified xsi:type="dcterms:W3CDTF">2023-07-12T19:26:00Z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0x010100675807E4CF253442AE535E210F9813E6</vt:lpwstr>
  </property>
</Properties>
</file>