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B6F1" w14:textId="77777777" w:rsidR="00CF5B82" w:rsidRDefault="00CF5B82">
      <w:pPr>
        <w:pStyle w:val="Corpodetexto"/>
        <w:spacing w:before="4"/>
        <w:rPr>
          <w:rFonts w:ascii="Times New Roman"/>
          <w:sz w:val="7"/>
        </w:rPr>
      </w:pPr>
    </w:p>
    <w:p w14:paraId="589A195C" w14:textId="5CDE466E" w:rsidR="00CF5B82" w:rsidRDefault="004204DC">
      <w:pPr>
        <w:pStyle w:val="Corpodetexto"/>
        <w:spacing w:line="20" w:lineRule="exact"/>
        <w:ind w:left="-6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1A8E2C4" wp14:editId="39005589">
                <wp:extent cx="5603240" cy="6350"/>
                <wp:effectExtent l="7620" t="3175" r="8890" b="9525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6350"/>
                          <a:chOff x="0" y="0"/>
                          <a:chExt cx="8824" cy="10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3B324" id="Group 12" o:spid="_x0000_s1026" style="width:441.2pt;height:.5pt;mso-position-horizontal-relative:char;mso-position-vertical-relative:line" coordsize="88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">
                <v:line id="Line 13" o:spid="_x0000_s1027" style="position:absolute;visibility:visible;mso-wrap-style:square" from="0,5" to="88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2ACBC826" w14:textId="77777777" w:rsidR="00CF5B82" w:rsidRDefault="00CF5B82">
      <w:pPr>
        <w:pStyle w:val="Corpodetexto"/>
        <w:rPr>
          <w:rFonts w:ascii="Times New Roman"/>
          <w:sz w:val="20"/>
        </w:rPr>
      </w:pPr>
    </w:p>
    <w:p w14:paraId="76DB0C9F" w14:textId="77777777" w:rsidR="00CF5B82" w:rsidRDefault="00CF5B82">
      <w:pPr>
        <w:pStyle w:val="Corpodetexto"/>
        <w:spacing w:before="8"/>
        <w:rPr>
          <w:rFonts w:ascii="Times New Roman"/>
          <w:sz w:val="28"/>
        </w:rPr>
      </w:pPr>
    </w:p>
    <w:p w14:paraId="61B5529F" w14:textId="77777777" w:rsidR="006239E0" w:rsidRDefault="00CC12B1">
      <w:pPr>
        <w:pStyle w:val="Ttulo"/>
        <w:rPr>
          <w:rFonts w:ascii="Arial" w:hAnsi="Arial" w:cs="Arial"/>
          <w:spacing w:val="-1"/>
          <w:sz w:val="40"/>
          <w:szCs w:val="40"/>
        </w:rPr>
      </w:pPr>
      <w:r w:rsidRPr="00780E52">
        <w:rPr>
          <w:rFonts w:ascii="Arial" w:hAnsi="Arial" w:cs="Arial"/>
          <w:sz w:val="40"/>
          <w:szCs w:val="40"/>
        </w:rPr>
        <w:t>EDITAL</w:t>
      </w:r>
      <w:r w:rsidRPr="00780E52">
        <w:rPr>
          <w:rFonts w:ascii="Arial" w:hAnsi="Arial" w:cs="Arial"/>
          <w:spacing w:val="-2"/>
          <w:sz w:val="40"/>
          <w:szCs w:val="40"/>
        </w:rPr>
        <w:t xml:space="preserve"> </w:t>
      </w:r>
      <w:r w:rsidRPr="00780E52">
        <w:rPr>
          <w:rFonts w:ascii="Arial" w:hAnsi="Arial" w:cs="Arial"/>
          <w:sz w:val="40"/>
          <w:szCs w:val="40"/>
        </w:rPr>
        <w:t>N</w:t>
      </w:r>
      <w:r w:rsidR="00A96C83" w:rsidRPr="00780E52">
        <w:rPr>
          <w:rFonts w:ascii="Arial" w:hAnsi="Arial" w:cs="Arial"/>
          <w:sz w:val="40"/>
          <w:szCs w:val="40"/>
        </w:rPr>
        <w:t>.</w:t>
      </w:r>
      <w:r w:rsidRPr="00780E52">
        <w:rPr>
          <w:rFonts w:ascii="Arial" w:hAnsi="Arial" w:cs="Arial"/>
          <w:sz w:val="40"/>
          <w:szCs w:val="40"/>
        </w:rPr>
        <w:t>º</w:t>
      </w:r>
      <w:r w:rsidRPr="00780E52">
        <w:rPr>
          <w:rFonts w:ascii="Arial" w:hAnsi="Arial" w:cs="Arial"/>
          <w:spacing w:val="-2"/>
          <w:sz w:val="40"/>
          <w:szCs w:val="40"/>
        </w:rPr>
        <w:t xml:space="preserve"> </w:t>
      </w:r>
      <w:r w:rsidRPr="00780E52">
        <w:rPr>
          <w:rFonts w:ascii="Arial" w:hAnsi="Arial" w:cs="Arial"/>
          <w:sz w:val="40"/>
          <w:szCs w:val="40"/>
        </w:rPr>
        <w:t>0</w:t>
      </w:r>
      <w:r w:rsidR="00A96C83" w:rsidRPr="00780E52">
        <w:rPr>
          <w:rFonts w:ascii="Arial" w:hAnsi="Arial" w:cs="Arial"/>
          <w:sz w:val="40"/>
          <w:szCs w:val="40"/>
        </w:rPr>
        <w:t>2</w:t>
      </w:r>
      <w:r w:rsidRPr="00780E52">
        <w:rPr>
          <w:rFonts w:ascii="Arial" w:hAnsi="Arial" w:cs="Arial"/>
          <w:sz w:val="40"/>
          <w:szCs w:val="40"/>
        </w:rPr>
        <w:t>/2023</w:t>
      </w:r>
      <w:r w:rsidRPr="00780E52">
        <w:rPr>
          <w:rFonts w:ascii="Arial" w:hAnsi="Arial" w:cs="Arial"/>
          <w:spacing w:val="-2"/>
          <w:sz w:val="40"/>
          <w:szCs w:val="40"/>
        </w:rPr>
        <w:t xml:space="preserve"> </w:t>
      </w:r>
      <w:r w:rsidRPr="00780E52">
        <w:rPr>
          <w:rFonts w:ascii="Arial" w:hAnsi="Arial" w:cs="Arial"/>
          <w:sz w:val="40"/>
          <w:szCs w:val="40"/>
        </w:rPr>
        <w:t>–</w:t>
      </w:r>
      <w:r w:rsidRPr="00780E52">
        <w:rPr>
          <w:rFonts w:ascii="Arial" w:hAnsi="Arial" w:cs="Arial"/>
          <w:spacing w:val="-1"/>
          <w:sz w:val="40"/>
          <w:szCs w:val="40"/>
        </w:rPr>
        <w:t xml:space="preserve"> </w:t>
      </w:r>
    </w:p>
    <w:p w14:paraId="4C802732" w14:textId="3D4A2D36" w:rsidR="00CF5B82" w:rsidRPr="00780E52" w:rsidRDefault="00A96C83">
      <w:pPr>
        <w:pStyle w:val="Ttulo"/>
        <w:rPr>
          <w:rFonts w:ascii="Arial" w:hAnsi="Arial" w:cs="Arial"/>
          <w:sz w:val="40"/>
          <w:szCs w:val="40"/>
        </w:rPr>
      </w:pPr>
      <w:r w:rsidRPr="00780E52">
        <w:rPr>
          <w:rFonts w:ascii="Arial" w:hAnsi="Arial" w:cs="Arial"/>
          <w:sz w:val="40"/>
          <w:szCs w:val="40"/>
        </w:rPr>
        <w:t xml:space="preserve">PROFESSOR RESPONSÁVEL PELA SALA </w:t>
      </w:r>
      <w:r w:rsidR="004D1EFF" w:rsidRPr="00780E52">
        <w:rPr>
          <w:rFonts w:ascii="Arial" w:hAnsi="Arial" w:cs="Arial"/>
          <w:sz w:val="40"/>
          <w:szCs w:val="40"/>
        </w:rPr>
        <w:t xml:space="preserve">OU AMBIENTE </w:t>
      </w:r>
      <w:r w:rsidRPr="00780E52">
        <w:rPr>
          <w:rFonts w:ascii="Arial" w:hAnsi="Arial" w:cs="Arial"/>
          <w:sz w:val="40"/>
          <w:szCs w:val="40"/>
        </w:rPr>
        <w:t>DE LEITURA</w:t>
      </w:r>
    </w:p>
    <w:p w14:paraId="4003EB57" w14:textId="77777777" w:rsidR="00CF5B82" w:rsidRPr="00780E52" w:rsidRDefault="00CF5B82">
      <w:pPr>
        <w:pStyle w:val="Corpodetexto"/>
        <w:rPr>
          <w:rFonts w:ascii="Arial" w:hAnsi="Arial" w:cs="Arial"/>
          <w:b/>
          <w:sz w:val="40"/>
          <w:szCs w:val="40"/>
        </w:rPr>
      </w:pPr>
    </w:p>
    <w:p w14:paraId="49C3CA53" w14:textId="77777777" w:rsidR="00CF5B82" w:rsidRPr="004204DC" w:rsidRDefault="00CF5B82">
      <w:pPr>
        <w:pStyle w:val="Corpodetexto"/>
        <w:spacing w:before="12"/>
        <w:rPr>
          <w:rFonts w:ascii="Arial" w:hAnsi="Arial" w:cs="Arial"/>
          <w:b/>
          <w:sz w:val="39"/>
        </w:rPr>
      </w:pPr>
    </w:p>
    <w:p w14:paraId="4B8F50A4" w14:textId="5C5CD279" w:rsidR="00CF5B82" w:rsidRPr="006239E0" w:rsidRDefault="00CC12B1" w:rsidP="004204DC">
      <w:pPr>
        <w:ind w:left="200" w:right="199" w:firstLine="708"/>
        <w:jc w:val="both"/>
        <w:rPr>
          <w:rFonts w:ascii="Arial" w:hAnsi="Arial" w:cs="Arial"/>
        </w:rPr>
      </w:pPr>
      <w:r w:rsidRPr="006239E0">
        <w:rPr>
          <w:rFonts w:ascii="Arial" w:hAnsi="Arial" w:cs="Arial"/>
        </w:rPr>
        <w:t>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Dirigente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Regional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Ensino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Pindamonhangaba,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com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fundamento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na</w:t>
      </w:r>
      <w:r w:rsidRPr="006239E0">
        <w:rPr>
          <w:rFonts w:ascii="Arial" w:hAnsi="Arial" w:cs="Arial"/>
          <w:spacing w:val="-52"/>
        </w:rPr>
        <w:t xml:space="preserve"> </w:t>
      </w:r>
      <w:r w:rsidR="00A96C83" w:rsidRPr="006239E0">
        <w:rPr>
          <w:rFonts w:ascii="Arial" w:hAnsi="Arial" w:cs="Arial"/>
        </w:rPr>
        <w:t>Resolução SEDUC n</w:t>
      </w:r>
      <w:r w:rsidR="00D418A7" w:rsidRPr="006239E0">
        <w:rPr>
          <w:rFonts w:ascii="Arial" w:hAnsi="Arial" w:cs="Arial"/>
        </w:rPr>
        <w:t>.</w:t>
      </w:r>
      <w:r w:rsidR="00A96C83" w:rsidRPr="006239E0">
        <w:rPr>
          <w:rFonts w:ascii="Arial" w:hAnsi="Arial" w:cs="Arial"/>
        </w:rPr>
        <w:t>º 114, de 03-11-2021, que altera a Resolução SE 76, de 28-12-2017, que dispõe sobre a instalação de Salas e Ambientes de Leitura nas escolas da rede pública estadual</w:t>
      </w:r>
      <w:r w:rsidRPr="006239E0">
        <w:rPr>
          <w:rFonts w:ascii="Arial" w:hAnsi="Arial" w:cs="Arial"/>
        </w:rPr>
        <w:t>, torna público o processo para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composição de cadastro de docentes que tenham interesse em contar com 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 xml:space="preserve">carga horária de </w:t>
      </w:r>
      <w:r w:rsidRPr="006239E0">
        <w:rPr>
          <w:rFonts w:ascii="Arial" w:hAnsi="Arial" w:cs="Arial"/>
          <w:b/>
          <w:shd w:val="clear" w:color="auto" w:fill="FFFF00"/>
        </w:rPr>
        <w:t xml:space="preserve">Professor </w:t>
      </w:r>
      <w:r w:rsidR="00A96C83" w:rsidRPr="006239E0">
        <w:rPr>
          <w:rFonts w:ascii="Arial" w:hAnsi="Arial" w:cs="Arial"/>
          <w:b/>
          <w:shd w:val="clear" w:color="auto" w:fill="FFFF00"/>
        </w:rPr>
        <w:t>Responsável pela Sala</w:t>
      </w:r>
      <w:r w:rsidR="004D1EFF" w:rsidRPr="006239E0">
        <w:rPr>
          <w:rFonts w:ascii="Arial" w:hAnsi="Arial" w:cs="Arial"/>
          <w:b/>
          <w:shd w:val="clear" w:color="auto" w:fill="FFFF00"/>
        </w:rPr>
        <w:t xml:space="preserve"> </w:t>
      </w:r>
      <w:r w:rsidR="00780E52" w:rsidRPr="006239E0">
        <w:rPr>
          <w:rFonts w:ascii="Arial" w:hAnsi="Arial" w:cs="Arial"/>
          <w:b/>
          <w:shd w:val="clear" w:color="auto" w:fill="FFFF00"/>
        </w:rPr>
        <w:t>e</w:t>
      </w:r>
      <w:r w:rsidR="00A96C83" w:rsidRPr="006239E0">
        <w:rPr>
          <w:rFonts w:ascii="Arial" w:hAnsi="Arial" w:cs="Arial"/>
          <w:b/>
          <w:shd w:val="clear" w:color="auto" w:fill="FFFF00"/>
        </w:rPr>
        <w:t xml:space="preserve"> </w:t>
      </w:r>
      <w:r w:rsidR="00901B7B" w:rsidRPr="006239E0">
        <w:rPr>
          <w:rFonts w:ascii="Arial" w:hAnsi="Arial" w:cs="Arial"/>
          <w:b/>
          <w:shd w:val="clear" w:color="auto" w:fill="FFFF00"/>
        </w:rPr>
        <w:t xml:space="preserve">Ambiente </w:t>
      </w:r>
      <w:r w:rsidR="00A96C83" w:rsidRPr="006239E0">
        <w:rPr>
          <w:rFonts w:ascii="Arial" w:hAnsi="Arial" w:cs="Arial"/>
          <w:b/>
          <w:shd w:val="clear" w:color="auto" w:fill="FFFF00"/>
        </w:rPr>
        <w:t>de Leitura</w:t>
      </w:r>
      <w:r w:rsidRPr="006239E0">
        <w:rPr>
          <w:rFonts w:ascii="Arial" w:hAnsi="Arial" w:cs="Arial"/>
          <w:b/>
        </w:rPr>
        <w:t xml:space="preserve"> </w:t>
      </w:r>
      <w:r w:rsidRPr="006239E0">
        <w:rPr>
          <w:rFonts w:ascii="Arial" w:hAnsi="Arial" w:cs="Arial"/>
        </w:rPr>
        <w:t>nas Unidades</w:t>
      </w:r>
      <w:r w:rsidRPr="006239E0">
        <w:rPr>
          <w:rFonts w:ascii="Arial" w:hAnsi="Arial" w:cs="Arial"/>
          <w:spacing w:val="-52"/>
        </w:rPr>
        <w:t xml:space="preserve"> </w:t>
      </w:r>
      <w:r w:rsidRPr="006239E0">
        <w:rPr>
          <w:rFonts w:ascii="Arial" w:hAnsi="Arial" w:cs="Arial"/>
        </w:rPr>
        <w:t>Escolares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rede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estadual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ensino,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dispostas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na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relação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vagas,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conforme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destacado</w:t>
      </w:r>
      <w:r w:rsidRPr="006239E0">
        <w:rPr>
          <w:rFonts w:ascii="Arial" w:hAnsi="Arial" w:cs="Arial"/>
          <w:spacing w:val="-5"/>
        </w:rPr>
        <w:t xml:space="preserve"> </w:t>
      </w:r>
      <w:r w:rsidRPr="006239E0">
        <w:rPr>
          <w:rFonts w:ascii="Arial" w:hAnsi="Arial" w:cs="Arial"/>
        </w:rPr>
        <w:t>no presente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Edital.</w:t>
      </w:r>
    </w:p>
    <w:p w14:paraId="70034139" w14:textId="77777777" w:rsidR="006239E0" w:rsidRPr="006239E0" w:rsidRDefault="006239E0" w:rsidP="004204DC">
      <w:pPr>
        <w:ind w:left="200" w:right="199" w:firstLine="708"/>
        <w:jc w:val="both"/>
        <w:rPr>
          <w:rFonts w:ascii="Arial" w:hAnsi="Arial" w:cs="Arial"/>
        </w:rPr>
      </w:pPr>
    </w:p>
    <w:p w14:paraId="54159039" w14:textId="5D626923" w:rsidR="00CF5B82" w:rsidRPr="006239E0" w:rsidRDefault="00CC12B1" w:rsidP="006239E0">
      <w:pPr>
        <w:pStyle w:val="Ttulo1"/>
        <w:numPr>
          <w:ilvl w:val="0"/>
          <w:numId w:val="5"/>
        </w:numPr>
        <w:tabs>
          <w:tab w:val="left" w:pos="320"/>
        </w:tabs>
        <w:spacing w:before="0"/>
        <w:ind w:hanging="120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>–</w:t>
      </w:r>
      <w:r w:rsidRPr="006239E0">
        <w:rPr>
          <w:rFonts w:ascii="Arial" w:hAnsi="Arial" w:cs="Arial"/>
          <w:spacing w:val="-1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Das Atribuições</w:t>
      </w:r>
      <w:r w:rsidR="00E20F70">
        <w:rPr>
          <w:rFonts w:ascii="Arial" w:hAnsi="Arial" w:cs="Arial"/>
          <w:sz w:val="22"/>
          <w:szCs w:val="22"/>
        </w:rPr>
        <w:t xml:space="preserve"> (Resolução SE 76/2017)</w:t>
      </w:r>
      <w:r w:rsidRPr="006239E0">
        <w:rPr>
          <w:rFonts w:ascii="Arial" w:hAnsi="Arial" w:cs="Arial"/>
          <w:sz w:val="22"/>
          <w:szCs w:val="22"/>
        </w:rPr>
        <w:t>:</w:t>
      </w:r>
    </w:p>
    <w:p w14:paraId="5A4AC315" w14:textId="77777777" w:rsidR="00CF5B82" w:rsidRPr="006239E0" w:rsidRDefault="00CF5B82" w:rsidP="006239E0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p w14:paraId="64ADFF87" w14:textId="2C66D2AA" w:rsidR="004204DC" w:rsidRPr="006239E0" w:rsidRDefault="004D1EFF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b/>
          <w:bCs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 xml:space="preserve">As unidades escolares, que possuem salas </w:t>
      </w:r>
      <w:r w:rsidR="006239E0" w:rsidRPr="006239E0">
        <w:rPr>
          <w:rFonts w:ascii="Arial" w:eastAsia="Times New Roman" w:hAnsi="Arial" w:cs="Arial"/>
          <w:color w:val="000000"/>
          <w:lang w:val="pt-BR" w:eastAsia="pt-BR"/>
        </w:rPr>
        <w:t>e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 xml:space="preserve"> ambientes de leitura, contarão com professor responsável por seu funcionamento, a quem caberá: </w:t>
      </w:r>
    </w:p>
    <w:p w14:paraId="0230D868" w14:textId="4638A600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</w:t>
      </w:r>
      <w:r w:rsidR="00B718D8">
        <w:rPr>
          <w:rFonts w:ascii="Arial" w:eastAsia="Times New Roman" w:hAnsi="Arial" w:cs="Arial"/>
          <w:color w:val="000000"/>
          <w:lang w:val="pt-BR" w:eastAsia="pt-BR"/>
        </w:rPr>
        <w:t xml:space="preserve">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I - comparecer a Orientações Técnicas, atendendo a convocação ou indicação específica;</w:t>
      </w:r>
    </w:p>
    <w:p w14:paraId="26EAB2A6" w14:textId="72A3D89D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II - participar das reuniões de trabalho pedagógico coletivo (</w:t>
      </w:r>
      <w:proofErr w:type="spellStart"/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HTPCs</w:t>
      </w:r>
      <w:proofErr w:type="spellEnd"/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) realizadas na escola, para promover sua própria integração e articulação com as atividades dos demais professores em sala de aula;</w:t>
      </w:r>
    </w:p>
    <w:p w14:paraId="14D44BDF" w14:textId="523424B9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III - elaborar o projeto de trabalho;</w:t>
      </w:r>
    </w:p>
    <w:p w14:paraId="2F6F7205" w14:textId="190F5DB9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IV - planejar e desenvolver com os alunos atividades vinculadas à proposta pedagógica da escola e à programação curricular;</w:t>
      </w:r>
    </w:p>
    <w:p w14:paraId="6175F2A5" w14:textId="0D43383B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V - orientar os alunos nos procedimentos de estudos, consultas e pesquisas;</w:t>
      </w:r>
    </w:p>
    <w:p w14:paraId="04EA9310" w14:textId="3D5EB6F6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VI - selecionar e organizar o material documental existente;</w:t>
      </w:r>
    </w:p>
    <w:p w14:paraId="36188E9A" w14:textId="3A2FEA8D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VII - coordenar, executar e supervisionar o funcionamento regular da sala, cuidando:</w:t>
      </w:r>
    </w:p>
    <w:p w14:paraId="67236FDA" w14:textId="0158BD69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a) da organização e do controle patrimonial do acervo e das instalações;</w:t>
      </w:r>
    </w:p>
    <w:p w14:paraId="5586EA17" w14:textId="52286507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b) do desenvolvimento de atividades relativas aos sistemas informatizados;</w:t>
      </w:r>
    </w:p>
    <w:p w14:paraId="33CF63C6" w14:textId="5E48E69E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VIII - elaborar relatórios com o objetivo de promover a análise e a discussão das informações pela Equipe Pedagógica da escola;</w:t>
      </w:r>
    </w:p>
    <w:p w14:paraId="36338097" w14:textId="69E9D8EB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IX - organizar, na escola, ambientes de leitura alternativos;</w:t>
      </w:r>
    </w:p>
    <w:p w14:paraId="4F610CF9" w14:textId="25E668D5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 xml:space="preserve">X - incentivar a visitação participativa dos professores da escola à sala </w:t>
      </w:r>
      <w:r w:rsidR="00013834">
        <w:rPr>
          <w:rFonts w:ascii="Arial" w:eastAsia="Times New Roman" w:hAnsi="Arial" w:cs="Arial"/>
          <w:color w:val="000000"/>
          <w:lang w:val="pt-BR" w:eastAsia="pt-BR"/>
        </w:rPr>
        <w:t>e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 xml:space="preserve"> ambiente de leitura, visando à melhoria das atividades pedagógicas; </w:t>
      </w:r>
    </w:p>
    <w:p w14:paraId="593B8DCA" w14:textId="5F8C539F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XI - promover e executar ações inovadoras, que incentivem a leitura e a construção de canais de acesso a universos culturais mais amplos;</w:t>
      </w:r>
    </w:p>
    <w:p w14:paraId="5CBB5659" w14:textId="21EF4970" w:rsidR="004204DC" w:rsidRPr="006239E0" w:rsidRDefault="00F5717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</w:t>
      </w:r>
      <w:r w:rsidR="004204DC" w:rsidRPr="006239E0">
        <w:rPr>
          <w:rFonts w:ascii="Arial" w:eastAsia="Times New Roman" w:hAnsi="Arial" w:cs="Arial"/>
          <w:color w:val="000000"/>
          <w:lang w:val="pt-BR" w:eastAsia="pt-BR"/>
        </w:rPr>
        <w:t>XII - ter habilidade com programas e ferramentas de informática.</w:t>
      </w:r>
    </w:p>
    <w:p w14:paraId="73E120EE" w14:textId="1EB94319" w:rsidR="006239E0" w:rsidRPr="006239E0" w:rsidRDefault="006239E0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4683A722" w14:textId="77777777" w:rsidR="006239E0" w:rsidRPr="006239E0" w:rsidRDefault="006239E0" w:rsidP="006239E0">
      <w:pPr>
        <w:pStyle w:val="Corpodetexto"/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>Observação quanto à inclusão de novos incisos na Resolução SE 76/2017:</w:t>
      </w:r>
    </w:p>
    <w:p w14:paraId="43AFB039" w14:textId="77777777" w:rsidR="006239E0" w:rsidRPr="006239E0" w:rsidRDefault="006239E0" w:rsidP="006239E0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14:paraId="460851A0" w14:textId="77777777" w:rsidR="006239E0" w:rsidRPr="006239E0" w:rsidRDefault="006239E0" w:rsidP="006239E0">
      <w:pPr>
        <w:pStyle w:val="Corpodetexto"/>
        <w:contextualSpacing/>
        <w:jc w:val="both"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 xml:space="preserve">      I - o inciso III no artigo 2.º:</w:t>
      </w:r>
    </w:p>
    <w:p w14:paraId="48303593" w14:textId="064531CF" w:rsidR="006239E0" w:rsidRPr="006239E0" w:rsidRDefault="006239E0" w:rsidP="006239E0">
      <w:pPr>
        <w:pStyle w:val="Corpodetexto"/>
        <w:contextualSpacing/>
        <w:jc w:val="both"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 xml:space="preserve">     “III- recuperação, reforço e aprofundamento de aprendizagens, especialmente</w:t>
      </w:r>
      <w:r w:rsidR="00B718D8">
        <w:rPr>
          <w:rFonts w:ascii="Arial" w:hAnsi="Arial" w:cs="Arial"/>
          <w:sz w:val="22"/>
          <w:szCs w:val="22"/>
        </w:rPr>
        <w:t>,</w:t>
      </w:r>
      <w:r w:rsidRPr="006239E0">
        <w:rPr>
          <w:rFonts w:ascii="Arial" w:hAnsi="Arial" w:cs="Arial"/>
          <w:sz w:val="22"/>
          <w:szCs w:val="22"/>
        </w:rPr>
        <w:t xml:space="preserve"> competências e habilidades relacionadas à leitura e escrita. ” </w:t>
      </w:r>
    </w:p>
    <w:p w14:paraId="7C84290E" w14:textId="77777777" w:rsidR="006239E0" w:rsidRPr="006239E0" w:rsidRDefault="006239E0" w:rsidP="006239E0">
      <w:pPr>
        <w:pStyle w:val="Corpodetexto"/>
        <w:contextualSpacing/>
        <w:jc w:val="both"/>
        <w:rPr>
          <w:rFonts w:ascii="Arial" w:hAnsi="Arial" w:cs="Arial"/>
          <w:sz w:val="22"/>
          <w:szCs w:val="22"/>
        </w:rPr>
      </w:pPr>
    </w:p>
    <w:p w14:paraId="75280A6C" w14:textId="77777777" w:rsidR="006239E0" w:rsidRPr="006239E0" w:rsidRDefault="006239E0" w:rsidP="006239E0">
      <w:pPr>
        <w:pStyle w:val="Corpodetexto"/>
        <w:contextualSpacing/>
        <w:jc w:val="both"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 xml:space="preserve">      II - o inciso XIII no artigo 3.º: </w:t>
      </w:r>
    </w:p>
    <w:p w14:paraId="1C24D9AE" w14:textId="77777777" w:rsidR="006239E0" w:rsidRPr="006239E0" w:rsidRDefault="006239E0" w:rsidP="006239E0">
      <w:pPr>
        <w:pStyle w:val="Corpodetexto"/>
        <w:contextualSpacing/>
        <w:jc w:val="both"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 xml:space="preserve">      “XIII - desenvolver projetos com o objetivo de desenvolver habilidades ligadas à aquisição do sistema de escrita e à capacidade dos estudantes de ler, compreender e produzir textos orais e escritos.</w:t>
      </w:r>
    </w:p>
    <w:p w14:paraId="444FDAA4" w14:textId="77777777" w:rsidR="006239E0" w:rsidRPr="006239E0" w:rsidRDefault="006239E0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7A03085E" w14:textId="77777777" w:rsidR="00CF5B82" w:rsidRPr="006239E0" w:rsidRDefault="00CF5B82" w:rsidP="006239E0">
      <w:pPr>
        <w:contextualSpacing/>
        <w:jc w:val="both"/>
        <w:rPr>
          <w:rFonts w:ascii="Arial" w:hAnsi="Arial" w:cs="Arial"/>
        </w:rPr>
        <w:sectPr w:rsidR="00CF5B82" w:rsidRPr="006239E0">
          <w:headerReference w:type="default" r:id="rId7"/>
          <w:type w:val="continuous"/>
          <w:pgSz w:w="11900" w:h="16840"/>
          <w:pgMar w:top="1540" w:right="1500" w:bottom="280" w:left="1500" w:header="626" w:footer="720" w:gutter="0"/>
          <w:pgNumType w:start="1"/>
          <w:cols w:space="720"/>
        </w:sectPr>
      </w:pPr>
    </w:p>
    <w:p w14:paraId="6164F2E3" w14:textId="18108C63" w:rsidR="00CF5B82" w:rsidRPr="006239E0" w:rsidRDefault="004204DC" w:rsidP="006239E0">
      <w:pPr>
        <w:pStyle w:val="Corpodetexto"/>
        <w:ind w:left="-63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37F8628C" wp14:editId="07FD3616">
                <wp:extent cx="5603240" cy="6350"/>
                <wp:effectExtent l="7620" t="3810" r="8890" b="889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6350"/>
                          <a:chOff x="0" y="0"/>
                          <a:chExt cx="8824" cy="10"/>
                        </a:xfrm>
                      </wpg:grpSpPr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7BFE6" id="Group 10" o:spid="_x0000_s1026" style="width:441.2pt;height:.5pt;mso-position-horizontal-relative:char;mso-position-vertical-relative:line" coordsize="88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">
                <v:line id="Line 11" o:spid="_x0000_s1027" style="position:absolute;visibility:visible;mso-wrap-style:square" from="0,5" to="88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78C6C84D" w14:textId="53593AB9" w:rsidR="00CF5B82" w:rsidRPr="006239E0" w:rsidRDefault="00CF5B82" w:rsidP="006239E0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14:paraId="0746B968" w14:textId="77777777" w:rsidR="00F5717E" w:rsidRPr="006239E0" w:rsidRDefault="00F5717E" w:rsidP="006239E0">
      <w:pPr>
        <w:pStyle w:val="Corpodetexto"/>
        <w:contextualSpacing/>
        <w:jc w:val="both"/>
        <w:rPr>
          <w:rFonts w:ascii="Arial" w:hAnsi="Arial" w:cs="Arial"/>
          <w:sz w:val="22"/>
          <w:szCs w:val="22"/>
        </w:rPr>
      </w:pPr>
    </w:p>
    <w:p w14:paraId="3EDBD4F1" w14:textId="77777777" w:rsidR="00CF5B82" w:rsidRPr="006239E0" w:rsidRDefault="00CC12B1" w:rsidP="006239E0">
      <w:pPr>
        <w:pStyle w:val="Ttulo1"/>
        <w:numPr>
          <w:ilvl w:val="0"/>
          <w:numId w:val="5"/>
        </w:numPr>
        <w:tabs>
          <w:tab w:val="left" w:pos="384"/>
        </w:tabs>
        <w:spacing w:before="0"/>
        <w:ind w:left="383" w:hanging="184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>–</w:t>
      </w:r>
      <w:r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Dos</w:t>
      </w:r>
      <w:r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requisitos:</w:t>
      </w:r>
    </w:p>
    <w:p w14:paraId="1284EC08" w14:textId="77777777" w:rsidR="00CF5B82" w:rsidRPr="006239E0" w:rsidRDefault="00CF5B82" w:rsidP="006239E0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p w14:paraId="105FB784" w14:textId="54C9968C" w:rsidR="00CF5B82" w:rsidRDefault="00CC12B1" w:rsidP="006239E0">
      <w:pPr>
        <w:pStyle w:val="PargrafodaLista"/>
        <w:numPr>
          <w:ilvl w:val="1"/>
          <w:numId w:val="5"/>
        </w:numPr>
        <w:tabs>
          <w:tab w:val="left" w:pos="921"/>
        </w:tabs>
        <w:ind w:left="920" w:right="0" w:hanging="361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ser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docente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vinculado à rede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estadual de ensino;</w:t>
      </w:r>
    </w:p>
    <w:p w14:paraId="54A148CF" w14:textId="77777777" w:rsidR="00C16EAE" w:rsidRPr="006239E0" w:rsidRDefault="00C16EAE" w:rsidP="00C16EAE">
      <w:pPr>
        <w:pStyle w:val="PargrafodaLista"/>
        <w:tabs>
          <w:tab w:val="left" w:pos="921"/>
        </w:tabs>
        <w:ind w:right="0" w:firstLine="0"/>
        <w:contextualSpacing/>
        <w:rPr>
          <w:rFonts w:ascii="Arial" w:hAnsi="Arial" w:cs="Arial"/>
        </w:rPr>
      </w:pPr>
    </w:p>
    <w:p w14:paraId="7841407D" w14:textId="4A72FFC5" w:rsidR="0059779A" w:rsidRDefault="00094582" w:rsidP="006239E0">
      <w:pPr>
        <w:pStyle w:val="PargrafodaLista"/>
        <w:numPr>
          <w:ilvl w:val="1"/>
          <w:numId w:val="5"/>
        </w:numPr>
        <w:tabs>
          <w:tab w:val="left" w:pos="921"/>
        </w:tabs>
        <w:ind w:left="920" w:right="0" w:hanging="361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a</w:t>
      </w:r>
      <w:r w:rsidR="0059779A" w:rsidRPr="006239E0">
        <w:rPr>
          <w:rFonts w:ascii="Arial" w:hAnsi="Arial" w:cs="Arial"/>
        </w:rPr>
        <w:t xml:space="preserve"> carga horária para atuação nas salas </w:t>
      </w:r>
      <w:r w:rsidR="006239E0" w:rsidRPr="006239E0">
        <w:rPr>
          <w:rFonts w:ascii="Arial" w:hAnsi="Arial" w:cs="Arial"/>
        </w:rPr>
        <w:t>e</w:t>
      </w:r>
      <w:r w:rsidR="0059779A" w:rsidRPr="006239E0">
        <w:rPr>
          <w:rFonts w:ascii="Arial" w:hAnsi="Arial" w:cs="Arial"/>
        </w:rPr>
        <w:t xml:space="preserve"> ambientes de leitura será atribuída ao docente, portador de diploma de licenciatura plena em qualquer dos campos de atuação, após processo seletivo a ser realizado pelo gestor da unidade escolar, com apoio dos Professores Coordenadores e o Supervisor de Ensino, mediante análise de plano de trabalho e entrevista</w:t>
      </w:r>
      <w:r w:rsidR="00074E37" w:rsidRPr="006239E0">
        <w:rPr>
          <w:rFonts w:ascii="Arial" w:hAnsi="Arial" w:cs="Arial"/>
        </w:rPr>
        <w:t xml:space="preserve">; </w:t>
      </w:r>
    </w:p>
    <w:p w14:paraId="38CB08DA" w14:textId="77777777" w:rsidR="00C16EAE" w:rsidRPr="00C16EAE" w:rsidRDefault="00C16EAE" w:rsidP="00C16EAE">
      <w:pPr>
        <w:tabs>
          <w:tab w:val="left" w:pos="921"/>
        </w:tabs>
        <w:contextualSpacing/>
        <w:rPr>
          <w:rFonts w:ascii="Arial" w:hAnsi="Arial" w:cs="Arial"/>
        </w:rPr>
      </w:pPr>
    </w:p>
    <w:p w14:paraId="625792C0" w14:textId="1E20E3D3" w:rsidR="0059779A" w:rsidRPr="006239E0" w:rsidRDefault="00074E37" w:rsidP="006239E0">
      <w:pPr>
        <w:pStyle w:val="PargrafodaLista"/>
        <w:numPr>
          <w:ilvl w:val="1"/>
          <w:numId w:val="5"/>
        </w:numPr>
        <w:tabs>
          <w:tab w:val="left" w:pos="921"/>
        </w:tabs>
        <w:ind w:left="920" w:right="0" w:hanging="361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p</w:t>
      </w:r>
      <w:r w:rsidR="0059779A" w:rsidRPr="006239E0">
        <w:rPr>
          <w:rFonts w:ascii="Arial" w:hAnsi="Arial" w:cs="Arial"/>
        </w:rPr>
        <w:t xml:space="preserve">oderão participar do processo de seleção os seguintes docentes os quais serão atendidos na ordem de prioridade abaixo: </w:t>
      </w:r>
    </w:p>
    <w:p w14:paraId="737BCB1C" w14:textId="775CDE18" w:rsidR="0059779A" w:rsidRPr="006239E0" w:rsidRDefault="0059779A" w:rsidP="006239E0">
      <w:pPr>
        <w:pStyle w:val="PargrafodaLista"/>
        <w:numPr>
          <w:ilvl w:val="0"/>
          <w:numId w:val="6"/>
        </w:numPr>
        <w:tabs>
          <w:tab w:val="left" w:pos="921"/>
        </w:tabs>
        <w:ind w:right="0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readaptado; </w:t>
      </w:r>
    </w:p>
    <w:p w14:paraId="01FA9718" w14:textId="5C6A93FB" w:rsidR="0059779A" w:rsidRPr="006239E0" w:rsidRDefault="0059779A" w:rsidP="006239E0">
      <w:pPr>
        <w:pStyle w:val="PargrafodaLista"/>
        <w:numPr>
          <w:ilvl w:val="0"/>
          <w:numId w:val="6"/>
        </w:numPr>
        <w:tabs>
          <w:tab w:val="left" w:pos="921"/>
        </w:tabs>
        <w:ind w:right="0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titular de cargo, na situação de adido, cumprindo horas de permanência na composição da jornada de trabalho; </w:t>
      </w:r>
    </w:p>
    <w:p w14:paraId="13893A95" w14:textId="56317079" w:rsidR="0059779A" w:rsidRPr="006239E0" w:rsidRDefault="0059779A" w:rsidP="006239E0">
      <w:pPr>
        <w:pStyle w:val="PargrafodaLista"/>
        <w:numPr>
          <w:ilvl w:val="0"/>
          <w:numId w:val="6"/>
        </w:numPr>
        <w:tabs>
          <w:tab w:val="left" w:pos="921"/>
        </w:tabs>
        <w:ind w:right="0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ocupante de função-atividade, que esteja cumprindo horas de permanência correspondente à carga horária mínima de 12 horas semanais; </w:t>
      </w:r>
    </w:p>
    <w:p w14:paraId="6CC7538A" w14:textId="603E7DDD" w:rsidR="0059779A" w:rsidRPr="006239E0" w:rsidRDefault="0059779A" w:rsidP="006239E0">
      <w:pPr>
        <w:pStyle w:val="PargrafodaLista"/>
        <w:numPr>
          <w:ilvl w:val="0"/>
          <w:numId w:val="6"/>
        </w:numPr>
        <w:tabs>
          <w:tab w:val="left" w:pos="921"/>
        </w:tabs>
        <w:ind w:right="0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licenciado em Pedagogia. </w:t>
      </w:r>
    </w:p>
    <w:p w14:paraId="7EF79519" w14:textId="7B1FD498" w:rsidR="0059779A" w:rsidRPr="006239E0" w:rsidRDefault="0059779A" w:rsidP="006239E0">
      <w:pPr>
        <w:pStyle w:val="PargrafodaLista"/>
        <w:tabs>
          <w:tab w:val="left" w:pos="921"/>
        </w:tabs>
        <w:ind w:right="0" w:firstLine="0"/>
        <w:contextualSpacing/>
        <w:rPr>
          <w:rFonts w:ascii="Arial" w:hAnsi="Arial" w:cs="Arial"/>
        </w:rPr>
      </w:pPr>
    </w:p>
    <w:p w14:paraId="12D86A48" w14:textId="23C05A21" w:rsidR="0059779A" w:rsidRPr="006239E0" w:rsidRDefault="00094582" w:rsidP="006239E0">
      <w:pPr>
        <w:pStyle w:val="PargrafodaLista"/>
        <w:numPr>
          <w:ilvl w:val="1"/>
          <w:numId w:val="5"/>
        </w:numPr>
        <w:tabs>
          <w:tab w:val="left" w:pos="921"/>
        </w:tabs>
        <w:ind w:right="0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o</w:t>
      </w:r>
      <w:r w:rsidR="0059779A" w:rsidRPr="006239E0">
        <w:rPr>
          <w:rFonts w:ascii="Arial" w:hAnsi="Arial" w:cs="Arial"/>
        </w:rPr>
        <w:t xml:space="preserve">s docentes com as formações previstas </w:t>
      </w:r>
      <w:r w:rsidRPr="006239E0">
        <w:rPr>
          <w:rFonts w:ascii="Arial" w:hAnsi="Arial" w:cs="Arial"/>
        </w:rPr>
        <w:t>n</w:t>
      </w:r>
      <w:r w:rsidR="0059779A" w:rsidRPr="006239E0">
        <w:rPr>
          <w:rFonts w:ascii="Arial" w:hAnsi="Arial" w:cs="Arial"/>
        </w:rPr>
        <w:t xml:space="preserve">o § 1.º </w:t>
      </w:r>
      <w:r w:rsidRPr="006239E0">
        <w:rPr>
          <w:rFonts w:ascii="Arial" w:hAnsi="Arial" w:cs="Arial"/>
        </w:rPr>
        <w:t>do artigo 4.º</w:t>
      </w:r>
      <w:r w:rsidR="0059779A" w:rsidRPr="006239E0">
        <w:rPr>
          <w:rFonts w:ascii="Arial" w:hAnsi="Arial" w:cs="Arial"/>
        </w:rPr>
        <w:t xml:space="preserve">, poderão ser um dos seguintes docentes, observada a ordem abaixo: </w:t>
      </w:r>
    </w:p>
    <w:p w14:paraId="1B009224" w14:textId="51045280" w:rsidR="0059779A" w:rsidRPr="006239E0" w:rsidRDefault="0059779A" w:rsidP="00013834">
      <w:pPr>
        <w:pStyle w:val="PargrafodaLista"/>
        <w:numPr>
          <w:ilvl w:val="0"/>
          <w:numId w:val="14"/>
        </w:numPr>
        <w:tabs>
          <w:tab w:val="left" w:pos="921"/>
        </w:tabs>
        <w:ind w:right="0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titular de cargo efetivo; </w:t>
      </w:r>
    </w:p>
    <w:p w14:paraId="31080AA7" w14:textId="2DDDE752" w:rsidR="0059779A" w:rsidRPr="006239E0" w:rsidRDefault="0059779A" w:rsidP="00013834">
      <w:pPr>
        <w:pStyle w:val="PargrafodaLista"/>
        <w:numPr>
          <w:ilvl w:val="0"/>
          <w:numId w:val="14"/>
        </w:numPr>
        <w:tabs>
          <w:tab w:val="left" w:pos="921"/>
        </w:tabs>
        <w:ind w:right="0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ocupante de função-atividade; </w:t>
      </w:r>
    </w:p>
    <w:p w14:paraId="7790380A" w14:textId="184E9FFA" w:rsidR="0059779A" w:rsidRPr="006239E0" w:rsidRDefault="0059779A" w:rsidP="00013834">
      <w:pPr>
        <w:pStyle w:val="PargrafodaLista"/>
        <w:numPr>
          <w:ilvl w:val="0"/>
          <w:numId w:val="14"/>
        </w:numPr>
        <w:tabs>
          <w:tab w:val="left" w:pos="921"/>
        </w:tabs>
        <w:ind w:right="0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contratado nos termos da Lei Complementar n.º 1.093, de 16-07-2009. </w:t>
      </w:r>
    </w:p>
    <w:p w14:paraId="36C54B2A" w14:textId="77777777" w:rsidR="0059779A" w:rsidRPr="006239E0" w:rsidRDefault="0059779A" w:rsidP="006239E0">
      <w:pPr>
        <w:pStyle w:val="PargrafodaLista"/>
        <w:tabs>
          <w:tab w:val="left" w:pos="921"/>
        </w:tabs>
        <w:ind w:left="909" w:right="0" w:firstLine="0"/>
        <w:contextualSpacing/>
        <w:rPr>
          <w:rFonts w:ascii="Arial" w:hAnsi="Arial" w:cs="Arial"/>
        </w:rPr>
      </w:pPr>
    </w:p>
    <w:p w14:paraId="6823A6CA" w14:textId="6781B0CD" w:rsidR="00F5717E" w:rsidRPr="006239E0" w:rsidRDefault="0059779A" w:rsidP="006239E0">
      <w:pPr>
        <w:pStyle w:val="PargrafodaLista"/>
        <w:numPr>
          <w:ilvl w:val="1"/>
          <w:numId w:val="5"/>
        </w:numPr>
        <w:tabs>
          <w:tab w:val="left" w:pos="921"/>
        </w:tabs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 </w:t>
      </w:r>
      <w:r w:rsidR="004D1EFF" w:rsidRPr="006239E0">
        <w:rPr>
          <w:rFonts w:ascii="Arial" w:hAnsi="Arial" w:cs="Arial"/>
        </w:rPr>
        <w:t>a</w:t>
      </w:r>
      <w:r w:rsidRPr="006239E0">
        <w:rPr>
          <w:rFonts w:ascii="Arial" w:hAnsi="Arial" w:cs="Arial"/>
        </w:rPr>
        <w:t xml:space="preserve">os novos candidatos selecionados para atuação na sala </w:t>
      </w:r>
      <w:r w:rsidR="00013834">
        <w:rPr>
          <w:rFonts w:ascii="Arial" w:hAnsi="Arial" w:cs="Arial"/>
        </w:rPr>
        <w:t>e</w:t>
      </w:r>
      <w:r w:rsidRPr="006239E0">
        <w:rPr>
          <w:rFonts w:ascii="Arial" w:hAnsi="Arial" w:cs="Arial"/>
        </w:rPr>
        <w:t xml:space="preserve"> ambiente de leitura, exceto o readaptado, somente poderá haver atribuição para atuação nas salas ou ambientes de leitura na comprovada inexistência de classe ou de aulas de sua habilitação/qualificação que lhe possam ser atribuídas, em nível de unidade escolar e de Diretoria de Ensino.</w:t>
      </w:r>
    </w:p>
    <w:p w14:paraId="620D5D92" w14:textId="151713B1" w:rsidR="006239E0" w:rsidRPr="006239E0" w:rsidRDefault="006239E0" w:rsidP="006239E0">
      <w:pPr>
        <w:pStyle w:val="PargrafodaLista"/>
        <w:tabs>
          <w:tab w:val="left" w:pos="921"/>
        </w:tabs>
        <w:ind w:left="909" w:firstLine="0"/>
        <w:contextualSpacing/>
        <w:rPr>
          <w:rFonts w:ascii="Arial" w:hAnsi="Arial" w:cs="Arial"/>
        </w:rPr>
      </w:pPr>
    </w:p>
    <w:p w14:paraId="315B1B3C" w14:textId="0F308D8A" w:rsidR="006239E0" w:rsidRPr="006239E0" w:rsidRDefault="006239E0" w:rsidP="006239E0">
      <w:pPr>
        <w:pStyle w:val="PargrafodaLista"/>
        <w:tabs>
          <w:tab w:val="left" w:pos="921"/>
        </w:tabs>
        <w:ind w:left="909" w:firstLine="0"/>
        <w:contextualSpacing/>
        <w:rPr>
          <w:rFonts w:ascii="Arial" w:hAnsi="Arial" w:cs="Arial"/>
        </w:rPr>
      </w:pPr>
    </w:p>
    <w:p w14:paraId="54B29836" w14:textId="77777777" w:rsidR="006239E0" w:rsidRPr="006239E0" w:rsidRDefault="006239E0" w:rsidP="006239E0">
      <w:pPr>
        <w:pStyle w:val="PargrafodaLista"/>
        <w:tabs>
          <w:tab w:val="left" w:pos="921"/>
        </w:tabs>
        <w:ind w:left="909" w:firstLine="0"/>
        <w:contextualSpacing/>
        <w:rPr>
          <w:rFonts w:ascii="Arial" w:hAnsi="Arial" w:cs="Arial"/>
        </w:rPr>
      </w:pPr>
    </w:p>
    <w:p w14:paraId="4266F56C" w14:textId="15A14BC2" w:rsidR="00CF5B82" w:rsidRPr="006239E0" w:rsidRDefault="00CC12B1" w:rsidP="006239E0">
      <w:pPr>
        <w:pStyle w:val="Ttulo1"/>
        <w:numPr>
          <w:ilvl w:val="0"/>
          <w:numId w:val="5"/>
        </w:numPr>
        <w:tabs>
          <w:tab w:val="left" w:pos="448"/>
        </w:tabs>
        <w:spacing w:before="0"/>
        <w:ind w:left="447" w:hanging="248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>–</w:t>
      </w:r>
      <w:r w:rsidRPr="006239E0">
        <w:rPr>
          <w:rFonts w:ascii="Arial" w:hAnsi="Arial" w:cs="Arial"/>
          <w:spacing w:val="-2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Das</w:t>
      </w:r>
      <w:r w:rsidRPr="006239E0">
        <w:rPr>
          <w:rFonts w:ascii="Arial" w:hAnsi="Arial" w:cs="Arial"/>
          <w:spacing w:val="-2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Vagas:</w:t>
      </w:r>
    </w:p>
    <w:p w14:paraId="02E20F53" w14:textId="1AB6AD79" w:rsidR="00CF5B82" w:rsidRPr="006239E0" w:rsidRDefault="004D1EFF" w:rsidP="006239E0">
      <w:pPr>
        <w:pStyle w:val="Corpodetexto"/>
        <w:ind w:left="200"/>
        <w:contextualSpacing/>
        <w:jc w:val="both"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 xml:space="preserve">      </w:t>
      </w:r>
      <w:r w:rsidR="00CC12B1" w:rsidRPr="006239E0">
        <w:rPr>
          <w:rFonts w:ascii="Arial" w:hAnsi="Arial" w:cs="Arial"/>
          <w:sz w:val="22"/>
          <w:szCs w:val="22"/>
        </w:rPr>
        <w:t>A</w:t>
      </w:r>
      <w:r w:rsidR="00CC12B1" w:rsidRPr="006239E0">
        <w:rPr>
          <w:rFonts w:ascii="Arial" w:hAnsi="Arial" w:cs="Arial"/>
          <w:spacing w:val="9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relação</w:t>
      </w:r>
      <w:r w:rsidR="00CC12B1" w:rsidRPr="006239E0">
        <w:rPr>
          <w:rFonts w:ascii="Arial" w:hAnsi="Arial" w:cs="Arial"/>
          <w:spacing w:val="9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de</w:t>
      </w:r>
      <w:r w:rsidR="00CC12B1" w:rsidRPr="006239E0">
        <w:rPr>
          <w:rFonts w:ascii="Arial" w:hAnsi="Arial" w:cs="Arial"/>
          <w:spacing w:val="9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vagas</w:t>
      </w:r>
      <w:r w:rsidR="00CC12B1" w:rsidRPr="006239E0">
        <w:rPr>
          <w:rFonts w:ascii="Arial" w:hAnsi="Arial" w:cs="Arial"/>
          <w:spacing w:val="9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com</w:t>
      </w:r>
      <w:r w:rsidR="00CC12B1" w:rsidRPr="006239E0">
        <w:rPr>
          <w:rFonts w:ascii="Arial" w:hAnsi="Arial" w:cs="Arial"/>
          <w:spacing w:val="9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apontamento</w:t>
      </w:r>
      <w:r w:rsidR="00CC12B1" w:rsidRPr="006239E0">
        <w:rPr>
          <w:rFonts w:ascii="Arial" w:hAnsi="Arial" w:cs="Arial"/>
          <w:spacing w:val="9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de</w:t>
      </w:r>
      <w:r w:rsidR="00CC12B1" w:rsidRPr="006239E0">
        <w:rPr>
          <w:rFonts w:ascii="Arial" w:hAnsi="Arial" w:cs="Arial"/>
          <w:spacing w:val="9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cargas</w:t>
      </w:r>
      <w:r w:rsidR="00CC12B1" w:rsidRPr="006239E0">
        <w:rPr>
          <w:rFonts w:ascii="Arial" w:hAnsi="Arial" w:cs="Arial"/>
          <w:spacing w:val="9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horárias</w:t>
      </w:r>
      <w:r w:rsidR="00CC12B1" w:rsidRPr="006239E0">
        <w:rPr>
          <w:rFonts w:ascii="Arial" w:hAnsi="Arial" w:cs="Arial"/>
          <w:spacing w:val="9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do</w:t>
      </w:r>
      <w:r w:rsidR="00CC12B1" w:rsidRPr="006239E0">
        <w:rPr>
          <w:rFonts w:ascii="Arial" w:hAnsi="Arial" w:cs="Arial"/>
          <w:spacing w:val="9"/>
          <w:sz w:val="22"/>
          <w:szCs w:val="22"/>
        </w:rPr>
        <w:t xml:space="preserve"> </w:t>
      </w:r>
      <w:r w:rsidR="00870B38" w:rsidRPr="006239E0">
        <w:rPr>
          <w:rFonts w:ascii="Arial" w:hAnsi="Arial" w:cs="Arial"/>
          <w:sz w:val="22"/>
          <w:szCs w:val="22"/>
        </w:rPr>
        <w:t>Programa</w:t>
      </w:r>
      <w:r w:rsidR="00CC12B1" w:rsidRPr="006239E0">
        <w:rPr>
          <w:rFonts w:ascii="Arial" w:hAnsi="Arial" w:cs="Arial"/>
          <w:spacing w:val="9"/>
          <w:sz w:val="22"/>
          <w:szCs w:val="22"/>
        </w:rPr>
        <w:t xml:space="preserve"> </w:t>
      </w:r>
      <w:r w:rsidR="0059779A" w:rsidRPr="006239E0">
        <w:rPr>
          <w:rFonts w:ascii="Arial" w:hAnsi="Arial" w:cs="Arial"/>
          <w:sz w:val="22"/>
          <w:szCs w:val="22"/>
        </w:rPr>
        <w:t xml:space="preserve">Sala </w:t>
      </w:r>
      <w:r w:rsidR="00374E39">
        <w:rPr>
          <w:rFonts w:ascii="Arial" w:hAnsi="Arial" w:cs="Arial"/>
          <w:sz w:val="22"/>
          <w:szCs w:val="22"/>
        </w:rPr>
        <w:t xml:space="preserve">e </w:t>
      </w:r>
      <w:r w:rsidR="0059779A" w:rsidRPr="006239E0">
        <w:rPr>
          <w:rFonts w:ascii="Arial" w:hAnsi="Arial" w:cs="Arial"/>
          <w:sz w:val="22"/>
          <w:szCs w:val="22"/>
        </w:rPr>
        <w:t>Ambiente de Leitura,</w:t>
      </w:r>
      <w:r w:rsidR="00CC12B1" w:rsidRPr="006239E0">
        <w:rPr>
          <w:rFonts w:ascii="Arial" w:hAnsi="Arial" w:cs="Arial"/>
          <w:sz w:val="22"/>
          <w:szCs w:val="22"/>
        </w:rPr>
        <w:t xml:space="preserve"> é</w:t>
      </w:r>
      <w:r w:rsidR="00CC12B1" w:rsidRPr="006239E0">
        <w:rPr>
          <w:rFonts w:ascii="Arial" w:hAnsi="Arial" w:cs="Arial"/>
          <w:spacing w:val="-1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apresentada a seguir:</w:t>
      </w:r>
    </w:p>
    <w:p w14:paraId="35728386" w14:textId="77777777" w:rsidR="00CF5B82" w:rsidRPr="006239E0" w:rsidRDefault="00CF5B82" w:rsidP="006239E0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36"/>
        <w:gridCol w:w="3261"/>
      </w:tblGrid>
      <w:tr w:rsidR="00D078B2" w:rsidRPr="006239E0" w14:paraId="6E137C0B" w14:textId="77777777" w:rsidTr="00374E39">
        <w:trPr>
          <w:trHeight w:val="494"/>
        </w:trPr>
        <w:tc>
          <w:tcPr>
            <w:tcW w:w="2127" w:type="dxa"/>
            <w:vAlign w:val="center"/>
          </w:tcPr>
          <w:p w14:paraId="4D51F0FE" w14:textId="77777777" w:rsidR="00D078B2" w:rsidRPr="006239E0" w:rsidRDefault="00D078B2" w:rsidP="006239E0">
            <w:pPr>
              <w:pStyle w:val="TableParagraph"/>
              <w:spacing w:before="0"/>
              <w:ind w:left="0" w:right="436"/>
              <w:contextualSpacing/>
              <w:jc w:val="center"/>
              <w:rPr>
                <w:rFonts w:ascii="Arial" w:hAnsi="Arial" w:cs="Arial"/>
                <w:b/>
              </w:rPr>
            </w:pPr>
            <w:r w:rsidRPr="006239E0">
              <w:rPr>
                <w:rFonts w:ascii="Arial" w:hAnsi="Arial" w:cs="Arial"/>
                <w:b/>
              </w:rPr>
              <w:t>Município</w:t>
            </w:r>
          </w:p>
        </w:tc>
        <w:tc>
          <w:tcPr>
            <w:tcW w:w="4536" w:type="dxa"/>
            <w:vAlign w:val="center"/>
          </w:tcPr>
          <w:p w14:paraId="5B971C49" w14:textId="77777777" w:rsidR="00D078B2" w:rsidRPr="006239E0" w:rsidRDefault="00D078B2" w:rsidP="006239E0">
            <w:pPr>
              <w:pStyle w:val="TableParagraph"/>
              <w:spacing w:before="0"/>
              <w:ind w:left="0"/>
              <w:contextualSpacing/>
              <w:jc w:val="center"/>
              <w:rPr>
                <w:rFonts w:ascii="Arial" w:hAnsi="Arial" w:cs="Arial"/>
                <w:b/>
              </w:rPr>
            </w:pPr>
            <w:r w:rsidRPr="006239E0">
              <w:rPr>
                <w:rFonts w:ascii="Arial" w:hAnsi="Arial" w:cs="Arial"/>
                <w:b/>
              </w:rPr>
              <w:t>Unidade</w:t>
            </w:r>
            <w:r w:rsidRPr="006239E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239E0">
              <w:rPr>
                <w:rFonts w:ascii="Arial" w:hAnsi="Arial" w:cs="Arial"/>
                <w:b/>
              </w:rPr>
              <w:t>Escolar</w:t>
            </w:r>
          </w:p>
        </w:tc>
        <w:tc>
          <w:tcPr>
            <w:tcW w:w="3261" w:type="dxa"/>
            <w:vAlign w:val="center"/>
          </w:tcPr>
          <w:p w14:paraId="4F24F875" w14:textId="77777777" w:rsidR="00D078B2" w:rsidRPr="006239E0" w:rsidRDefault="00D078B2" w:rsidP="006239E0">
            <w:pPr>
              <w:pStyle w:val="TableParagraph"/>
              <w:spacing w:before="0"/>
              <w:ind w:left="0" w:right="223"/>
              <w:contextualSpacing/>
              <w:jc w:val="center"/>
              <w:rPr>
                <w:rFonts w:ascii="Arial" w:hAnsi="Arial" w:cs="Arial"/>
                <w:b/>
                <w:spacing w:val="1"/>
              </w:rPr>
            </w:pPr>
            <w:r w:rsidRPr="006239E0">
              <w:rPr>
                <w:rFonts w:ascii="Arial" w:hAnsi="Arial" w:cs="Arial"/>
                <w:b/>
              </w:rPr>
              <w:t>Quantidade de vagas</w:t>
            </w:r>
          </w:p>
          <w:p w14:paraId="585C7579" w14:textId="77777777" w:rsidR="00D078B2" w:rsidRPr="006239E0" w:rsidRDefault="00D078B2" w:rsidP="006239E0">
            <w:pPr>
              <w:pStyle w:val="TableParagraph"/>
              <w:spacing w:before="0"/>
              <w:ind w:left="231" w:right="223" w:firstLine="144"/>
              <w:contextualSpacing/>
              <w:jc w:val="center"/>
              <w:rPr>
                <w:rFonts w:ascii="Arial" w:hAnsi="Arial" w:cs="Arial"/>
                <w:b/>
              </w:rPr>
            </w:pPr>
            <w:r w:rsidRPr="006239E0">
              <w:rPr>
                <w:rFonts w:ascii="Arial" w:hAnsi="Arial" w:cs="Arial"/>
                <w:b/>
              </w:rPr>
              <w:t>(20</w:t>
            </w:r>
            <w:r w:rsidRPr="006239E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239E0">
              <w:rPr>
                <w:rFonts w:ascii="Arial" w:hAnsi="Arial" w:cs="Arial"/>
                <w:b/>
              </w:rPr>
              <w:t>HORAS</w:t>
            </w:r>
            <w:r w:rsidRPr="006239E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239E0">
              <w:rPr>
                <w:rFonts w:ascii="Arial" w:hAnsi="Arial" w:cs="Arial"/>
                <w:b/>
              </w:rPr>
              <w:t>SEMANAIS):</w:t>
            </w:r>
          </w:p>
        </w:tc>
      </w:tr>
      <w:tr w:rsidR="00D078B2" w:rsidRPr="006239E0" w14:paraId="32ADBB80" w14:textId="77777777" w:rsidTr="00374E39">
        <w:trPr>
          <w:trHeight w:val="292"/>
        </w:trPr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14:paraId="7C8AB112" w14:textId="77777777" w:rsidR="00D078B2" w:rsidRPr="006239E0" w:rsidRDefault="00D078B2" w:rsidP="006239E0">
            <w:pPr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Pindamonhangaba</w:t>
            </w:r>
          </w:p>
        </w:tc>
        <w:tc>
          <w:tcPr>
            <w:tcW w:w="4536" w:type="dxa"/>
            <w:vAlign w:val="center"/>
          </w:tcPr>
          <w:p w14:paraId="6FB80223" w14:textId="77777777" w:rsidR="00D078B2" w:rsidRPr="006239E0" w:rsidRDefault="00D078B2" w:rsidP="006239E0">
            <w:pPr>
              <w:pStyle w:val="TableParagraph"/>
              <w:spacing w:before="0"/>
              <w:ind w:left="67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EE Bem Viver</w:t>
            </w:r>
          </w:p>
        </w:tc>
        <w:tc>
          <w:tcPr>
            <w:tcW w:w="3261" w:type="dxa"/>
            <w:vAlign w:val="center"/>
          </w:tcPr>
          <w:p w14:paraId="0136E9A3" w14:textId="77777777" w:rsidR="00D078B2" w:rsidRPr="006239E0" w:rsidRDefault="00D078B2" w:rsidP="006239E0">
            <w:pPr>
              <w:pStyle w:val="TableParagraph"/>
              <w:spacing w:before="0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2 docentes de 20h cada</w:t>
            </w:r>
          </w:p>
        </w:tc>
      </w:tr>
      <w:tr w:rsidR="00D078B2" w:rsidRPr="006239E0" w14:paraId="2B246F2C" w14:textId="77777777" w:rsidTr="00374E39">
        <w:trPr>
          <w:trHeight w:val="292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14:paraId="4DFEFA90" w14:textId="77777777" w:rsidR="00D078B2" w:rsidRPr="006239E0" w:rsidRDefault="00D078B2" w:rsidP="006239E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49DF3C38" w14:textId="77777777" w:rsidR="00D078B2" w:rsidRPr="006239E0" w:rsidRDefault="00D078B2" w:rsidP="006239E0">
            <w:pPr>
              <w:pStyle w:val="TableParagraph"/>
              <w:spacing w:before="0"/>
              <w:ind w:left="67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EE</w:t>
            </w:r>
            <w:r w:rsidRPr="006239E0">
              <w:rPr>
                <w:rFonts w:ascii="Arial" w:hAnsi="Arial" w:cs="Arial"/>
                <w:spacing w:val="-3"/>
              </w:rPr>
              <w:t xml:space="preserve"> </w:t>
            </w:r>
            <w:r w:rsidRPr="006239E0">
              <w:rPr>
                <w:rFonts w:ascii="Arial" w:hAnsi="Arial" w:cs="Arial"/>
              </w:rPr>
              <w:t>Claro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César,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Deputado</w:t>
            </w:r>
          </w:p>
        </w:tc>
        <w:tc>
          <w:tcPr>
            <w:tcW w:w="3261" w:type="dxa"/>
            <w:vAlign w:val="center"/>
          </w:tcPr>
          <w:p w14:paraId="141600AB" w14:textId="77777777" w:rsidR="00D078B2" w:rsidRPr="006239E0" w:rsidRDefault="00D078B2" w:rsidP="006239E0">
            <w:pPr>
              <w:pStyle w:val="TableParagraph"/>
              <w:spacing w:before="0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2 docentes de 20h cada</w:t>
            </w:r>
          </w:p>
        </w:tc>
      </w:tr>
      <w:tr w:rsidR="00D078B2" w:rsidRPr="006239E0" w14:paraId="1574B567" w14:textId="77777777" w:rsidTr="00374E39">
        <w:trPr>
          <w:trHeight w:val="292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14:paraId="2FC9B6AA" w14:textId="77777777" w:rsidR="00D078B2" w:rsidRPr="006239E0" w:rsidRDefault="00D078B2" w:rsidP="006239E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68715CC4" w14:textId="77777777" w:rsidR="00D078B2" w:rsidRPr="006239E0" w:rsidRDefault="00D078B2" w:rsidP="006239E0">
            <w:pPr>
              <w:pStyle w:val="TableParagraph"/>
              <w:spacing w:before="0"/>
              <w:ind w:left="67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EE</w:t>
            </w:r>
            <w:r w:rsidRPr="006239E0">
              <w:rPr>
                <w:rFonts w:ascii="Arial" w:hAnsi="Arial" w:cs="Arial"/>
                <w:spacing w:val="-4"/>
              </w:rPr>
              <w:t xml:space="preserve"> </w:t>
            </w:r>
            <w:r w:rsidRPr="006239E0">
              <w:rPr>
                <w:rFonts w:ascii="Arial" w:hAnsi="Arial" w:cs="Arial"/>
              </w:rPr>
              <w:t>Dirce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Leopoldina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C.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Villas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Boas,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Prof.ª</w:t>
            </w:r>
          </w:p>
        </w:tc>
        <w:tc>
          <w:tcPr>
            <w:tcW w:w="3261" w:type="dxa"/>
            <w:vAlign w:val="center"/>
          </w:tcPr>
          <w:p w14:paraId="6000B034" w14:textId="77777777" w:rsidR="00D078B2" w:rsidRPr="006239E0" w:rsidRDefault="00D078B2" w:rsidP="006239E0">
            <w:pPr>
              <w:pStyle w:val="TableParagraph"/>
              <w:spacing w:before="0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2 docentes de 20h cada</w:t>
            </w:r>
          </w:p>
        </w:tc>
      </w:tr>
      <w:tr w:rsidR="00D078B2" w:rsidRPr="006239E0" w14:paraId="5327C53F" w14:textId="77777777" w:rsidTr="00374E39">
        <w:trPr>
          <w:trHeight w:val="292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14:paraId="395FE338" w14:textId="77777777" w:rsidR="00D078B2" w:rsidRPr="006239E0" w:rsidRDefault="00D078B2" w:rsidP="006239E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2E9CBB07" w14:textId="1F70469A" w:rsidR="00D078B2" w:rsidRPr="006239E0" w:rsidRDefault="00D078B2" w:rsidP="006239E0">
            <w:pPr>
              <w:pStyle w:val="TableParagraph"/>
              <w:spacing w:before="0"/>
              <w:ind w:left="67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EE</w:t>
            </w:r>
            <w:r w:rsidRPr="006239E0">
              <w:rPr>
                <w:rFonts w:ascii="Arial" w:hAnsi="Arial" w:cs="Arial"/>
                <w:spacing w:val="-3"/>
              </w:rPr>
              <w:t xml:space="preserve"> </w:t>
            </w:r>
            <w:r w:rsidRPr="006239E0">
              <w:rPr>
                <w:rFonts w:ascii="Arial" w:hAnsi="Arial" w:cs="Arial"/>
              </w:rPr>
              <w:t>Escolástica Antunes Salgado, Prof.ª</w:t>
            </w:r>
          </w:p>
        </w:tc>
        <w:tc>
          <w:tcPr>
            <w:tcW w:w="3261" w:type="dxa"/>
            <w:vAlign w:val="center"/>
          </w:tcPr>
          <w:p w14:paraId="4DBFD3A8" w14:textId="3151502C" w:rsidR="00D078B2" w:rsidRPr="006239E0" w:rsidRDefault="00D078B2" w:rsidP="006239E0">
            <w:pPr>
              <w:pStyle w:val="TableParagraph"/>
              <w:spacing w:before="0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2 docentes de 20h cada</w:t>
            </w:r>
          </w:p>
        </w:tc>
      </w:tr>
      <w:tr w:rsidR="00D078B2" w:rsidRPr="006239E0" w14:paraId="221475E3" w14:textId="77777777" w:rsidTr="00374E39">
        <w:trPr>
          <w:trHeight w:val="292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14:paraId="37C6ED56" w14:textId="77777777" w:rsidR="00D078B2" w:rsidRPr="006239E0" w:rsidRDefault="00D078B2" w:rsidP="006239E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658BC1D9" w14:textId="77777777" w:rsidR="00D078B2" w:rsidRPr="006239E0" w:rsidRDefault="00D078B2" w:rsidP="006239E0">
            <w:pPr>
              <w:pStyle w:val="TableParagraph"/>
              <w:spacing w:before="0"/>
              <w:ind w:left="67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EE</w:t>
            </w:r>
            <w:r w:rsidRPr="006239E0">
              <w:rPr>
                <w:rFonts w:ascii="Arial" w:hAnsi="Arial" w:cs="Arial"/>
                <w:spacing w:val="-3"/>
              </w:rPr>
              <w:t xml:space="preserve"> </w:t>
            </w:r>
            <w:r w:rsidRPr="006239E0">
              <w:rPr>
                <w:rFonts w:ascii="Arial" w:hAnsi="Arial" w:cs="Arial"/>
              </w:rPr>
              <w:t>Gabriella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M.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de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A.</w:t>
            </w:r>
            <w:r w:rsidRPr="006239E0">
              <w:rPr>
                <w:rFonts w:ascii="Arial" w:hAnsi="Arial" w:cs="Arial"/>
                <w:spacing w:val="-1"/>
              </w:rPr>
              <w:t xml:space="preserve"> </w:t>
            </w:r>
            <w:r w:rsidRPr="006239E0">
              <w:rPr>
                <w:rFonts w:ascii="Arial" w:hAnsi="Arial" w:cs="Arial"/>
              </w:rPr>
              <w:t>Marcondes,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Prof.ª</w:t>
            </w:r>
          </w:p>
        </w:tc>
        <w:tc>
          <w:tcPr>
            <w:tcW w:w="3261" w:type="dxa"/>
            <w:vAlign w:val="center"/>
          </w:tcPr>
          <w:p w14:paraId="3D989838" w14:textId="77777777" w:rsidR="00D078B2" w:rsidRPr="006239E0" w:rsidRDefault="00D078B2" w:rsidP="006239E0">
            <w:pPr>
              <w:pStyle w:val="TableParagraph"/>
              <w:spacing w:before="0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1 docente de 20h</w:t>
            </w:r>
          </w:p>
        </w:tc>
      </w:tr>
      <w:tr w:rsidR="00D078B2" w:rsidRPr="006239E0" w14:paraId="59725697" w14:textId="77777777" w:rsidTr="00374E39">
        <w:trPr>
          <w:trHeight w:val="292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14:paraId="05FB3B44" w14:textId="77777777" w:rsidR="00D078B2" w:rsidRPr="006239E0" w:rsidRDefault="00D078B2" w:rsidP="006239E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121D6337" w14:textId="77777777" w:rsidR="00D078B2" w:rsidRPr="006239E0" w:rsidRDefault="00D078B2" w:rsidP="006239E0">
            <w:pPr>
              <w:pStyle w:val="TableParagraph"/>
              <w:spacing w:before="0"/>
              <w:ind w:left="67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EE</w:t>
            </w:r>
            <w:r w:rsidRPr="006239E0">
              <w:rPr>
                <w:rFonts w:ascii="Arial" w:hAnsi="Arial" w:cs="Arial"/>
                <w:spacing w:val="-3"/>
              </w:rPr>
              <w:t xml:space="preserve"> </w:t>
            </w:r>
            <w:r w:rsidRPr="006239E0">
              <w:rPr>
                <w:rFonts w:ascii="Arial" w:hAnsi="Arial" w:cs="Arial"/>
              </w:rPr>
              <w:t>Pedro Silva, Prof.</w:t>
            </w:r>
          </w:p>
        </w:tc>
        <w:tc>
          <w:tcPr>
            <w:tcW w:w="3261" w:type="dxa"/>
            <w:vAlign w:val="center"/>
          </w:tcPr>
          <w:p w14:paraId="0C7401B6" w14:textId="77777777" w:rsidR="00D078B2" w:rsidRPr="006239E0" w:rsidRDefault="00D078B2" w:rsidP="006239E0">
            <w:pPr>
              <w:pStyle w:val="TableParagraph"/>
              <w:spacing w:before="0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2 docentes de 20h cada</w:t>
            </w:r>
          </w:p>
        </w:tc>
      </w:tr>
      <w:tr w:rsidR="00D078B2" w:rsidRPr="006239E0" w14:paraId="068428CC" w14:textId="77777777" w:rsidTr="00374E39">
        <w:trPr>
          <w:trHeight w:val="292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14:paraId="1270D6E5" w14:textId="77777777" w:rsidR="00D078B2" w:rsidRPr="006239E0" w:rsidRDefault="00D078B2" w:rsidP="006239E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0DF0C239" w14:textId="77777777" w:rsidR="00D078B2" w:rsidRPr="006239E0" w:rsidRDefault="00D078B2" w:rsidP="006239E0">
            <w:pPr>
              <w:pStyle w:val="TableParagraph"/>
              <w:spacing w:before="0"/>
              <w:ind w:left="67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EE</w:t>
            </w:r>
            <w:r w:rsidRPr="006239E0">
              <w:rPr>
                <w:rFonts w:ascii="Arial" w:hAnsi="Arial" w:cs="Arial"/>
                <w:spacing w:val="-3"/>
              </w:rPr>
              <w:t xml:space="preserve"> </w:t>
            </w:r>
            <w:r w:rsidRPr="006239E0">
              <w:rPr>
                <w:rFonts w:ascii="Arial" w:hAnsi="Arial" w:cs="Arial"/>
              </w:rPr>
              <w:t>Yolanda Bueno de Godoy, Prof.ª</w:t>
            </w:r>
          </w:p>
        </w:tc>
        <w:tc>
          <w:tcPr>
            <w:tcW w:w="3261" w:type="dxa"/>
            <w:vAlign w:val="center"/>
          </w:tcPr>
          <w:p w14:paraId="6857AC91" w14:textId="77777777" w:rsidR="00D078B2" w:rsidRPr="006239E0" w:rsidRDefault="00D078B2" w:rsidP="006239E0">
            <w:pPr>
              <w:pStyle w:val="TableParagraph"/>
              <w:spacing w:before="0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2 docentes de 20h cada</w:t>
            </w:r>
          </w:p>
        </w:tc>
      </w:tr>
      <w:tr w:rsidR="00D078B2" w:rsidRPr="006239E0" w14:paraId="2ADB7A05" w14:textId="77777777" w:rsidTr="00374E39">
        <w:trPr>
          <w:trHeight w:val="292"/>
        </w:trPr>
        <w:tc>
          <w:tcPr>
            <w:tcW w:w="2127" w:type="dxa"/>
            <w:vAlign w:val="center"/>
          </w:tcPr>
          <w:p w14:paraId="171DBFBA" w14:textId="77777777" w:rsidR="00D078B2" w:rsidRPr="006239E0" w:rsidRDefault="00D078B2" w:rsidP="006239E0">
            <w:pPr>
              <w:pStyle w:val="TableParagraph"/>
              <w:spacing w:before="0"/>
              <w:ind w:left="96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Santo Antonio do Pinhal</w:t>
            </w:r>
          </w:p>
        </w:tc>
        <w:tc>
          <w:tcPr>
            <w:tcW w:w="4536" w:type="dxa"/>
            <w:vAlign w:val="center"/>
          </w:tcPr>
          <w:p w14:paraId="6B50FD16" w14:textId="77777777" w:rsidR="00D078B2" w:rsidRPr="006239E0" w:rsidRDefault="00D078B2" w:rsidP="006239E0">
            <w:pPr>
              <w:pStyle w:val="TableParagraph"/>
              <w:spacing w:before="0"/>
              <w:ind w:left="67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EE</w:t>
            </w:r>
            <w:r w:rsidRPr="006239E0">
              <w:rPr>
                <w:rFonts w:ascii="Arial" w:hAnsi="Arial" w:cs="Arial"/>
                <w:spacing w:val="-3"/>
              </w:rPr>
              <w:t xml:space="preserve"> </w:t>
            </w:r>
            <w:r w:rsidRPr="006239E0">
              <w:rPr>
                <w:rFonts w:ascii="Arial" w:hAnsi="Arial" w:cs="Arial"/>
              </w:rPr>
              <w:t>Affonso de Carvalho,</w:t>
            </w:r>
            <w:r w:rsidRPr="006239E0">
              <w:rPr>
                <w:rFonts w:ascii="Arial" w:hAnsi="Arial" w:cs="Arial"/>
                <w:spacing w:val="-2"/>
              </w:rPr>
              <w:t xml:space="preserve"> </w:t>
            </w:r>
            <w:r w:rsidRPr="006239E0">
              <w:rPr>
                <w:rFonts w:ascii="Arial" w:hAnsi="Arial" w:cs="Arial"/>
              </w:rPr>
              <w:t>Desembargador</w:t>
            </w:r>
          </w:p>
        </w:tc>
        <w:tc>
          <w:tcPr>
            <w:tcW w:w="3261" w:type="dxa"/>
            <w:vAlign w:val="center"/>
          </w:tcPr>
          <w:p w14:paraId="1D0A2FE1" w14:textId="77777777" w:rsidR="00D078B2" w:rsidRPr="006239E0" w:rsidRDefault="00D078B2" w:rsidP="006239E0">
            <w:pPr>
              <w:pStyle w:val="TableParagraph"/>
              <w:spacing w:before="0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2 docentes de 20h cada</w:t>
            </w:r>
          </w:p>
        </w:tc>
      </w:tr>
    </w:tbl>
    <w:p w14:paraId="569CA44C" w14:textId="77777777" w:rsidR="00CF5B82" w:rsidRPr="006239E0" w:rsidRDefault="00CF5B82" w:rsidP="006239E0">
      <w:pPr>
        <w:contextualSpacing/>
        <w:rPr>
          <w:rFonts w:ascii="Arial" w:hAnsi="Arial" w:cs="Arial"/>
        </w:rPr>
        <w:sectPr w:rsidR="00CF5B82" w:rsidRPr="006239E0">
          <w:pgSz w:w="11900" w:h="16840"/>
          <w:pgMar w:top="1640" w:right="1500" w:bottom="280" w:left="1500" w:header="626" w:footer="0" w:gutter="0"/>
          <w:cols w:space="720"/>
        </w:sectPr>
      </w:pPr>
    </w:p>
    <w:p w14:paraId="6B9F284B" w14:textId="3AC27038" w:rsidR="00CF5B82" w:rsidRPr="006239E0" w:rsidRDefault="004204DC" w:rsidP="006239E0">
      <w:pPr>
        <w:pStyle w:val="Corpodetexto"/>
        <w:ind w:left="-63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6D7F0CBB" wp14:editId="578F96D3">
                <wp:extent cx="5603240" cy="6350"/>
                <wp:effectExtent l="7620" t="3810" r="8890" b="889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6350"/>
                          <a:chOff x="0" y="0"/>
                          <a:chExt cx="8824" cy="10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06534" id="Group 8" o:spid="_x0000_s1026" style="width:441.2pt;height:.5pt;mso-position-horizontal-relative:char;mso-position-vertical-relative:line" coordsize="88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">
                <v:line id="Line 9" o:spid="_x0000_s1027" style="position:absolute;visibility:visible;mso-wrap-style:square" from="0,5" to="88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53D9C66C" w14:textId="77777777" w:rsidR="00CF5B82" w:rsidRPr="006239E0" w:rsidRDefault="00CF5B82" w:rsidP="006239E0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14:paraId="453F0D33" w14:textId="77777777" w:rsidR="00013834" w:rsidRDefault="00CC12B1" w:rsidP="006239E0">
      <w:pPr>
        <w:pStyle w:val="Ttulo1"/>
        <w:tabs>
          <w:tab w:val="left" w:pos="461"/>
        </w:tabs>
        <w:spacing w:before="0"/>
        <w:ind w:left="0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 xml:space="preserve">     </w:t>
      </w:r>
    </w:p>
    <w:p w14:paraId="649DFCC4" w14:textId="1EEA3DBD" w:rsidR="00CF5B82" w:rsidRPr="006239E0" w:rsidRDefault="00013834" w:rsidP="006239E0">
      <w:pPr>
        <w:pStyle w:val="Ttulo1"/>
        <w:tabs>
          <w:tab w:val="left" w:pos="461"/>
        </w:tabs>
        <w:spacing w:before="0"/>
        <w:ind w:lef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 xml:space="preserve"> </w:t>
      </w:r>
      <w:r w:rsidR="006D791B" w:rsidRPr="006239E0">
        <w:rPr>
          <w:rFonts w:ascii="Arial" w:hAnsi="Arial" w:cs="Arial"/>
          <w:sz w:val="22"/>
          <w:szCs w:val="22"/>
        </w:rPr>
        <w:t xml:space="preserve">IV </w:t>
      </w:r>
      <w:r w:rsidR="00CC12B1" w:rsidRPr="006239E0">
        <w:rPr>
          <w:rFonts w:ascii="Arial" w:hAnsi="Arial" w:cs="Arial"/>
          <w:sz w:val="22"/>
          <w:szCs w:val="22"/>
        </w:rPr>
        <w:t>–</w:t>
      </w:r>
      <w:r w:rsidR="00CC12B1" w:rsidRPr="006239E0">
        <w:rPr>
          <w:rFonts w:ascii="Arial" w:hAnsi="Arial" w:cs="Arial"/>
          <w:spacing w:val="-1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Da Manifestação de interesse do</w:t>
      </w:r>
      <w:r w:rsidR="00CC12B1" w:rsidRPr="006239E0">
        <w:rPr>
          <w:rFonts w:ascii="Arial" w:hAnsi="Arial" w:cs="Arial"/>
          <w:spacing w:val="-1"/>
          <w:sz w:val="22"/>
          <w:szCs w:val="22"/>
        </w:rPr>
        <w:t xml:space="preserve"> </w:t>
      </w:r>
      <w:r w:rsidR="00CC12B1" w:rsidRPr="006239E0">
        <w:rPr>
          <w:rFonts w:ascii="Arial" w:hAnsi="Arial" w:cs="Arial"/>
          <w:sz w:val="22"/>
          <w:szCs w:val="22"/>
        </w:rPr>
        <w:t>docente e da Atribuição:</w:t>
      </w:r>
    </w:p>
    <w:p w14:paraId="1BF6DBBF" w14:textId="77777777" w:rsidR="00CF5B82" w:rsidRPr="006239E0" w:rsidRDefault="00CF5B82" w:rsidP="006239E0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p w14:paraId="6859017B" w14:textId="09AB07CB" w:rsidR="00CF5B82" w:rsidRPr="006239E0" w:rsidRDefault="00CC12B1" w:rsidP="006239E0">
      <w:pPr>
        <w:pStyle w:val="PargrafodaLista"/>
        <w:numPr>
          <w:ilvl w:val="1"/>
          <w:numId w:val="5"/>
        </w:numPr>
        <w:tabs>
          <w:tab w:val="left" w:pos="987"/>
        </w:tabs>
        <w:ind w:left="986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O docente interessado em contar com carga horária de </w:t>
      </w:r>
      <w:r w:rsidR="00151F2C" w:rsidRPr="006239E0">
        <w:rPr>
          <w:rFonts w:ascii="Arial" w:hAnsi="Arial" w:cs="Arial"/>
        </w:rPr>
        <w:t>PROFESSOR RESPONSÁVEL PELA SALA</w:t>
      </w:r>
      <w:r w:rsidR="004D1EFF" w:rsidRPr="006239E0">
        <w:rPr>
          <w:rFonts w:ascii="Arial" w:hAnsi="Arial" w:cs="Arial"/>
        </w:rPr>
        <w:t xml:space="preserve"> </w:t>
      </w:r>
      <w:r w:rsidR="00374E39">
        <w:rPr>
          <w:rFonts w:ascii="Arial" w:hAnsi="Arial" w:cs="Arial"/>
        </w:rPr>
        <w:t>E</w:t>
      </w:r>
      <w:r w:rsidR="00151F2C" w:rsidRPr="006239E0">
        <w:rPr>
          <w:rFonts w:ascii="Arial" w:hAnsi="Arial" w:cs="Arial"/>
        </w:rPr>
        <w:t xml:space="preserve"> AMBIENTE DE LEITURA </w:t>
      </w:r>
      <w:r w:rsidRPr="006239E0">
        <w:rPr>
          <w:rFonts w:ascii="Arial" w:hAnsi="Arial" w:cs="Arial"/>
        </w:rPr>
        <w:t>atribuída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deverá acessar o link a seguir e indicar para qual(ais) Unidade(s) Escolar(es)</w:t>
      </w:r>
      <w:r w:rsidR="00E20F70">
        <w:rPr>
          <w:rFonts w:ascii="Arial" w:hAnsi="Arial" w:cs="Arial"/>
        </w:rPr>
        <w:t>,</w:t>
      </w:r>
      <w:r w:rsidRPr="006239E0">
        <w:rPr>
          <w:rFonts w:ascii="Arial" w:hAnsi="Arial" w:cs="Arial"/>
        </w:rPr>
        <w:t xml:space="preserve"> em</w:t>
      </w:r>
      <w:r w:rsidRPr="006239E0">
        <w:rPr>
          <w:rFonts w:ascii="Arial" w:hAnsi="Arial" w:cs="Arial"/>
          <w:spacing w:val="-52"/>
        </w:rPr>
        <w:t xml:space="preserve"> </w:t>
      </w:r>
      <w:r w:rsidR="003C5367" w:rsidRPr="006239E0">
        <w:rPr>
          <w:rFonts w:ascii="Arial" w:hAnsi="Arial" w:cs="Arial"/>
          <w:spacing w:val="-52"/>
        </w:rPr>
        <w:t xml:space="preserve">    </w:t>
      </w:r>
      <w:r w:rsidRPr="006239E0">
        <w:rPr>
          <w:rFonts w:ascii="Arial" w:hAnsi="Arial" w:cs="Arial"/>
        </w:rPr>
        <w:t>que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existem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potenciais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vagas</w:t>
      </w:r>
      <w:r w:rsidR="00E20F70">
        <w:rPr>
          <w:rFonts w:ascii="Arial" w:hAnsi="Arial" w:cs="Arial"/>
        </w:rPr>
        <w:t>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deseja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dialogar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com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Equipe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Gestora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para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concorrer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a atribuição da carga horária.</w:t>
      </w:r>
    </w:p>
    <w:p w14:paraId="399AB662" w14:textId="76DF6582" w:rsidR="00CF5B82" w:rsidRPr="00013834" w:rsidRDefault="00CC12B1" w:rsidP="006239E0">
      <w:pPr>
        <w:pStyle w:val="PargrafodaLista"/>
        <w:numPr>
          <w:ilvl w:val="0"/>
          <w:numId w:val="4"/>
        </w:numPr>
        <w:ind w:right="200"/>
        <w:contextualSpacing/>
        <w:rPr>
          <w:rFonts w:ascii="Arial" w:hAnsi="Arial" w:cs="Arial"/>
          <w:color w:val="FF0000"/>
          <w:sz w:val="28"/>
          <w:szCs w:val="28"/>
        </w:rPr>
      </w:pPr>
      <w:r w:rsidRPr="00013834">
        <w:rPr>
          <w:rFonts w:ascii="Arial" w:hAnsi="Arial" w:cs="Arial"/>
          <w:color w:val="FF0000"/>
          <w:sz w:val="28"/>
          <w:szCs w:val="28"/>
        </w:rPr>
        <w:t>Link</w:t>
      </w:r>
      <w:r w:rsidRPr="00013834">
        <w:rPr>
          <w:rFonts w:ascii="Arial" w:hAnsi="Arial" w:cs="Arial"/>
          <w:color w:val="FF0000"/>
          <w:spacing w:val="94"/>
          <w:sz w:val="28"/>
          <w:szCs w:val="28"/>
        </w:rPr>
        <w:t xml:space="preserve"> </w:t>
      </w:r>
      <w:r w:rsidRPr="00013834">
        <w:rPr>
          <w:rFonts w:ascii="Arial" w:hAnsi="Arial" w:cs="Arial"/>
          <w:color w:val="FF0000"/>
          <w:sz w:val="28"/>
          <w:szCs w:val="28"/>
        </w:rPr>
        <w:t>para</w:t>
      </w:r>
      <w:r w:rsidRPr="00013834">
        <w:rPr>
          <w:rFonts w:ascii="Arial" w:hAnsi="Arial" w:cs="Arial"/>
          <w:color w:val="FF0000"/>
          <w:spacing w:val="94"/>
          <w:sz w:val="28"/>
          <w:szCs w:val="28"/>
        </w:rPr>
        <w:t xml:space="preserve"> </w:t>
      </w:r>
      <w:r w:rsidRPr="00013834">
        <w:rPr>
          <w:rFonts w:ascii="Arial" w:hAnsi="Arial" w:cs="Arial"/>
          <w:color w:val="FF0000"/>
          <w:sz w:val="28"/>
          <w:szCs w:val="28"/>
        </w:rPr>
        <w:t>manifestação</w:t>
      </w:r>
      <w:r w:rsidRPr="00013834">
        <w:rPr>
          <w:rFonts w:ascii="Arial" w:hAnsi="Arial" w:cs="Arial"/>
          <w:color w:val="FF0000"/>
          <w:spacing w:val="94"/>
          <w:sz w:val="28"/>
          <w:szCs w:val="28"/>
        </w:rPr>
        <w:t xml:space="preserve"> </w:t>
      </w:r>
      <w:r w:rsidRPr="00013834">
        <w:rPr>
          <w:rFonts w:ascii="Arial" w:hAnsi="Arial" w:cs="Arial"/>
          <w:color w:val="FF0000"/>
          <w:sz w:val="28"/>
          <w:szCs w:val="28"/>
        </w:rPr>
        <w:t>de</w:t>
      </w:r>
      <w:r w:rsidRPr="00013834">
        <w:rPr>
          <w:rFonts w:ascii="Arial" w:hAnsi="Arial" w:cs="Arial"/>
          <w:color w:val="FF0000"/>
          <w:spacing w:val="94"/>
          <w:sz w:val="28"/>
          <w:szCs w:val="28"/>
        </w:rPr>
        <w:t xml:space="preserve"> </w:t>
      </w:r>
      <w:r w:rsidRPr="00013834">
        <w:rPr>
          <w:rFonts w:ascii="Arial" w:hAnsi="Arial" w:cs="Arial"/>
          <w:color w:val="FF0000"/>
          <w:sz w:val="28"/>
          <w:szCs w:val="28"/>
        </w:rPr>
        <w:t>interesse</w:t>
      </w:r>
      <w:r w:rsidR="00C07CC9" w:rsidRPr="00013834">
        <w:rPr>
          <w:rFonts w:ascii="Arial" w:hAnsi="Arial" w:cs="Arial"/>
          <w:color w:val="FF0000"/>
          <w:sz w:val="28"/>
          <w:szCs w:val="28"/>
        </w:rPr>
        <w:t>:</w:t>
      </w:r>
    </w:p>
    <w:p w14:paraId="3E20440C" w14:textId="4ED6E2C1" w:rsidR="00C07CC9" w:rsidRPr="00013834" w:rsidRDefault="003A386C" w:rsidP="006239E0">
      <w:pPr>
        <w:pStyle w:val="PargrafodaLista"/>
        <w:ind w:left="986" w:right="200" w:firstLine="0"/>
        <w:contextualSpacing/>
        <w:rPr>
          <w:rFonts w:ascii="Arial" w:hAnsi="Arial" w:cs="Arial"/>
          <w:sz w:val="28"/>
          <w:szCs w:val="28"/>
        </w:rPr>
      </w:pPr>
      <w:hyperlink r:id="rId8" w:history="1">
        <w:r w:rsidR="00C07CC9" w:rsidRPr="00013834">
          <w:rPr>
            <w:rStyle w:val="Hyperlink"/>
            <w:rFonts w:ascii="Arial" w:hAnsi="Arial" w:cs="Arial"/>
            <w:sz w:val="28"/>
            <w:szCs w:val="28"/>
          </w:rPr>
          <w:t>https://docs.google.com/forms/d/e/1FAIpQLSdtwlcFWmppALku0Vyp3uIDMaQxHL9A2OEXUPc-skow4-Lhdg/viewform</w:t>
        </w:r>
      </w:hyperlink>
    </w:p>
    <w:p w14:paraId="627E7CBF" w14:textId="77777777" w:rsidR="00C07CC9" w:rsidRPr="006239E0" w:rsidRDefault="00C07CC9" w:rsidP="006239E0">
      <w:pPr>
        <w:pStyle w:val="PargrafodaLista"/>
        <w:ind w:left="986" w:right="200" w:firstLine="0"/>
        <w:contextualSpacing/>
        <w:rPr>
          <w:rFonts w:ascii="Arial" w:hAnsi="Arial" w:cs="Arial"/>
        </w:rPr>
      </w:pPr>
    </w:p>
    <w:p w14:paraId="7F539A40" w14:textId="7B322061" w:rsidR="00CF5B82" w:rsidRPr="006239E0" w:rsidRDefault="00CC12B1" w:rsidP="006239E0">
      <w:pPr>
        <w:pStyle w:val="PargrafodaLista"/>
        <w:numPr>
          <w:ilvl w:val="0"/>
          <w:numId w:val="4"/>
        </w:numPr>
        <w:tabs>
          <w:tab w:val="left" w:pos="987"/>
        </w:tabs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Período para manifestação de interesse por meio do link: </w:t>
      </w:r>
      <w:r w:rsidRPr="00C16EAE">
        <w:rPr>
          <w:rFonts w:ascii="Arial" w:hAnsi="Arial" w:cs="Arial"/>
          <w:b/>
          <w:bCs/>
          <w:shd w:val="clear" w:color="auto" w:fill="FFFF00"/>
        </w:rPr>
        <w:t xml:space="preserve">das </w:t>
      </w:r>
      <w:r w:rsidR="00807F38" w:rsidRPr="00C16EAE">
        <w:rPr>
          <w:rFonts w:ascii="Arial" w:hAnsi="Arial" w:cs="Arial"/>
          <w:b/>
          <w:bCs/>
          <w:shd w:val="clear" w:color="auto" w:fill="FFFF00"/>
        </w:rPr>
        <w:t>14</w:t>
      </w:r>
      <w:r w:rsidRPr="00C16EAE">
        <w:rPr>
          <w:rFonts w:ascii="Arial" w:hAnsi="Arial" w:cs="Arial"/>
          <w:b/>
          <w:bCs/>
          <w:shd w:val="clear" w:color="auto" w:fill="FFFF00"/>
        </w:rPr>
        <w:t xml:space="preserve"> horas de</w:t>
      </w:r>
      <w:r w:rsidRPr="00C16EAE">
        <w:rPr>
          <w:rFonts w:ascii="Arial" w:hAnsi="Arial" w:cs="Arial"/>
          <w:b/>
          <w:bCs/>
          <w:spacing w:val="1"/>
        </w:rPr>
        <w:t xml:space="preserve"> </w:t>
      </w:r>
      <w:r w:rsidR="00151F2C" w:rsidRPr="00C16EAE">
        <w:rPr>
          <w:rFonts w:ascii="Arial" w:hAnsi="Arial" w:cs="Arial"/>
          <w:b/>
          <w:bCs/>
          <w:shd w:val="clear" w:color="auto" w:fill="FFFF00"/>
        </w:rPr>
        <w:t>14</w:t>
      </w:r>
      <w:r w:rsidRPr="00C16EAE">
        <w:rPr>
          <w:rFonts w:ascii="Arial" w:hAnsi="Arial" w:cs="Arial"/>
          <w:b/>
          <w:bCs/>
          <w:shd w:val="clear" w:color="auto" w:fill="FFFF00"/>
        </w:rPr>
        <w:t xml:space="preserve">/03/2023 até as </w:t>
      </w:r>
      <w:r w:rsidR="00151F2C" w:rsidRPr="00C16EAE">
        <w:rPr>
          <w:rFonts w:ascii="Arial" w:hAnsi="Arial" w:cs="Arial"/>
          <w:b/>
          <w:bCs/>
          <w:shd w:val="clear" w:color="auto" w:fill="FFFF00"/>
        </w:rPr>
        <w:t>18</w:t>
      </w:r>
      <w:r w:rsidRPr="00C16EAE">
        <w:rPr>
          <w:rFonts w:ascii="Arial" w:hAnsi="Arial" w:cs="Arial"/>
          <w:b/>
          <w:bCs/>
          <w:shd w:val="clear" w:color="auto" w:fill="FFFF00"/>
        </w:rPr>
        <w:t xml:space="preserve"> horas de 1</w:t>
      </w:r>
      <w:r w:rsidR="00151F2C" w:rsidRPr="00C16EAE">
        <w:rPr>
          <w:rFonts w:ascii="Arial" w:hAnsi="Arial" w:cs="Arial"/>
          <w:b/>
          <w:bCs/>
          <w:shd w:val="clear" w:color="auto" w:fill="FFFF00"/>
        </w:rPr>
        <w:t>7</w:t>
      </w:r>
      <w:r w:rsidRPr="00C16EAE">
        <w:rPr>
          <w:rFonts w:ascii="Arial" w:hAnsi="Arial" w:cs="Arial"/>
          <w:b/>
          <w:bCs/>
          <w:shd w:val="clear" w:color="auto" w:fill="FFFF00"/>
        </w:rPr>
        <w:t>/03/202</w:t>
      </w:r>
      <w:r w:rsidR="00F5717E" w:rsidRPr="00C16EAE">
        <w:rPr>
          <w:rFonts w:ascii="Arial" w:hAnsi="Arial" w:cs="Arial"/>
          <w:b/>
          <w:bCs/>
          <w:shd w:val="clear" w:color="auto" w:fill="FFFF00"/>
        </w:rPr>
        <w:t>3</w:t>
      </w:r>
      <w:r w:rsidRPr="006239E0">
        <w:rPr>
          <w:rFonts w:ascii="Arial" w:hAnsi="Arial" w:cs="Arial"/>
        </w:rPr>
        <w:t>, conforme cronograma disposto no</w:t>
      </w:r>
      <w:r w:rsidRPr="006239E0">
        <w:rPr>
          <w:rFonts w:ascii="Arial" w:hAnsi="Arial" w:cs="Arial"/>
          <w:spacing w:val="-52"/>
        </w:rPr>
        <w:t xml:space="preserve"> </w:t>
      </w:r>
      <w:r w:rsidRPr="006239E0">
        <w:rPr>
          <w:rFonts w:ascii="Arial" w:hAnsi="Arial" w:cs="Arial"/>
        </w:rPr>
        <w:t>presente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Edital.</w:t>
      </w:r>
    </w:p>
    <w:p w14:paraId="4551827C" w14:textId="6F201100" w:rsidR="00CF5B82" w:rsidRPr="006239E0" w:rsidRDefault="00CC12B1" w:rsidP="006239E0">
      <w:pPr>
        <w:pStyle w:val="PargrafodaLista"/>
        <w:numPr>
          <w:ilvl w:val="0"/>
          <w:numId w:val="4"/>
        </w:numPr>
        <w:tabs>
          <w:tab w:val="left" w:pos="987"/>
        </w:tabs>
        <w:ind w:right="198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Para fins de atribuição do referido </w:t>
      </w:r>
      <w:r w:rsidR="006D791B" w:rsidRPr="006239E0">
        <w:rPr>
          <w:rFonts w:ascii="Arial" w:hAnsi="Arial" w:cs="Arial"/>
        </w:rPr>
        <w:t>Programa</w:t>
      </w:r>
      <w:r w:rsidRPr="006239E0">
        <w:rPr>
          <w:rFonts w:ascii="Arial" w:hAnsi="Arial" w:cs="Arial"/>
        </w:rPr>
        <w:t>, cabe ao Gestor da unidade escolar,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em conjunto com o(s) Professor(es) Coordenador(es) e o Supervisor de Ensino,</w:t>
      </w:r>
      <w:r w:rsidRPr="006239E0">
        <w:rPr>
          <w:rFonts w:ascii="Arial" w:hAnsi="Arial" w:cs="Arial"/>
          <w:spacing w:val="-52"/>
        </w:rPr>
        <w:t xml:space="preserve"> </w:t>
      </w:r>
      <w:r w:rsidRPr="006239E0">
        <w:rPr>
          <w:rFonts w:ascii="Arial" w:hAnsi="Arial" w:cs="Arial"/>
        </w:rPr>
        <w:t>a seleção dos docentes inscritos e formação de banco reserva de interessados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para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 xml:space="preserve">atuação no </w:t>
      </w:r>
      <w:r w:rsidR="00E20F70">
        <w:rPr>
          <w:rFonts w:ascii="Arial" w:hAnsi="Arial" w:cs="Arial"/>
        </w:rPr>
        <w:t>Programa</w:t>
      </w:r>
      <w:r w:rsidRPr="006239E0">
        <w:rPr>
          <w:rFonts w:ascii="Arial" w:hAnsi="Arial" w:cs="Arial"/>
        </w:rPr>
        <w:t>.</w:t>
      </w:r>
    </w:p>
    <w:p w14:paraId="6307A4FD" w14:textId="3A36757B" w:rsidR="00CF5B82" w:rsidRPr="006239E0" w:rsidRDefault="00CC12B1" w:rsidP="006239E0">
      <w:pPr>
        <w:pStyle w:val="PargrafodaLista"/>
        <w:numPr>
          <w:ilvl w:val="0"/>
          <w:numId w:val="4"/>
        </w:numPr>
        <w:tabs>
          <w:tab w:val="left" w:pos="987"/>
        </w:tabs>
        <w:ind w:right="198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No caso de docente readaptado, a atribuição somente poderá ocorrer desde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 xml:space="preserve">que as atribuições do </w:t>
      </w:r>
      <w:r w:rsidR="00374E39">
        <w:rPr>
          <w:rFonts w:ascii="Arial" w:hAnsi="Arial" w:cs="Arial"/>
        </w:rPr>
        <w:t>Programa</w:t>
      </w:r>
      <w:r w:rsidRPr="006239E0">
        <w:rPr>
          <w:rFonts w:ascii="Arial" w:hAnsi="Arial" w:cs="Arial"/>
        </w:rPr>
        <w:t xml:space="preserve"> sejam compatíveis com o Rol de atividades da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Súmula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de Readaptação.</w:t>
      </w:r>
    </w:p>
    <w:p w14:paraId="375164DD" w14:textId="011265C1" w:rsidR="00CF5B82" w:rsidRPr="006239E0" w:rsidRDefault="00CC12B1" w:rsidP="006239E0">
      <w:pPr>
        <w:pStyle w:val="PargrafodaLista"/>
        <w:numPr>
          <w:ilvl w:val="0"/>
          <w:numId w:val="4"/>
        </w:numPr>
        <w:tabs>
          <w:tab w:val="left" w:pos="987"/>
        </w:tabs>
        <w:ind w:right="198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Na inexistência de docentes efetivos e não efetivos, o docente contratado nos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 xml:space="preserve">termos da Lei Complementar 1.093, de 16/07/2009, poderá atuar no </w:t>
      </w:r>
      <w:r w:rsidR="00374E39">
        <w:rPr>
          <w:rFonts w:ascii="Arial" w:hAnsi="Arial" w:cs="Arial"/>
        </w:rPr>
        <w:t>Programa</w:t>
      </w:r>
      <w:r w:rsidRPr="006239E0">
        <w:rPr>
          <w:rFonts w:ascii="Arial" w:hAnsi="Arial" w:cs="Arial"/>
        </w:rPr>
        <w:t>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com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a atribuição de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20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horas, desde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que possua aulas regulares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atribuídas.</w:t>
      </w:r>
    </w:p>
    <w:p w14:paraId="48973BCA" w14:textId="3DF81EF5" w:rsidR="00CF5B82" w:rsidRPr="006239E0" w:rsidRDefault="00CC12B1" w:rsidP="006239E0">
      <w:pPr>
        <w:pStyle w:val="PargrafodaLista"/>
        <w:numPr>
          <w:ilvl w:val="0"/>
          <w:numId w:val="4"/>
        </w:numPr>
        <w:tabs>
          <w:tab w:val="left" w:pos="987"/>
        </w:tabs>
        <w:ind w:right="198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O</w:t>
      </w:r>
      <w:r w:rsidRPr="006239E0">
        <w:rPr>
          <w:rFonts w:ascii="Arial" w:hAnsi="Arial" w:cs="Arial"/>
          <w:spacing w:val="-4"/>
        </w:rPr>
        <w:t xml:space="preserve"> </w:t>
      </w:r>
      <w:r w:rsidRPr="006239E0">
        <w:rPr>
          <w:rFonts w:ascii="Arial" w:hAnsi="Arial" w:cs="Arial"/>
        </w:rPr>
        <w:t>docente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que</w:t>
      </w:r>
      <w:r w:rsidRPr="006239E0">
        <w:rPr>
          <w:rFonts w:ascii="Arial" w:hAnsi="Arial" w:cs="Arial"/>
          <w:spacing w:val="-4"/>
        </w:rPr>
        <w:t xml:space="preserve"> </w:t>
      </w:r>
      <w:r w:rsidRPr="006239E0">
        <w:rPr>
          <w:rFonts w:ascii="Arial" w:hAnsi="Arial" w:cs="Arial"/>
        </w:rPr>
        <w:t>tiver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as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aulas</w:t>
      </w:r>
      <w:r w:rsidRPr="006239E0">
        <w:rPr>
          <w:rFonts w:ascii="Arial" w:hAnsi="Arial" w:cs="Arial"/>
          <w:spacing w:val="-4"/>
        </w:rPr>
        <w:t xml:space="preserve"> </w:t>
      </w:r>
      <w:r w:rsidRPr="006239E0">
        <w:rPr>
          <w:rFonts w:ascii="Arial" w:hAnsi="Arial" w:cs="Arial"/>
        </w:rPr>
        <w:t>atribuídas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deverá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exercer</w:t>
      </w:r>
      <w:r w:rsidRPr="006239E0">
        <w:rPr>
          <w:rFonts w:ascii="Arial" w:hAnsi="Arial" w:cs="Arial"/>
          <w:spacing w:val="-4"/>
        </w:rPr>
        <w:t xml:space="preserve"> </w:t>
      </w:r>
      <w:r w:rsidRPr="006239E0">
        <w:rPr>
          <w:rFonts w:ascii="Arial" w:hAnsi="Arial" w:cs="Arial"/>
        </w:rPr>
        <w:t>as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atribuições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específicas</w:t>
      </w:r>
      <w:r w:rsidR="003C5367" w:rsidRPr="006239E0">
        <w:rPr>
          <w:rFonts w:ascii="Arial" w:hAnsi="Arial" w:cs="Arial"/>
        </w:rPr>
        <w:t xml:space="preserve"> </w:t>
      </w:r>
      <w:r w:rsidRPr="006239E0">
        <w:rPr>
          <w:rFonts w:ascii="Arial" w:hAnsi="Arial" w:cs="Arial"/>
          <w:spacing w:val="-52"/>
        </w:rPr>
        <w:t xml:space="preserve"> </w:t>
      </w:r>
      <w:r w:rsidRPr="006239E0">
        <w:rPr>
          <w:rFonts w:ascii="Arial" w:hAnsi="Arial" w:cs="Arial"/>
        </w:rPr>
        <w:t>do</w:t>
      </w:r>
      <w:r w:rsidRPr="006239E0">
        <w:rPr>
          <w:rFonts w:ascii="Arial" w:hAnsi="Arial" w:cs="Arial"/>
          <w:spacing w:val="-1"/>
        </w:rPr>
        <w:t xml:space="preserve"> </w:t>
      </w:r>
      <w:r w:rsidR="00374E39">
        <w:rPr>
          <w:rFonts w:ascii="Arial" w:hAnsi="Arial" w:cs="Arial"/>
        </w:rPr>
        <w:t>Programa</w:t>
      </w:r>
      <w:r w:rsidR="003C5367" w:rsidRPr="006239E0">
        <w:rPr>
          <w:rFonts w:ascii="Arial" w:hAnsi="Arial" w:cs="Arial"/>
        </w:rPr>
        <w:t>,</w:t>
      </w:r>
      <w:r w:rsidRPr="006239E0">
        <w:rPr>
          <w:rFonts w:ascii="Arial" w:hAnsi="Arial" w:cs="Arial"/>
        </w:rPr>
        <w:t xml:space="preserve"> presencialmente, na Unidade Escolar.</w:t>
      </w:r>
    </w:p>
    <w:p w14:paraId="6CDD957D" w14:textId="77777777" w:rsidR="00CF5B82" w:rsidRPr="006239E0" w:rsidRDefault="00CF5B82" w:rsidP="006239E0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14:paraId="0BBCC5D6" w14:textId="0CB8AB87" w:rsidR="00CF5B82" w:rsidRPr="006239E0" w:rsidRDefault="00CC12B1" w:rsidP="006239E0">
      <w:pPr>
        <w:pStyle w:val="Ttulo1"/>
        <w:tabs>
          <w:tab w:val="left" w:pos="397"/>
        </w:tabs>
        <w:spacing w:before="0"/>
        <w:ind w:left="0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 xml:space="preserve">       V –</w:t>
      </w:r>
      <w:r w:rsidRPr="006239E0">
        <w:rPr>
          <w:rFonts w:ascii="Arial" w:hAnsi="Arial" w:cs="Arial"/>
          <w:spacing w:val="-3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Da</w:t>
      </w:r>
      <w:r w:rsidRPr="006239E0">
        <w:rPr>
          <w:rFonts w:ascii="Arial" w:hAnsi="Arial" w:cs="Arial"/>
          <w:spacing w:val="-3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Carga</w:t>
      </w:r>
      <w:r w:rsidRPr="006239E0">
        <w:rPr>
          <w:rFonts w:ascii="Arial" w:hAnsi="Arial" w:cs="Arial"/>
          <w:spacing w:val="-3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Horária:</w:t>
      </w:r>
    </w:p>
    <w:p w14:paraId="63FE6C18" w14:textId="77777777" w:rsidR="00CF5B82" w:rsidRPr="006239E0" w:rsidRDefault="00CF5B82" w:rsidP="006239E0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p w14:paraId="3285CE41" w14:textId="1F43E71F" w:rsidR="00CF5B82" w:rsidRPr="006239E0" w:rsidRDefault="00CC12B1" w:rsidP="006239E0">
      <w:pPr>
        <w:pStyle w:val="PargrafodaLista"/>
        <w:numPr>
          <w:ilvl w:val="1"/>
          <w:numId w:val="5"/>
        </w:numPr>
        <w:tabs>
          <w:tab w:val="left" w:pos="910"/>
        </w:tabs>
        <w:ind w:right="317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A</w:t>
      </w:r>
      <w:r w:rsidRPr="006239E0">
        <w:rPr>
          <w:rFonts w:ascii="Arial" w:hAnsi="Arial" w:cs="Arial"/>
          <w:spacing w:val="-6"/>
        </w:rPr>
        <w:t xml:space="preserve"> </w:t>
      </w:r>
      <w:r w:rsidRPr="006239E0">
        <w:rPr>
          <w:rFonts w:ascii="Arial" w:hAnsi="Arial" w:cs="Arial"/>
        </w:rPr>
        <w:t>carga</w:t>
      </w:r>
      <w:r w:rsidRPr="006239E0">
        <w:rPr>
          <w:rFonts w:ascii="Arial" w:hAnsi="Arial" w:cs="Arial"/>
          <w:spacing w:val="-6"/>
        </w:rPr>
        <w:t xml:space="preserve"> </w:t>
      </w:r>
      <w:r w:rsidRPr="006239E0">
        <w:rPr>
          <w:rFonts w:ascii="Arial" w:hAnsi="Arial" w:cs="Arial"/>
        </w:rPr>
        <w:t>horária</w:t>
      </w:r>
      <w:r w:rsidRPr="006239E0">
        <w:rPr>
          <w:rFonts w:ascii="Arial" w:hAnsi="Arial" w:cs="Arial"/>
          <w:spacing w:val="-5"/>
        </w:rPr>
        <w:t xml:space="preserve"> </w:t>
      </w:r>
      <w:r w:rsidRPr="006239E0">
        <w:rPr>
          <w:rFonts w:ascii="Arial" w:hAnsi="Arial" w:cs="Arial"/>
        </w:rPr>
        <w:t>a</w:t>
      </w:r>
      <w:r w:rsidRPr="006239E0">
        <w:rPr>
          <w:rFonts w:ascii="Arial" w:hAnsi="Arial" w:cs="Arial"/>
          <w:spacing w:val="-6"/>
        </w:rPr>
        <w:t xml:space="preserve"> </w:t>
      </w:r>
      <w:r w:rsidRPr="006239E0">
        <w:rPr>
          <w:rFonts w:ascii="Arial" w:hAnsi="Arial" w:cs="Arial"/>
        </w:rPr>
        <w:t>ser</w:t>
      </w:r>
      <w:r w:rsidRPr="006239E0">
        <w:rPr>
          <w:rFonts w:ascii="Arial" w:hAnsi="Arial" w:cs="Arial"/>
          <w:spacing w:val="-6"/>
        </w:rPr>
        <w:t xml:space="preserve"> </w:t>
      </w:r>
      <w:r w:rsidRPr="006239E0">
        <w:rPr>
          <w:rFonts w:ascii="Arial" w:hAnsi="Arial" w:cs="Arial"/>
        </w:rPr>
        <w:t>cumprida</w:t>
      </w:r>
      <w:r w:rsidRPr="006239E0">
        <w:rPr>
          <w:rFonts w:ascii="Arial" w:hAnsi="Arial" w:cs="Arial"/>
          <w:spacing w:val="-6"/>
        </w:rPr>
        <w:t xml:space="preserve"> </w:t>
      </w:r>
      <w:r w:rsidRPr="006239E0">
        <w:rPr>
          <w:rFonts w:ascii="Arial" w:hAnsi="Arial" w:cs="Arial"/>
        </w:rPr>
        <w:t>pelo</w:t>
      </w:r>
      <w:r w:rsidRPr="006239E0">
        <w:rPr>
          <w:rFonts w:ascii="Arial" w:hAnsi="Arial" w:cs="Arial"/>
          <w:spacing w:val="-5"/>
        </w:rPr>
        <w:t xml:space="preserve"> </w:t>
      </w:r>
      <w:r w:rsidRPr="006239E0">
        <w:rPr>
          <w:rFonts w:ascii="Arial" w:hAnsi="Arial" w:cs="Arial"/>
        </w:rPr>
        <w:t>Professor</w:t>
      </w:r>
      <w:r w:rsidRPr="006239E0">
        <w:rPr>
          <w:rFonts w:ascii="Arial" w:hAnsi="Arial" w:cs="Arial"/>
          <w:spacing w:val="-5"/>
        </w:rPr>
        <w:t xml:space="preserve"> </w:t>
      </w:r>
      <w:r w:rsidRPr="006239E0">
        <w:rPr>
          <w:rFonts w:ascii="Arial" w:hAnsi="Arial" w:cs="Arial"/>
        </w:rPr>
        <w:t>no</w:t>
      </w:r>
      <w:r w:rsidRPr="006239E0">
        <w:rPr>
          <w:rFonts w:ascii="Arial" w:hAnsi="Arial" w:cs="Arial"/>
          <w:spacing w:val="-6"/>
        </w:rPr>
        <w:t xml:space="preserve"> </w:t>
      </w:r>
      <w:r w:rsidR="00870B38" w:rsidRPr="006239E0">
        <w:rPr>
          <w:rFonts w:ascii="Arial" w:hAnsi="Arial" w:cs="Arial"/>
        </w:rPr>
        <w:t>Programa</w:t>
      </w:r>
      <w:r w:rsidRPr="006239E0">
        <w:rPr>
          <w:rFonts w:ascii="Arial" w:hAnsi="Arial" w:cs="Arial"/>
          <w:spacing w:val="-5"/>
        </w:rPr>
        <w:t xml:space="preserve"> </w:t>
      </w:r>
      <w:r w:rsidR="00F5717E" w:rsidRPr="006239E0">
        <w:rPr>
          <w:rFonts w:ascii="Arial" w:hAnsi="Arial" w:cs="Arial"/>
        </w:rPr>
        <w:t>Sala</w:t>
      </w:r>
      <w:r w:rsidR="004D1EFF" w:rsidRPr="006239E0">
        <w:rPr>
          <w:rFonts w:ascii="Arial" w:hAnsi="Arial" w:cs="Arial"/>
        </w:rPr>
        <w:t xml:space="preserve"> </w:t>
      </w:r>
      <w:r w:rsidR="00374E39">
        <w:rPr>
          <w:rFonts w:ascii="Arial" w:hAnsi="Arial" w:cs="Arial"/>
        </w:rPr>
        <w:t xml:space="preserve">e </w:t>
      </w:r>
      <w:r w:rsidR="00F5717E" w:rsidRPr="006239E0">
        <w:rPr>
          <w:rFonts w:ascii="Arial" w:hAnsi="Arial" w:cs="Arial"/>
        </w:rPr>
        <w:t>Ambiente de Leitura</w:t>
      </w:r>
      <w:r w:rsidRPr="006239E0">
        <w:rPr>
          <w:rFonts w:ascii="Arial" w:hAnsi="Arial" w:cs="Arial"/>
        </w:rPr>
        <w:t xml:space="preserve"> será de </w:t>
      </w:r>
      <w:r w:rsidRPr="006239E0">
        <w:rPr>
          <w:rFonts w:ascii="Arial" w:hAnsi="Arial" w:cs="Arial"/>
          <w:b/>
        </w:rPr>
        <w:t xml:space="preserve">20 </w:t>
      </w:r>
      <w:r w:rsidRPr="006239E0">
        <w:rPr>
          <w:rFonts w:ascii="Arial" w:hAnsi="Arial" w:cs="Arial"/>
        </w:rPr>
        <w:t xml:space="preserve">(vinte) </w:t>
      </w:r>
      <w:r w:rsidRPr="006239E0">
        <w:rPr>
          <w:rFonts w:ascii="Arial" w:hAnsi="Arial" w:cs="Arial"/>
          <w:b/>
        </w:rPr>
        <w:t>horas semanais</w:t>
      </w:r>
      <w:r w:rsidRPr="006239E0">
        <w:rPr>
          <w:rFonts w:ascii="Arial" w:hAnsi="Arial" w:cs="Arial"/>
        </w:rPr>
        <w:t>, distribuídas por todos os dias da</w:t>
      </w:r>
      <w:r w:rsidR="00F5717E" w:rsidRPr="006239E0">
        <w:rPr>
          <w:rFonts w:ascii="Arial" w:hAnsi="Arial" w:cs="Arial"/>
        </w:rPr>
        <w:t xml:space="preserve"> </w:t>
      </w:r>
      <w:r w:rsidRPr="006239E0">
        <w:rPr>
          <w:rFonts w:ascii="Arial" w:hAnsi="Arial" w:cs="Arial"/>
          <w:spacing w:val="-52"/>
        </w:rPr>
        <w:t xml:space="preserve"> </w:t>
      </w:r>
      <w:r w:rsidRPr="006239E0">
        <w:rPr>
          <w:rFonts w:ascii="Arial" w:hAnsi="Arial" w:cs="Arial"/>
        </w:rPr>
        <w:t>semana.</w:t>
      </w:r>
    </w:p>
    <w:p w14:paraId="0815008D" w14:textId="77777777" w:rsidR="003C5367" w:rsidRPr="006239E0" w:rsidRDefault="003C5367" w:rsidP="006239E0">
      <w:pPr>
        <w:pStyle w:val="PargrafodaLista"/>
        <w:tabs>
          <w:tab w:val="left" w:pos="910"/>
        </w:tabs>
        <w:ind w:left="909" w:right="317" w:firstLine="0"/>
        <w:contextualSpacing/>
        <w:rPr>
          <w:rFonts w:ascii="Arial" w:hAnsi="Arial" w:cs="Arial"/>
        </w:rPr>
      </w:pPr>
    </w:p>
    <w:p w14:paraId="52465EEA" w14:textId="0866B14C" w:rsidR="00CF5B82" w:rsidRPr="006239E0" w:rsidRDefault="00CC12B1" w:rsidP="006239E0">
      <w:pPr>
        <w:pStyle w:val="PargrafodaLista"/>
        <w:numPr>
          <w:ilvl w:val="1"/>
          <w:numId w:val="5"/>
        </w:numPr>
        <w:tabs>
          <w:tab w:val="left" w:pos="910"/>
        </w:tabs>
        <w:ind w:right="328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A carga horária do Professor no P</w:t>
      </w:r>
      <w:r w:rsidR="00870B38" w:rsidRPr="006239E0">
        <w:rPr>
          <w:rFonts w:ascii="Arial" w:hAnsi="Arial" w:cs="Arial"/>
        </w:rPr>
        <w:t>rograma</w:t>
      </w:r>
      <w:r w:rsidRPr="006239E0">
        <w:rPr>
          <w:rFonts w:ascii="Arial" w:hAnsi="Arial" w:cs="Arial"/>
        </w:rPr>
        <w:t xml:space="preserve"> deverá ser distribuída por todos os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turnos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de</w:t>
      </w:r>
      <w:r w:rsidRPr="006239E0">
        <w:rPr>
          <w:rFonts w:ascii="Arial" w:hAnsi="Arial" w:cs="Arial"/>
          <w:spacing w:val="2"/>
        </w:rPr>
        <w:t xml:space="preserve"> </w:t>
      </w:r>
      <w:r w:rsidRPr="006239E0">
        <w:rPr>
          <w:rFonts w:ascii="Arial" w:hAnsi="Arial" w:cs="Arial"/>
        </w:rPr>
        <w:t>funcionamento</w:t>
      </w:r>
      <w:r w:rsidRPr="006239E0">
        <w:rPr>
          <w:rFonts w:ascii="Arial" w:hAnsi="Arial" w:cs="Arial"/>
          <w:spacing w:val="-4"/>
        </w:rPr>
        <w:t xml:space="preserve"> </w:t>
      </w:r>
      <w:r w:rsidRPr="006239E0">
        <w:rPr>
          <w:rFonts w:ascii="Arial" w:hAnsi="Arial" w:cs="Arial"/>
        </w:rPr>
        <w:t>da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escola,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na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seguinte</w:t>
      </w:r>
      <w:r w:rsidRPr="006239E0">
        <w:rPr>
          <w:rFonts w:ascii="Arial" w:hAnsi="Arial" w:cs="Arial"/>
          <w:spacing w:val="-3"/>
        </w:rPr>
        <w:t xml:space="preserve"> </w:t>
      </w:r>
      <w:r w:rsidRPr="006239E0">
        <w:rPr>
          <w:rFonts w:ascii="Arial" w:hAnsi="Arial" w:cs="Arial"/>
        </w:rPr>
        <w:t>conformidade:</w:t>
      </w:r>
    </w:p>
    <w:p w14:paraId="69617C1E" w14:textId="77777777" w:rsidR="00F5717E" w:rsidRPr="006239E0" w:rsidRDefault="00F5717E" w:rsidP="006239E0">
      <w:pPr>
        <w:pStyle w:val="PargrafodaLista"/>
        <w:tabs>
          <w:tab w:val="left" w:pos="910"/>
        </w:tabs>
        <w:ind w:left="909" w:right="328" w:firstLine="0"/>
        <w:contextualSpacing/>
        <w:jc w:val="left"/>
        <w:rPr>
          <w:rFonts w:ascii="Arial" w:hAnsi="Arial" w:cs="Arial"/>
        </w:rPr>
      </w:pPr>
    </w:p>
    <w:p w14:paraId="41EF268B" w14:textId="1C15B83D" w:rsidR="00F5717E" w:rsidRPr="006239E0" w:rsidRDefault="00F5717E" w:rsidP="006239E0">
      <w:pPr>
        <w:pStyle w:val="PargrafodaLista"/>
        <w:numPr>
          <w:ilvl w:val="0"/>
          <w:numId w:val="12"/>
        </w:numPr>
        <w:contextualSpacing/>
        <w:rPr>
          <w:rFonts w:ascii="Arial" w:hAnsi="Arial" w:cs="Arial"/>
        </w:rPr>
      </w:pPr>
      <w:r w:rsidRPr="006239E0">
        <w:rPr>
          <w:rFonts w:ascii="Arial" w:hAnsi="Arial" w:cs="Arial"/>
          <w:b/>
          <w:bCs/>
          <w:color w:val="FF0000"/>
        </w:rPr>
        <w:t>16 (dezesseis) aulas, de 45 (quarenta e cinco) minutos cada</w:t>
      </w:r>
      <w:r w:rsidRPr="006239E0">
        <w:rPr>
          <w:rFonts w:ascii="Arial" w:hAnsi="Arial" w:cs="Arial"/>
        </w:rPr>
        <w:t xml:space="preserve">, para as </w:t>
      </w:r>
      <w:r w:rsidRPr="006239E0">
        <w:rPr>
          <w:rFonts w:ascii="Arial" w:hAnsi="Arial" w:cs="Arial"/>
          <w:b/>
          <w:bCs/>
        </w:rPr>
        <w:t>ações destinadas às orientações dos estudantes e professores e outras atividades do projeto</w:t>
      </w:r>
      <w:r w:rsidRPr="006239E0">
        <w:rPr>
          <w:rFonts w:ascii="Arial" w:hAnsi="Arial" w:cs="Arial"/>
        </w:rPr>
        <w:t xml:space="preserve">; </w:t>
      </w:r>
    </w:p>
    <w:p w14:paraId="21DD795C" w14:textId="072DDFD3" w:rsidR="00F5717E" w:rsidRPr="006239E0" w:rsidRDefault="00F5717E" w:rsidP="006239E0">
      <w:pPr>
        <w:pStyle w:val="PargrafodaLista"/>
        <w:numPr>
          <w:ilvl w:val="0"/>
          <w:numId w:val="12"/>
        </w:numPr>
        <w:contextualSpacing/>
        <w:rPr>
          <w:rFonts w:ascii="Arial" w:hAnsi="Arial" w:cs="Arial"/>
        </w:rPr>
      </w:pPr>
      <w:r w:rsidRPr="006239E0">
        <w:rPr>
          <w:rFonts w:ascii="Arial" w:hAnsi="Arial" w:cs="Arial"/>
          <w:b/>
          <w:bCs/>
          <w:color w:val="FF0000"/>
        </w:rPr>
        <w:t>3 (três) aulas, de 45 (quarenta e cinco) minutos cada</w:t>
      </w:r>
      <w:r w:rsidRPr="006239E0">
        <w:rPr>
          <w:rFonts w:ascii="Arial" w:hAnsi="Arial" w:cs="Arial"/>
        </w:rPr>
        <w:t xml:space="preserve">, a serem cumpridas em </w:t>
      </w:r>
      <w:r w:rsidRPr="006239E0">
        <w:rPr>
          <w:rFonts w:ascii="Arial" w:hAnsi="Arial" w:cs="Arial"/>
          <w:b/>
          <w:bCs/>
        </w:rPr>
        <w:t>reuniões de planejamento e avaliação agendadas pela Equipe Gestora</w:t>
      </w:r>
      <w:r w:rsidRPr="006239E0">
        <w:rPr>
          <w:rFonts w:ascii="Arial" w:hAnsi="Arial" w:cs="Arial"/>
        </w:rPr>
        <w:t xml:space="preserve">; </w:t>
      </w:r>
    </w:p>
    <w:p w14:paraId="5F74808E" w14:textId="77692940" w:rsidR="00CF5B82" w:rsidRPr="00C16EAE" w:rsidRDefault="00F5717E" w:rsidP="006239E0">
      <w:pPr>
        <w:pStyle w:val="PargrafodaLista"/>
        <w:numPr>
          <w:ilvl w:val="0"/>
          <w:numId w:val="12"/>
        </w:numPr>
        <w:contextualSpacing/>
        <w:rPr>
          <w:rFonts w:ascii="Arial" w:hAnsi="Arial" w:cs="Arial"/>
        </w:rPr>
      </w:pPr>
      <w:r w:rsidRPr="006239E0">
        <w:rPr>
          <w:rFonts w:ascii="Arial" w:hAnsi="Arial" w:cs="Arial"/>
          <w:b/>
          <w:bCs/>
          <w:color w:val="FF0000"/>
        </w:rPr>
        <w:t>7 (sete) aulas, de 45 (quarenta e cinco) minutos cada</w:t>
      </w:r>
      <w:r w:rsidRPr="006239E0">
        <w:rPr>
          <w:rFonts w:ascii="Arial" w:hAnsi="Arial" w:cs="Arial"/>
        </w:rPr>
        <w:t xml:space="preserve">, a serem realizadas na Unidade Escolar, destinadas para </w:t>
      </w:r>
      <w:r w:rsidRPr="006239E0">
        <w:rPr>
          <w:rFonts w:ascii="Arial" w:hAnsi="Arial" w:cs="Arial"/>
          <w:b/>
          <w:bCs/>
        </w:rPr>
        <w:t>estudos, planejamento e demais atribuições inerentes à função a qual foi designado.</w:t>
      </w:r>
    </w:p>
    <w:p w14:paraId="18607E2E" w14:textId="77777777" w:rsidR="00C16EAE" w:rsidRPr="006239E0" w:rsidRDefault="00C16EAE" w:rsidP="00C16EAE">
      <w:pPr>
        <w:pStyle w:val="PargrafodaLista"/>
        <w:ind w:left="1440" w:firstLine="0"/>
        <w:contextualSpacing/>
        <w:rPr>
          <w:rFonts w:ascii="Arial" w:hAnsi="Arial" w:cs="Arial"/>
        </w:rPr>
      </w:pPr>
    </w:p>
    <w:p w14:paraId="3CF951EF" w14:textId="0C9D819A" w:rsidR="00901B7B" w:rsidRDefault="00901B7B" w:rsidP="006239E0">
      <w:pPr>
        <w:pStyle w:val="PargrafodaLista"/>
        <w:numPr>
          <w:ilvl w:val="1"/>
          <w:numId w:val="5"/>
        </w:numPr>
        <w:tabs>
          <w:tab w:val="left" w:pos="910"/>
        </w:tabs>
        <w:ind w:right="198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O Professor em atuação no </w:t>
      </w:r>
      <w:r w:rsidR="00870B38" w:rsidRPr="006239E0">
        <w:rPr>
          <w:rFonts w:ascii="Arial" w:hAnsi="Arial" w:cs="Arial"/>
        </w:rPr>
        <w:t>Programa</w:t>
      </w:r>
      <w:r w:rsidRPr="006239E0">
        <w:rPr>
          <w:rFonts w:ascii="Arial" w:hAnsi="Arial" w:cs="Arial"/>
        </w:rPr>
        <w:t xml:space="preserve"> Sala</w:t>
      </w:r>
      <w:r w:rsidR="004D1EFF" w:rsidRPr="006239E0">
        <w:rPr>
          <w:rFonts w:ascii="Arial" w:hAnsi="Arial" w:cs="Arial"/>
        </w:rPr>
        <w:t xml:space="preserve"> </w:t>
      </w:r>
      <w:r w:rsidR="00374E39">
        <w:rPr>
          <w:rFonts w:ascii="Arial" w:hAnsi="Arial" w:cs="Arial"/>
        </w:rPr>
        <w:t>e</w:t>
      </w:r>
      <w:r w:rsidRPr="006239E0">
        <w:rPr>
          <w:rFonts w:ascii="Arial" w:hAnsi="Arial" w:cs="Arial"/>
        </w:rPr>
        <w:t xml:space="preserve"> Ambiente de Leitura deverá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usufruir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férias na conformidade do estabelecido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no calendário escolar.</w:t>
      </w:r>
    </w:p>
    <w:p w14:paraId="3C5D2B2E" w14:textId="77777777" w:rsidR="00C16EAE" w:rsidRPr="006239E0" w:rsidRDefault="00C16EAE" w:rsidP="00C16EAE">
      <w:pPr>
        <w:pStyle w:val="PargrafodaLista"/>
        <w:tabs>
          <w:tab w:val="left" w:pos="910"/>
        </w:tabs>
        <w:ind w:left="909" w:right="198" w:firstLine="0"/>
        <w:contextualSpacing/>
        <w:rPr>
          <w:rFonts w:ascii="Arial" w:hAnsi="Arial" w:cs="Arial"/>
        </w:rPr>
      </w:pPr>
    </w:p>
    <w:p w14:paraId="43C90B13" w14:textId="2CEA86B7" w:rsidR="00901B7B" w:rsidRPr="006239E0" w:rsidRDefault="00901B7B" w:rsidP="006239E0">
      <w:pPr>
        <w:pStyle w:val="PargrafodaLista"/>
        <w:numPr>
          <w:ilvl w:val="1"/>
          <w:numId w:val="5"/>
        </w:numPr>
        <w:tabs>
          <w:tab w:val="left" w:pos="910"/>
        </w:tabs>
        <w:ind w:right="198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Professor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do</w:t>
      </w:r>
      <w:r w:rsidRPr="006239E0">
        <w:rPr>
          <w:rFonts w:ascii="Arial" w:hAnsi="Arial" w:cs="Arial"/>
          <w:spacing w:val="1"/>
        </w:rPr>
        <w:t xml:space="preserve"> </w:t>
      </w:r>
      <w:r w:rsidR="00CC12B1" w:rsidRPr="006239E0">
        <w:rPr>
          <w:rFonts w:ascii="Arial" w:hAnsi="Arial" w:cs="Arial"/>
        </w:rPr>
        <w:t>Programa</w:t>
      </w:r>
      <w:r w:rsidRPr="006239E0">
        <w:rPr>
          <w:rFonts w:ascii="Arial" w:hAnsi="Arial" w:cs="Arial"/>
        </w:rPr>
        <w:t>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quando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atuar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no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período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compreendido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entre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19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(dezenove)</w:t>
      </w:r>
      <w:r w:rsidRPr="006239E0">
        <w:rPr>
          <w:rFonts w:ascii="Arial" w:hAnsi="Arial" w:cs="Arial"/>
          <w:spacing w:val="-12"/>
        </w:rPr>
        <w:t xml:space="preserve"> </w:t>
      </w:r>
      <w:r w:rsidRPr="006239E0">
        <w:rPr>
          <w:rFonts w:ascii="Arial" w:hAnsi="Arial" w:cs="Arial"/>
        </w:rPr>
        <w:t>e</w:t>
      </w:r>
      <w:r w:rsidRPr="006239E0">
        <w:rPr>
          <w:rFonts w:ascii="Arial" w:hAnsi="Arial" w:cs="Arial"/>
          <w:spacing w:val="-12"/>
        </w:rPr>
        <w:t xml:space="preserve"> </w:t>
      </w:r>
      <w:r w:rsidRPr="006239E0">
        <w:rPr>
          <w:rFonts w:ascii="Arial" w:hAnsi="Arial" w:cs="Arial"/>
        </w:rPr>
        <w:t>23</w:t>
      </w:r>
      <w:r w:rsidRPr="006239E0">
        <w:rPr>
          <w:rFonts w:ascii="Arial" w:hAnsi="Arial" w:cs="Arial"/>
          <w:spacing w:val="-11"/>
        </w:rPr>
        <w:t xml:space="preserve"> </w:t>
      </w:r>
      <w:r w:rsidRPr="006239E0">
        <w:rPr>
          <w:rFonts w:ascii="Arial" w:hAnsi="Arial" w:cs="Arial"/>
        </w:rPr>
        <w:t>(vinte</w:t>
      </w:r>
      <w:r w:rsidRPr="006239E0">
        <w:rPr>
          <w:rFonts w:ascii="Arial" w:hAnsi="Arial" w:cs="Arial"/>
          <w:spacing w:val="-12"/>
        </w:rPr>
        <w:t xml:space="preserve"> </w:t>
      </w:r>
      <w:r w:rsidRPr="006239E0">
        <w:rPr>
          <w:rFonts w:ascii="Arial" w:hAnsi="Arial" w:cs="Arial"/>
        </w:rPr>
        <w:t>e</w:t>
      </w:r>
      <w:r w:rsidRPr="006239E0">
        <w:rPr>
          <w:rFonts w:ascii="Arial" w:hAnsi="Arial" w:cs="Arial"/>
          <w:spacing w:val="-11"/>
        </w:rPr>
        <w:t xml:space="preserve"> </w:t>
      </w:r>
      <w:r w:rsidRPr="006239E0">
        <w:rPr>
          <w:rFonts w:ascii="Arial" w:hAnsi="Arial" w:cs="Arial"/>
        </w:rPr>
        <w:t>três)</w:t>
      </w:r>
      <w:r w:rsidRPr="006239E0">
        <w:rPr>
          <w:rFonts w:ascii="Arial" w:hAnsi="Arial" w:cs="Arial"/>
          <w:spacing w:val="-12"/>
        </w:rPr>
        <w:t xml:space="preserve"> </w:t>
      </w:r>
      <w:r w:rsidRPr="006239E0">
        <w:rPr>
          <w:rFonts w:ascii="Arial" w:hAnsi="Arial" w:cs="Arial"/>
        </w:rPr>
        <w:t>horas,</w:t>
      </w:r>
      <w:r w:rsidRPr="006239E0">
        <w:rPr>
          <w:rFonts w:ascii="Arial" w:hAnsi="Arial" w:cs="Arial"/>
          <w:spacing w:val="-11"/>
        </w:rPr>
        <w:t xml:space="preserve"> </w:t>
      </w:r>
      <w:r w:rsidRPr="006239E0">
        <w:rPr>
          <w:rFonts w:ascii="Arial" w:hAnsi="Arial" w:cs="Arial"/>
        </w:rPr>
        <w:t>fará</w:t>
      </w:r>
      <w:r w:rsidRPr="006239E0">
        <w:rPr>
          <w:rFonts w:ascii="Arial" w:hAnsi="Arial" w:cs="Arial"/>
          <w:spacing w:val="-12"/>
        </w:rPr>
        <w:t xml:space="preserve"> </w:t>
      </w:r>
      <w:r w:rsidRPr="006239E0">
        <w:rPr>
          <w:rFonts w:ascii="Arial" w:hAnsi="Arial" w:cs="Arial"/>
        </w:rPr>
        <w:t>jus</w:t>
      </w:r>
      <w:r w:rsidRPr="006239E0">
        <w:rPr>
          <w:rFonts w:ascii="Arial" w:hAnsi="Arial" w:cs="Arial"/>
          <w:spacing w:val="-11"/>
        </w:rPr>
        <w:t xml:space="preserve"> </w:t>
      </w:r>
      <w:r w:rsidRPr="006239E0">
        <w:rPr>
          <w:rFonts w:ascii="Arial" w:hAnsi="Arial" w:cs="Arial"/>
        </w:rPr>
        <w:t>ao</w:t>
      </w:r>
      <w:r w:rsidRPr="006239E0">
        <w:rPr>
          <w:rFonts w:ascii="Arial" w:hAnsi="Arial" w:cs="Arial"/>
          <w:spacing w:val="-12"/>
        </w:rPr>
        <w:t xml:space="preserve"> </w:t>
      </w:r>
      <w:r w:rsidRPr="006239E0">
        <w:rPr>
          <w:rFonts w:ascii="Arial" w:hAnsi="Arial" w:cs="Arial"/>
        </w:rPr>
        <w:t>percebimento</w:t>
      </w:r>
      <w:r w:rsidRPr="006239E0">
        <w:rPr>
          <w:rFonts w:ascii="Arial" w:hAnsi="Arial" w:cs="Arial"/>
          <w:spacing w:val="-11"/>
        </w:rPr>
        <w:t xml:space="preserve"> </w:t>
      </w:r>
      <w:r w:rsidRPr="006239E0">
        <w:rPr>
          <w:rFonts w:ascii="Arial" w:hAnsi="Arial" w:cs="Arial"/>
        </w:rPr>
        <w:t>da</w:t>
      </w:r>
      <w:r w:rsidRPr="006239E0">
        <w:rPr>
          <w:rFonts w:ascii="Arial" w:hAnsi="Arial" w:cs="Arial"/>
          <w:spacing w:val="-12"/>
        </w:rPr>
        <w:t xml:space="preserve"> </w:t>
      </w:r>
      <w:r w:rsidRPr="006239E0">
        <w:rPr>
          <w:rFonts w:ascii="Arial" w:hAnsi="Arial" w:cs="Arial"/>
        </w:rPr>
        <w:t>Gratificação</w:t>
      </w:r>
      <w:r w:rsidRPr="006239E0">
        <w:rPr>
          <w:rFonts w:ascii="Arial" w:hAnsi="Arial" w:cs="Arial"/>
          <w:spacing w:val="-11"/>
        </w:rPr>
        <w:t xml:space="preserve"> </w:t>
      </w:r>
      <w:r w:rsidRPr="006239E0">
        <w:rPr>
          <w:rFonts w:ascii="Arial" w:hAnsi="Arial" w:cs="Arial"/>
        </w:rPr>
        <w:t>por</w:t>
      </w:r>
      <w:r w:rsidRPr="006239E0">
        <w:rPr>
          <w:rFonts w:ascii="Arial" w:hAnsi="Arial" w:cs="Arial"/>
          <w:spacing w:val="-52"/>
        </w:rPr>
        <w:t xml:space="preserve"> </w:t>
      </w:r>
      <w:r w:rsidRPr="006239E0">
        <w:rPr>
          <w:rFonts w:ascii="Arial" w:hAnsi="Arial" w:cs="Arial"/>
        </w:rPr>
        <w:t>Trabalho no Curso Noturno - GT</w:t>
      </w:r>
      <w:r w:rsidR="006239E0">
        <w:rPr>
          <w:rFonts w:ascii="Arial" w:hAnsi="Arial" w:cs="Arial"/>
        </w:rPr>
        <w:t>N</w:t>
      </w:r>
      <w:r w:rsidRPr="006239E0">
        <w:rPr>
          <w:rFonts w:ascii="Arial" w:hAnsi="Arial" w:cs="Arial"/>
        </w:rPr>
        <w:t>, de que tratam os artigos 83 a 88 da Lei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Complementar</w:t>
      </w:r>
      <w:r w:rsidRPr="006239E0">
        <w:rPr>
          <w:rFonts w:ascii="Arial" w:hAnsi="Arial" w:cs="Arial"/>
          <w:spacing w:val="-2"/>
        </w:rPr>
        <w:t xml:space="preserve"> </w:t>
      </w:r>
      <w:r w:rsidRPr="006239E0">
        <w:rPr>
          <w:rFonts w:ascii="Arial" w:hAnsi="Arial" w:cs="Arial"/>
        </w:rPr>
        <w:t>444/85, correspondente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às horas trabalhadas.</w:t>
      </w:r>
    </w:p>
    <w:p w14:paraId="2F6A79D2" w14:textId="77777777" w:rsidR="00901B7B" w:rsidRDefault="00901B7B" w:rsidP="006239E0">
      <w:pPr>
        <w:pStyle w:val="PargrafodaLista"/>
        <w:ind w:left="720" w:firstLine="0"/>
        <w:contextualSpacing/>
        <w:rPr>
          <w:rFonts w:ascii="Arial" w:hAnsi="Arial" w:cs="Arial"/>
        </w:rPr>
      </w:pPr>
    </w:p>
    <w:p w14:paraId="647D00AF" w14:textId="16D1EB0B" w:rsidR="006239E0" w:rsidRPr="006239E0" w:rsidRDefault="006239E0" w:rsidP="006239E0">
      <w:pPr>
        <w:pStyle w:val="PargrafodaLista"/>
        <w:ind w:left="720" w:firstLine="0"/>
        <w:contextualSpacing/>
        <w:rPr>
          <w:rFonts w:ascii="Arial" w:hAnsi="Arial" w:cs="Arial"/>
        </w:rPr>
        <w:sectPr w:rsidR="006239E0" w:rsidRPr="006239E0">
          <w:pgSz w:w="11900" w:h="16840"/>
          <w:pgMar w:top="1640" w:right="1500" w:bottom="280" w:left="1500" w:header="626" w:footer="0" w:gutter="0"/>
          <w:cols w:space="720"/>
        </w:sectPr>
      </w:pPr>
    </w:p>
    <w:p w14:paraId="2A902F70" w14:textId="77777777" w:rsidR="00CF5B82" w:rsidRPr="006239E0" w:rsidRDefault="00CF5B82" w:rsidP="006239E0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14:paraId="7878AACF" w14:textId="4B3B2F4F" w:rsidR="00CF5B82" w:rsidRPr="006239E0" w:rsidRDefault="004204DC" w:rsidP="006239E0">
      <w:pPr>
        <w:pStyle w:val="Corpodetexto"/>
        <w:ind w:left="-63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4F31312" wp14:editId="10273579">
                <wp:extent cx="5603240" cy="6350"/>
                <wp:effectExtent l="7620" t="10160" r="8890" b="254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6350"/>
                          <a:chOff x="0" y="0"/>
                          <a:chExt cx="8824" cy="10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7C720" id="Group 6" o:spid="_x0000_s1026" style="width:441.2pt;height:.5pt;mso-position-horizontal-relative:char;mso-position-vertical-relative:line" coordsize="88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">
                <v:line id="Line 7" o:spid="_x0000_s1027" style="position:absolute;visibility:visible;mso-wrap-style:square" from="0,5" to="88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4E42C471" w14:textId="77777777" w:rsidR="006239E0" w:rsidRDefault="006239E0" w:rsidP="006239E0">
      <w:pPr>
        <w:pStyle w:val="Ttulo1"/>
        <w:tabs>
          <w:tab w:val="left" w:pos="525"/>
        </w:tabs>
        <w:spacing w:before="0"/>
        <w:ind w:left="524"/>
        <w:contextualSpacing/>
        <w:rPr>
          <w:rFonts w:ascii="Arial" w:hAnsi="Arial" w:cs="Arial"/>
          <w:sz w:val="22"/>
          <w:szCs w:val="22"/>
        </w:rPr>
      </w:pPr>
    </w:p>
    <w:p w14:paraId="5C574B66" w14:textId="77777777" w:rsidR="006239E0" w:rsidRDefault="006239E0" w:rsidP="00374E39">
      <w:pPr>
        <w:pStyle w:val="Ttulo1"/>
        <w:tabs>
          <w:tab w:val="left" w:pos="525"/>
        </w:tabs>
        <w:spacing w:before="0"/>
        <w:ind w:left="0"/>
        <w:contextualSpacing/>
        <w:rPr>
          <w:rFonts w:ascii="Arial" w:hAnsi="Arial" w:cs="Arial"/>
          <w:sz w:val="22"/>
          <w:szCs w:val="22"/>
        </w:rPr>
      </w:pPr>
    </w:p>
    <w:p w14:paraId="712C9488" w14:textId="72770DBF" w:rsidR="00CF5B82" w:rsidRPr="006239E0" w:rsidRDefault="00CC12B1" w:rsidP="006239E0">
      <w:pPr>
        <w:pStyle w:val="Ttulo1"/>
        <w:tabs>
          <w:tab w:val="left" w:pos="525"/>
        </w:tabs>
        <w:spacing w:before="0"/>
        <w:ind w:left="524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>VI – Das substituições, cessação e Recondução:</w:t>
      </w:r>
    </w:p>
    <w:p w14:paraId="52B5AC40" w14:textId="77777777" w:rsidR="00901B7B" w:rsidRPr="006239E0" w:rsidRDefault="00901B7B" w:rsidP="006239E0">
      <w:pPr>
        <w:tabs>
          <w:tab w:val="left" w:pos="2044"/>
        </w:tabs>
        <w:ind w:right="198"/>
        <w:contextualSpacing/>
        <w:rPr>
          <w:rFonts w:ascii="Arial" w:hAnsi="Arial" w:cs="Arial"/>
        </w:rPr>
      </w:pPr>
    </w:p>
    <w:p w14:paraId="5AE4393B" w14:textId="33518EA5" w:rsidR="00901B7B" w:rsidRDefault="00901B7B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         </w:t>
      </w:r>
      <w:r w:rsidR="0032101B" w:rsidRPr="006239E0">
        <w:rPr>
          <w:rFonts w:ascii="Arial" w:eastAsia="Times New Roman" w:hAnsi="Arial" w:cs="Arial"/>
          <w:color w:val="000000"/>
          <w:lang w:val="pt-BR" w:eastAsia="pt-BR"/>
        </w:rPr>
        <w:t xml:space="preserve"> </w:t>
      </w: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O professor responsável pela sala </w:t>
      </w:r>
      <w:r w:rsidR="00374E39">
        <w:rPr>
          <w:rFonts w:ascii="Arial" w:eastAsia="Times New Roman" w:hAnsi="Arial" w:cs="Arial"/>
          <w:color w:val="000000"/>
          <w:lang w:val="pt-BR" w:eastAsia="pt-BR"/>
        </w:rPr>
        <w:t>e</w:t>
      </w: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ambiente de leitura não poderá ser substituído e perderá as horas correspondentes ao gerenciamento, em qualquer das seguintes situações:</w:t>
      </w:r>
    </w:p>
    <w:p w14:paraId="20B88F4C" w14:textId="77777777" w:rsidR="00C16EAE" w:rsidRPr="006239E0" w:rsidRDefault="00C16EAE" w:rsidP="006239E0">
      <w:pPr>
        <w:widowControl/>
        <w:autoSpaceDE/>
        <w:autoSpaceDN/>
        <w:contextualSpacing/>
        <w:jc w:val="both"/>
        <w:rPr>
          <w:rFonts w:ascii="Arial" w:eastAsia="Times New Roman" w:hAnsi="Arial" w:cs="Arial"/>
          <w:color w:val="000000"/>
          <w:lang w:val="pt-BR" w:eastAsia="pt-BR"/>
        </w:rPr>
      </w:pPr>
    </w:p>
    <w:p w14:paraId="00746EF8" w14:textId="5ADA116D" w:rsidR="00901B7B" w:rsidRDefault="00901B7B" w:rsidP="006239E0">
      <w:pPr>
        <w:pStyle w:val="PargrafodaLista"/>
        <w:widowControl/>
        <w:autoSpaceDE/>
        <w:autoSpaceDN/>
        <w:ind w:left="524" w:firstLine="0"/>
        <w:contextualSpacing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>I - a seu pedido, mediante solicitação expressa;</w:t>
      </w:r>
    </w:p>
    <w:p w14:paraId="7ADB795B" w14:textId="77777777" w:rsidR="00374E39" w:rsidRPr="00374E39" w:rsidRDefault="00374E39" w:rsidP="00374E39">
      <w:pPr>
        <w:widowControl/>
        <w:autoSpaceDE/>
        <w:autoSpaceDN/>
        <w:contextualSpacing/>
        <w:rPr>
          <w:rFonts w:ascii="Arial" w:eastAsia="Times New Roman" w:hAnsi="Arial" w:cs="Arial"/>
          <w:color w:val="000000"/>
          <w:lang w:val="pt-BR" w:eastAsia="pt-BR"/>
        </w:rPr>
      </w:pPr>
    </w:p>
    <w:p w14:paraId="0DD1CE1A" w14:textId="77777777" w:rsidR="00901B7B" w:rsidRPr="006239E0" w:rsidRDefault="00901B7B" w:rsidP="006239E0">
      <w:pPr>
        <w:pStyle w:val="PargrafodaLista"/>
        <w:widowControl/>
        <w:autoSpaceDE/>
        <w:autoSpaceDN/>
        <w:ind w:left="524" w:firstLine="0"/>
        <w:contextualSpacing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>II - a critério da administração, em decorrência de:</w:t>
      </w:r>
    </w:p>
    <w:p w14:paraId="2A4B38F1" w14:textId="7D7A989D" w:rsidR="00C16EAE" w:rsidRPr="00C16EAE" w:rsidRDefault="00901B7B" w:rsidP="00C16EAE">
      <w:pPr>
        <w:pStyle w:val="PargrafodaLista"/>
        <w:widowControl/>
        <w:numPr>
          <w:ilvl w:val="0"/>
          <w:numId w:val="13"/>
        </w:numPr>
        <w:autoSpaceDE/>
        <w:autoSpaceDN/>
        <w:contextualSpacing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>não corresponder às expectativas de bom desempenho, em especial em termos de assiduidade e compromisso;</w:t>
      </w:r>
    </w:p>
    <w:p w14:paraId="5AA04DFD" w14:textId="3CBA48D5" w:rsidR="00901B7B" w:rsidRDefault="00901B7B" w:rsidP="00C16EAE">
      <w:pPr>
        <w:pStyle w:val="PargrafodaLista"/>
        <w:widowControl/>
        <w:numPr>
          <w:ilvl w:val="0"/>
          <w:numId w:val="13"/>
        </w:numPr>
        <w:autoSpaceDE/>
        <w:autoSpaceDN/>
        <w:contextualSpacing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>entrar em afastamento, a qualquer título, por período superior a 15 dias, exceto em situação de férias.</w:t>
      </w:r>
    </w:p>
    <w:p w14:paraId="5414CAF0" w14:textId="77777777" w:rsidR="00C16EAE" w:rsidRPr="006239E0" w:rsidRDefault="00C16EAE" w:rsidP="00C16EAE">
      <w:pPr>
        <w:pStyle w:val="PargrafodaLista"/>
        <w:widowControl/>
        <w:autoSpaceDE/>
        <w:autoSpaceDN/>
        <w:ind w:left="884" w:firstLine="0"/>
        <w:contextualSpacing/>
        <w:rPr>
          <w:rFonts w:ascii="Arial" w:eastAsia="Times New Roman" w:hAnsi="Arial" w:cs="Arial"/>
          <w:color w:val="000000"/>
          <w:lang w:val="pt-BR" w:eastAsia="pt-BR"/>
        </w:rPr>
      </w:pPr>
    </w:p>
    <w:p w14:paraId="52DCCAC3" w14:textId="3700E4D3" w:rsidR="00901B7B" w:rsidRDefault="00901B7B" w:rsidP="00C16EAE">
      <w:pPr>
        <w:pStyle w:val="PargrafodaLista"/>
        <w:widowControl/>
        <w:numPr>
          <w:ilvl w:val="0"/>
          <w:numId w:val="13"/>
        </w:numPr>
        <w:autoSpaceDE/>
        <w:autoSpaceDN/>
        <w:contextualSpacing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Na hipótese de o professor não corresponder às atribuições da sala </w:t>
      </w:r>
      <w:r w:rsidR="00374E39">
        <w:rPr>
          <w:rFonts w:ascii="Arial" w:eastAsia="Times New Roman" w:hAnsi="Arial" w:cs="Arial"/>
          <w:color w:val="000000"/>
          <w:lang w:val="pt-BR" w:eastAsia="pt-BR"/>
        </w:rPr>
        <w:t xml:space="preserve">e </w:t>
      </w:r>
      <w:r w:rsidRPr="006239E0">
        <w:rPr>
          <w:rFonts w:ascii="Arial" w:eastAsia="Times New Roman" w:hAnsi="Arial" w:cs="Arial"/>
          <w:color w:val="000000"/>
          <w:lang w:val="pt-BR" w:eastAsia="pt-BR"/>
        </w:rPr>
        <w:t>ambiente de leitura, a perda das horas de gerenciamento será decidida conjuntamente pela direção da unidade escolar e pelo supervisor de ensino da escola, devendo ser justificada e registrada em ata.</w:t>
      </w:r>
    </w:p>
    <w:p w14:paraId="0AF6268E" w14:textId="77777777" w:rsidR="00C16EAE" w:rsidRPr="00C16EAE" w:rsidRDefault="00C16EAE" w:rsidP="00C16EAE">
      <w:pPr>
        <w:widowControl/>
        <w:autoSpaceDE/>
        <w:autoSpaceDN/>
        <w:contextualSpacing/>
        <w:rPr>
          <w:rFonts w:ascii="Arial" w:eastAsia="Times New Roman" w:hAnsi="Arial" w:cs="Arial"/>
          <w:color w:val="000000"/>
          <w:lang w:val="pt-BR" w:eastAsia="pt-BR"/>
        </w:rPr>
      </w:pPr>
    </w:p>
    <w:p w14:paraId="7B5B6B3C" w14:textId="07499905" w:rsidR="00901B7B" w:rsidRDefault="00901B7B" w:rsidP="00C16EAE">
      <w:pPr>
        <w:pStyle w:val="PargrafodaLista"/>
        <w:widowControl/>
        <w:numPr>
          <w:ilvl w:val="0"/>
          <w:numId w:val="13"/>
        </w:numPr>
        <w:autoSpaceDE/>
        <w:autoSpaceDN/>
        <w:contextualSpacing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O docente que perder a sala </w:t>
      </w:r>
      <w:r w:rsidR="00374E39">
        <w:rPr>
          <w:rFonts w:ascii="Arial" w:eastAsia="Times New Roman" w:hAnsi="Arial" w:cs="Arial"/>
          <w:color w:val="000000"/>
          <w:lang w:val="pt-BR" w:eastAsia="pt-BR"/>
        </w:rPr>
        <w:t>e</w:t>
      </w: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ambiente de leitura, em qualquer das situações previstas neste artigo, somente poderá concorrer à nova atribuição no ano letivo subsequente.</w:t>
      </w:r>
    </w:p>
    <w:p w14:paraId="00381B3A" w14:textId="77777777" w:rsidR="00C16EAE" w:rsidRPr="00C16EAE" w:rsidRDefault="00C16EAE" w:rsidP="00C16EAE">
      <w:pPr>
        <w:widowControl/>
        <w:autoSpaceDE/>
        <w:autoSpaceDN/>
        <w:contextualSpacing/>
        <w:rPr>
          <w:rFonts w:ascii="Arial" w:eastAsia="Times New Roman" w:hAnsi="Arial" w:cs="Arial"/>
          <w:color w:val="000000"/>
          <w:lang w:val="pt-BR" w:eastAsia="pt-BR"/>
        </w:rPr>
      </w:pPr>
    </w:p>
    <w:p w14:paraId="7D2DD92D" w14:textId="236EFB0F" w:rsidR="00901B7B" w:rsidRDefault="00901B7B" w:rsidP="00C16EAE">
      <w:pPr>
        <w:pStyle w:val="PargrafodaLista"/>
        <w:widowControl/>
        <w:numPr>
          <w:ilvl w:val="0"/>
          <w:numId w:val="13"/>
        </w:numPr>
        <w:autoSpaceDE/>
        <w:autoSpaceDN/>
        <w:contextualSpacing/>
        <w:rPr>
          <w:rFonts w:ascii="Arial" w:eastAsia="Times New Roman" w:hAnsi="Arial" w:cs="Arial"/>
          <w:color w:val="000000"/>
          <w:lang w:val="pt-BR" w:eastAsia="pt-BR"/>
        </w:rPr>
      </w:pP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Exclui-se da restrição prevista no parágrafo anterior, a docente cuja perda da sala </w:t>
      </w:r>
      <w:r w:rsidR="00374E39">
        <w:rPr>
          <w:rFonts w:ascii="Arial" w:eastAsia="Times New Roman" w:hAnsi="Arial" w:cs="Arial"/>
          <w:color w:val="000000"/>
          <w:lang w:val="pt-BR" w:eastAsia="pt-BR"/>
        </w:rPr>
        <w:t>e</w:t>
      </w:r>
      <w:r w:rsidRPr="006239E0">
        <w:rPr>
          <w:rFonts w:ascii="Arial" w:eastAsia="Times New Roman" w:hAnsi="Arial" w:cs="Arial"/>
          <w:color w:val="000000"/>
          <w:lang w:val="pt-BR" w:eastAsia="pt-BR"/>
        </w:rPr>
        <w:t xml:space="preserve"> ambiente de leitura tenha ocorrido em virtude de concessão de licença à gestante.</w:t>
      </w:r>
    </w:p>
    <w:p w14:paraId="1E32B429" w14:textId="77777777" w:rsidR="00C16EAE" w:rsidRPr="00C16EAE" w:rsidRDefault="00C16EAE" w:rsidP="00C16EAE">
      <w:pPr>
        <w:widowControl/>
        <w:autoSpaceDE/>
        <w:autoSpaceDN/>
        <w:contextualSpacing/>
        <w:rPr>
          <w:rFonts w:ascii="Arial" w:eastAsia="Times New Roman" w:hAnsi="Arial" w:cs="Arial"/>
          <w:color w:val="000000"/>
          <w:lang w:val="pt-BR" w:eastAsia="pt-BR"/>
        </w:rPr>
      </w:pPr>
    </w:p>
    <w:p w14:paraId="48637225" w14:textId="3122C28E" w:rsidR="0032101B" w:rsidRDefault="0032101B" w:rsidP="00C16EAE">
      <w:pPr>
        <w:pStyle w:val="PargrafodaLista"/>
        <w:widowControl/>
        <w:numPr>
          <w:ilvl w:val="0"/>
          <w:numId w:val="13"/>
        </w:numPr>
        <w:autoSpaceDE/>
        <w:autoSpaceDN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A recondução do docente no </w:t>
      </w:r>
      <w:r w:rsidR="00374E39">
        <w:rPr>
          <w:rFonts w:ascii="Arial" w:hAnsi="Arial" w:cs="Arial"/>
        </w:rPr>
        <w:t>Programa</w:t>
      </w:r>
      <w:r w:rsidRPr="006239E0">
        <w:rPr>
          <w:rFonts w:ascii="Arial" w:hAnsi="Arial" w:cs="Arial"/>
        </w:rPr>
        <w:t xml:space="preserve"> ficará condicionada à obtenção de resultados satisfatórios, na avaliação de seu desempenho profissional, realizada pela equipe gestora, com acompanhamento do Supervisor de Ensino da unidade escolar, ratificada pelo Conselho de Escola.</w:t>
      </w:r>
    </w:p>
    <w:p w14:paraId="4A2FDD64" w14:textId="77777777" w:rsidR="00C16EAE" w:rsidRPr="00C16EAE" w:rsidRDefault="00C16EAE" w:rsidP="00C16EAE">
      <w:pPr>
        <w:widowControl/>
        <w:autoSpaceDE/>
        <w:autoSpaceDN/>
        <w:contextualSpacing/>
        <w:rPr>
          <w:rFonts w:ascii="Arial" w:hAnsi="Arial" w:cs="Arial"/>
        </w:rPr>
      </w:pPr>
    </w:p>
    <w:p w14:paraId="12E949FA" w14:textId="7E55CB29" w:rsidR="0074460A" w:rsidRDefault="0032101B" w:rsidP="006239E0">
      <w:pPr>
        <w:pStyle w:val="PargrafodaLista"/>
        <w:numPr>
          <w:ilvl w:val="0"/>
          <w:numId w:val="3"/>
        </w:numPr>
        <w:tabs>
          <w:tab w:val="left" w:pos="1641"/>
        </w:tabs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Exclui-se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da restrição,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a que se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refere o caput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deste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item,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o docente</w:t>
      </w:r>
      <w:r w:rsidR="009A24B6" w:rsidRPr="006239E0">
        <w:rPr>
          <w:rFonts w:ascii="Arial" w:hAnsi="Arial" w:cs="Arial"/>
        </w:rPr>
        <w:t xml:space="preserve"> </w:t>
      </w:r>
      <w:r w:rsidRPr="006239E0">
        <w:rPr>
          <w:rFonts w:ascii="Arial" w:hAnsi="Arial" w:cs="Arial"/>
        </w:rPr>
        <w:t>cuja</w:t>
      </w:r>
      <w:r w:rsidRPr="006239E0">
        <w:rPr>
          <w:rFonts w:ascii="Arial" w:hAnsi="Arial" w:cs="Arial"/>
          <w:spacing w:val="-9"/>
        </w:rPr>
        <w:t xml:space="preserve"> </w:t>
      </w:r>
      <w:r w:rsidRPr="006239E0">
        <w:rPr>
          <w:rFonts w:ascii="Arial" w:hAnsi="Arial" w:cs="Arial"/>
        </w:rPr>
        <w:t>atribuição</w:t>
      </w:r>
      <w:r w:rsidRPr="006239E0">
        <w:rPr>
          <w:rFonts w:ascii="Arial" w:hAnsi="Arial" w:cs="Arial"/>
          <w:spacing w:val="-9"/>
        </w:rPr>
        <w:t xml:space="preserve"> </w:t>
      </w:r>
      <w:r w:rsidRPr="006239E0">
        <w:rPr>
          <w:rFonts w:ascii="Arial" w:hAnsi="Arial" w:cs="Arial"/>
        </w:rPr>
        <w:t>tenha</w:t>
      </w:r>
      <w:r w:rsidRPr="006239E0">
        <w:rPr>
          <w:rFonts w:ascii="Arial" w:hAnsi="Arial" w:cs="Arial"/>
          <w:spacing w:val="-8"/>
        </w:rPr>
        <w:t xml:space="preserve"> </w:t>
      </w:r>
      <w:r w:rsidRPr="006239E0">
        <w:rPr>
          <w:rFonts w:ascii="Arial" w:hAnsi="Arial" w:cs="Arial"/>
        </w:rPr>
        <w:t>sido</w:t>
      </w:r>
      <w:r w:rsidRPr="006239E0">
        <w:rPr>
          <w:rFonts w:ascii="Arial" w:hAnsi="Arial" w:cs="Arial"/>
          <w:spacing w:val="-10"/>
        </w:rPr>
        <w:t xml:space="preserve"> </w:t>
      </w:r>
      <w:r w:rsidRPr="006239E0">
        <w:rPr>
          <w:rFonts w:ascii="Arial" w:hAnsi="Arial" w:cs="Arial"/>
        </w:rPr>
        <w:t>cessada</w:t>
      </w:r>
      <w:r w:rsidRPr="006239E0">
        <w:rPr>
          <w:rFonts w:ascii="Arial" w:hAnsi="Arial" w:cs="Arial"/>
          <w:spacing w:val="-8"/>
        </w:rPr>
        <w:t xml:space="preserve"> </w:t>
      </w:r>
      <w:r w:rsidRPr="006239E0">
        <w:rPr>
          <w:rFonts w:ascii="Arial" w:hAnsi="Arial" w:cs="Arial"/>
        </w:rPr>
        <w:t>em</w:t>
      </w:r>
      <w:r w:rsidRPr="006239E0">
        <w:rPr>
          <w:rFonts w:ascii="Arial" w:hAnsi="Arial" w:cs="Arial"/>
          <w:spacing w:val="-9"/>
        </w:rPr>
        <w:t xml:space="preserve"> </w:t>
      </w:r>
      <w:r w:rsidRPr="006239E0">
        <w:rPr>
          <w:rFonts w:ascii="Arial" w:hAnsi="Arial" w:cs="Arial"/>
        </w:rPr>
        <w:t>decorrência</w:t>
      </w:r>
      <w:r w:rsidRPr="006239E0">
        <w:rPr>
          <w:rFonts w:ascii="Arial" w:hAnsi="Arial" w:cs="Arial"/>
          <w:spacing w:val="-8"/>
        </w:rPr>
        <w:t xml:space="preserve"> </w:t>
      </w:r>
      <w:r w:rsidRPr="006239E0">
        <w:rPr>
          <w:rFonts w:ascii="Arial" w:hAnsi="Arial" w:cs="Arial"/>
        </w:rPr>
        <w:t>de</w:t>
      </w:r>
      <w:r w:rsidRPr="006239E0">
        <w:rPr>
          <w:rFonts w:ascii="Arial" w:hAnsi="Arial" w:cs="Arial"/>
          <w:spacing w:val="-9"/>
        </w:rPr>
        <w:t xml:space="preserve"> </w:t>
      </w:r>
      <w:r w:rsidRPr="006239E0">
        <w:rPr>
          <w:rFonts w:ascii="Arial" w:hAnsi="Arial" w:cs="Arial"/>
        </w:rPr>
        <w:t>extinção</w:t>
      </w:r>
      <w:r w:rsidRPr="006239E0">
        <w:rPr>
          <w:rFonts w:ascii="Arial" w:hAnsi="Arial" w:cs="Arial"/>
          <w:spacing w:val="-8"/>
        </w:rPr>
        <w:t xml:space="preserve"> </w:t>
      </w:r>
      <w:r w:rsidRPr="006239E0">
        <w:rPr>
          <w:rFonts w:ascii="Arial" w:hAnsi="Arial" w:cs="Arial"/>
        </w:rPr>
        <w:t>do</w:t>
      </w:r>
      <w:r w:rsidR="009A24B6" w:rsidRPr="006239E0">
        <w:rPr>
          <w:rFonts w:ascii="Arial" w:hAnsi="Arial" w:cs="Arial"/>
        </w:rPr>
        <w:t xml:space="preserve"> </w:t>
      </w:r>
      <w:r w:rsidRPr="006239E0">
        <w:rPr>
          <w:rFonts w:ascii="Arial" w:hAnsi="Arial" w:cs="Arial"/>
          <w:spacing w:val="-52"/>
        </w:rPr>
        <w:t xml:space="preserve"> </w:t>
      </w:r>
      <w:r w:rsidR="00374E39">
        <w:rPr>
          <w:rFonts w:ascii="Arial" w:hAnsi="Arial" w:cs="Arial"/>
        </w:rPr>
        <w:t>P</w:t>
      </w:r>
      <w:r w:rsidR="00870B38" w:rsidRPr="006239E0">
        <w:rPr>
          <w:rFonts w:ascii="Arial" w:hAnsi="Arial" w:cs="Arial"/>
        </w:rPr>
        <w:t>rograma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na unidade em que atua.</w:t>
      </w:r>
    </w:p>
    <w:p w14:paraId="0BC9524E" w14:textId="77777777" w:rsidR="00C16EAE" w:rsidRPr="006239E0" w:rsidRDefault="00C16EAE" w:rsidP="00C16EAE">
      <w:pPr>
        <w:pStyle w:val="PargrafodaLista"/>
        <w:tabs>
          <w:tab w:val="left" w:pos="1641"/>
        </w:tabs>
        <w:ind w:left="708" w:firstLine="0"/>
        <w:contextualSpacing/>
        <w:rPr>
          <w:rFonts w:ascii="Arial" w:hAnsi="Arial" w:cs="Arial"/>
        </w:rPr>
      </w:pPr>
    </w:p>
    <w:p w14:paraId="21B0EA18" w14:textId="6771F7C4" w:rsidR="0032101B" w:rsidRDefault="0032101B" w:rsidP="006239E0">
      <w:pPr>
        <w:pStyle w:val="PargrafodaLista"/>
        <w:numPr>
          <w:ilvl w:val="0"/>
          <w:numId w:val="3"/>
        </w:numPr>
        <w:tabs>
          <w:tab w:val="left" w:pos="1641"/>
        </w:tabs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Poderá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haver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recondução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Professor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no</w:t>
      </w:r>
      <w:r w:rsidRPr="006239E0">
        <w:rPr>
          <w:rFonts w:ascii="Arial" w:hAnsi="Arial" w:cs="Arial"/>
          <w:spacing w:val="1"/>
        </w:rPr>
        <w:t xml:space="preserve"> </w:t>
      </w:r>
      <w:r w:rsidR="00870B38" w:rsidRPr="006239E0">
        <w:rPr>
          <w:rFonts w:ascii="Arial" w:hAnsi="Arial" w:cs="Arial"/>
        </w:rPr>
        <w:t>Programa</w:t>
      </w:r>
      <w:r w:rsidRPr="006239E0">
        <w:rPr>
          <w:rFonts w:ascii="Arial" w:hAnsi="Arial" w:cs="Arial"/>
        </w:rPr>
        <w:t>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para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ano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letivo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subsequente,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sempre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que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sua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atuação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obtiver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aprovação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na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avaliação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desempenho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a ser realizada no último bimestre letivo de cada ano.</w:t>
      </w:r>
    </w:p>
    <w:p w14:paraId="6482C6B7" w14:textId="77777777" w:rsidR="00374E39" w:rsidRPr="00374E39" w:rsidRDefault="00374E39" w:rsidP="00374E39">
      <w:pPr>
        <w:pStyle w:val="PargrafodaLista"/>
        <w:rPr>
          <w:rFonts w:ascii="Arial" w:hAnsi="Arial" w:cs="Arial"/>
        </w:rPr>
      </w:pPr>
    </w:p>
    <w:p w14:paraId="1A3B002F" w14:textId="77777777" w:rsidR="00374E39" w:rsidRPr="006239E0" w:rsidRDefault="00374E39" w:rsidP="00374E39">
      <w:pPr>
        <w:pStyle w:val="PargrafodaLista"/>
        <w:tabs>
          <w:tab w:val="left" w:pos="1641"/>
        </w:tabs>
        <w:ind w:left="708" w:firstLine="0"/>
        <w:contextualSpacing/>
        <w:rPr>
          <w:rFonts w:ascii="Arial" w:hAnsi="Arial" w:cs="Arial"/>
        </w:rPr>
      </w:pPr>
    </w:p>
    <w:p w14:paraId="1B114CA0" w14:textId="1758720C" w:rsidR="0032101B" w:rsidRDefault="0032101B" w:rsidP="006239E0">
      <w:pPr>
        <w:pStyle w:val="PargrafodaLista"/>
        <w:numPr>
          <w:ilvl w:val="2"/>
          <w:numId w:val="2"/>
        </w:numPr>
        <w:tabs>
          <w:tab w:val="left" w:pos="1641"/>
        </w:tabs>
        <w:ind w:right="200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A decisão pela recondução, de que trata o item anterior, será registrada</w:t>
      </w:r>
      <w:r w:rsidRPr="006239E0">
        <w:rPr>
          <w:rFonts w:ascii="Arial" w:hAnsi="Arial" w:cs="Arial"/>
          <w:spacing w:val="-52"/>
        </w:rPr>
        <w:t xml:space="preserve"> </w:t>
      </w:r>
      <w:r w:rsidRPr="006239E0">
        <w:rPr>
          <w:rFonts w:ascii="Arial" w:hAnsi="Arial" w:cs="Arial"/>
        </w:rPr>
        <w:t>e justificada com a comprovação do pleno cumprimento das atribuições</w:t>
      </w:r>
      <w:r w:rsidRPr="006239E0">
        <w:rPr>
          <w:rFonts w:ascii="Arial" w:hAnsi="Arial" w:cs="Arial"/>
          <w:spacing w:val="-52"/>
        </w:rPr>
        <w:t xml:space="preserve"> </w:t>
      </w:r>
      <w:r w:rsidRPr="006239E0">
        <w:rPr>
          <w:rFonts w:ascii="Arial" w:hAnsi="Arial" w:cs="Arial"/>
        </w:rPr>
        <w:t>do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P</w:t>
      </w:r>
      <w:r w:rsidR="00870B38" w:rsidRPr="006239E0">
        <w:rPr>
          <w:rFonts w:ascii="Arial" w:hAnsi="Arial" w:cs="Arial"/>
        </w:rPr>
        <w:t>rograma</w:t>
      </w:r>
      <w:r w:rsidRPr="006239E0">
        <w:rPr>
          <w:rFonts w:ascii="Arial" w:hAnsi="Arial" w:cs="Arial"/>
        </w:rPr>
        <w:t xml:space="preserve"> Sala</w:t>
      </w:r>
      <w:r w:rsidR="004D1EFF" w:rsidRPr="006239E0">
        <w:rPr>
          <w:rFonts w:ascii="Arial" w:hAnsi="Arial" w:cs="Arial"/>
        </w:rPr>
        <w:t xml:space="preserve"> </w:t>
      </w:r>
      <w:r w:rsidR="00374E39">
        <w:rPr>
          <w:rFonts w:ascii="Arial" w:hAnsi="Arial" w:cs="Arial"/>
        </w:rPr>
        <w:t>e</w:t>
      </w:r>
      <w:r w:rsidRPr="006239E0">
        <w:rPr>
          <w:rFonts w:ascii="Arial" w:hAnsi="Arial" w:cs="Arial"/>
        </w:rPr>
        <w:t xml:space="preserve"> Ambiente de Leitura. </w:t>
      </w:r>
    </w:p>
    <w:p w14:paraId="454E49CC" w14:textId="77777777" w:rsidR="00374E39" w:rsidRPr="006239E0" w:rsidRDefault="00374E39" w:rsidP="00374E39">
      <w:pPr>
        <w:pStyle w:val="PargrafodaLista"/>
        <w:tabs>
          <w:tab w:val="left" w:pos="1641"/>
        </w:tabs>
        <w:ind w:left="1640" w:right="200" w:firstLine="0"/>
        <w:contextualSpacing/>
        <w:rPr>
          <w:rFonts w:ascii="Arial" w:hAnsi="Arial" w:cs="Arial"/>
        </w:rPr>
      </w:pPr>
    </w:p>
    <w:p w14:paraId="01B5488E" w14:textId="098EEE27" w:rsidR="0032101B" w:rsidRPr="006239E0" w:rsidRDefault="0032101B" w:rsidP="006239E0">
      <w:pPr>
        <w:pStyle w:val="PargrafodaLista"/>
        <w:numPr>
          <w:ilvl w:val="2"/>
          <w:numId w:val="2"/>
        </w:numPr>
        <w:tabs>
          <w:tab w:val="left" w:pos="1641"/>
        </w:tabs>
        <w:ind w:right="198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A cessação da atribuição do docente, em decorrência da decisão por sua</w:t>
      </w:r>
      <w:r w:rsidRPr="006239E0">
        <w:rPr>
          <w:rFonts w:ascii="Arial" w:hAnsi="Arial" w:cs="Arial"/>
          <w:spacing w:val="-52"/>
        </w:rPr>
        <w:t xml:space="preserve"> </w:t>
      </w:r>
      <w:r w:rsidRPr="006239E0">
        <w:rPr>
          <w:rFonts w:ascii="Arial" w:hAnsi="Arial" w:cs="Arial"/>
        </w:rPr>
        <w:t>não recondução, deverá ocorrer no 1.º dia letivo ou 1.º dia de atividade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docente do ano subsequente ao da avaliação de desempenho previsto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no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contido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na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Resolução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SEDUC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114/2021,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conforme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orientação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Coordenadoria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de Gestão de Recursos Humanos</w:t>
      </w:r>
      <w:r w:rsidRPr="006239E0">
        <w:rPr>
          <w:rFonts w:ascii="Arial" w:hAnsi="Arial" w:cs="Arial"/>
          <w:spacing w:val="-2"/>
        </w:rPr>
        <w:t xml:space="preserve"> </w:t>
      </w:r>
      <w:r w:rsidRPr="006239E0">
        <w:rPr>
          <w:rFonts w:ascii="Arial" w:hAnsi="Arial" w:cs="Arial"/>
        </w:rPr>
        <w:t>- CGRH.</w:t>
      </w:r>
    </w:p>
    <w:p w14:paraId="0A808FED" w14:textId="323C24FB" w:rsidR="0032101B" w:rsidRPr="006239E0" w:rsidRDefault="0032101B" w:rsidP="006239E0">
      <w:pPr>
        <w:pStyle w:val="PargrafodaLista"/>
        <w:widowControl/>
        <w:autoSpaceDE/>
        <w:autoSpaceDN/>
        <w:ind w:left="524" w:firstLine="0"/>
        <w:contextualSpacing/>
        <w:rPr>
          <w:rFonts w:ascii="Arial" w:eastAsia="Times New Roman" w:hAnsi="Arial" w:cs="Arial"/>
          <w:color w:val="000000"/>
          <w:lang w:val="pt-BR" w:eastAsia="pt-BR"/>
        </w:rPr>
        <w:sectPr w:rsidR="0032101B" w:rsidRPr="006239E0">
          <w:pgSz w:w="11900" w:h="16840"/>
          <w:pgMar w:top="1540" w:right="1500" w:bottom="280" w:left="1500" w:header="626" w:footer="0" w:gutter="0"/>
          <w:cols w:space="720"/>
        </w:sectPr>
      </w:pPr>
    </w:p>
    <w:p w14:paraId="011E3777" w14:textId="4EB6D888" w:rsidR="00CF5B82" w:rsidRPr="006239E0" w:rsidRDefault="004204DC" w:rsidP="006239E0">
      <w:pPr>
        <w:pStyle w:val="Corpodetexto"/>
        <w:ind w:left="-63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02D78883" wp14:editId="5B3D035C">
                <wp:extent cx="5603240" cy="6350"/>
                <wp:effectExtent l="7620" t="3810" r="8890" b="889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6350"/>
                          <a:chOff x="0" y="0"/>
                          <a:chExt cx="8824" cy="1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13AEA" id="Group 4" o:spid="_x0000_s1026" style="width:441.2pt;height:.5pt;mso-position-horizontal-relative:char;mso-position-vertical-relative:line" coordsize="88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">
                <v:line id="Line 5" o:spid="_x0000_s1027" style="position:absolute;visibility:visible;mso-wrap-style:square" from="0,5" to="88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492AD745" w14:textId="77777777" w:rsidR="00374E39" w:rsidRDefault="00374E39" w:rsidP="00374E39">
      <w:pPr>
        <w:pStyle w:val="Ttulo1"/>
        <w:tabs>
          <w:tab w:val="left" w:pos="589"/>
        </w:tabs>
        <w:spacing w:before="0"/>
        <w:ind w:left="0"/>
        <w:contextualSpacing/>
        <w:rPr>
          <w:rFonts w:ascii="Arial" w:hAnsi="Arial" w:cs="Arial"/>
          <w:sz w:val="22"/>
          <w:szCs w:val="22"/>
        </w:rPr>
      </w:pPr>
    </w:p>
    <w:p w14:paraId="3DEF202A" w14:textId="371C064F" w:rsidR="00CF5B82" w:rsidRPr="006239E0" w:rsidRDefault="00CC12B1" w:rsidP="006239E0">
      <w:pPr>
        <w:pStyle w:val="Ttulo1"/>
        <w:tabs>
          <w:tab w:val="left" w:pos="589"/>
        </w:tabs>
        <w:spacing w:before="0"/>
        <w:ind w:left="588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>VII –</w:t>
      </w:r>
      <w:r w:rsidRPr="006239E0">
        <w:rPr>
          <w:rFonts w:ascii="Arial" w:hAnsi="Arial" w:cs="Arial"/>
          <w:spacing w:val="-5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Da</w:t>
      </w:r>
      <w:r w:rsidRPr="006239E0">
        <w:rPr>
          <w:rFonts w:ascii="Arial" w:hAnsi="Arial" w:cs="Arial"/>
          <w:spacing w:val="-5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entrevista/diálogo</w:t>
      </w:r>
      <w:r w:rsidRPr="006239E0">
        <w:rPr>
          <w:rFonts w:ascii="Arial" w:hAnsi="Arial" w:cs="Arial"/>
          <w:spacing w:val="-5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para</w:t>
      </w:r>
      <w:r w:rsidRPr="006239E0">
        <w:rPr>
          <w:rFonts w:ascii="Arial" w:hAnsi="Arial" w:cs="Arial"/>
          <w:spacing w:val="-5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seleção:</w:t>
      </w:r>
    </w:p>
    <w:p w14:paraId="19B1CA45" w14:textId="77777777" w:rsidR="00CF5B82" w:rsidRPr="006239E0" w:rsidRDefault="00CF5B82" w:rsidP="006239E0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p w14:paraId="3B7696A3" w14:textId="21BFEAF1" w:rsidR="00CC12B1" w:rsidRDefault="00CC12B1" w:rsidP="00374E39">
      <w:pPr>
        <w:pStyle w:val="PargrafodaLista"/>
        <w:numPr>
          <w:ilvl w:val="0"/>
          <w:numId w:val="15"/>
        </w:numPr>
        <w:tabs>
          <w:tab w:val="left" w:pos="921"/>
        </w:tabs>
        <w:ind w:right="200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Após período de manifestação de interesse, as Unidades Escolares receberão</w:t>
      </w:r>
      <w:r w:rsidR="004D1EFF" w:rsidRPr="006239E0">
        <w:rPr>
          <w:rFonts w:ascii="Arial" w:hAnsi="Arial" w:cs="Arial"/>
        </w:rPr>
        <w:t>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individualmente</w:t>
      </w:r>
      <w:r w:rsidR="004D1EFF" w:rsidRPr="006239E0">
        <w:rPr>
          <w:rFonts w:ascii="Arial" w:hAnsi="Arial" w:cs="Arial"/>
        </w:rPr>
        <w:t>,</w:t>
      </w:r>
      <w:r w:rsidRPr="006239E0">
        <w:rPr>
          <w:rFonts w:ascii="Arial" w:hAnsi="Arial" w:cs="Arial"/>
        </w:rPr>
        <w:t xml:space="preserve"> a relação de candidatos que indicaram interesse em ter aulas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do</w:t>
      </w:r>
      <w:r w:rsidRPr="006239E0">
        <w:rPr>
          <w:rFonts w:ascii="Arial" w:hAnsi="Arial" w:cs="Arial"/>
          <w:spacing w:val="-1"/>
        </w:rPr>
        <w:t xml:space="preserve"> </w:t>
      </w:r>
      <w:r w:rsidR="00112289" w:rsidRPr="006239E0">
        <w:rPr>
          <w:rFonts w:ascii="Arial" w:hAnsi="Arial" w:cs="Arial"/>
        </w:rPr>
        <w:t>Programa</w:t>
      </w:r>
      <w:r w:rsidR="0032101B" w:rsidRPr="006239E0">
        <w:rPr>
          <w:rFonts w:ascii="Arial" w:hAnsi="Arial" w:cs="Arial"/>
        </w:rPr>
        <w:t xml:space="preserve"> Sala </w:t>
      </w:r>
      <w:r w:rsidR="00374E39">
        <w:rPr>
          <w:rFonts w:ascii="Arial" w:hAnsi="Arial" w:cs="Arial"/>
        </w:rPr>
        <w:t>e</w:t>
      </w:r>
      <w:r w:rsidR="00112289" w:rsidRPr="006239E0">
        <w:rPr>
          <w:rFonts w:ascii="Arial" w:hAnsi="Arial" w:cs="Arial"/>
        </w:rPr>
        <w:t xml:space="preserve"> </w:t>
      </w:r>
      <w:r w:rsidR="0032101B" w:rsidRPr="006239E0">
        <w:rPr>
          <w:rFonts w:ascii="Arial" w:hAnsi="Arial" w:cs="Arial"/>
        </w:rPr>
        <w:t>Ambiente de Leitura</w:t>
      </w:r>
      <w:r w:rsidRPr="006239E0">
        <w:rPr>
          <w:rFonts w:ascii="Arial" w:hAnsi="Arial" w:cs="Arial"/>
        </w:rPr>
        <w:t xml:space="preserve"> atribuídas.</w:t>
      </w:r>
    </w:p>
    <w:p w14:paraId="2564120F" w14:textId="77777777" w:rsidR="00374E39" w:rsidRDefault="00374E39" w:rsidP="00374E39">
      <w:pPr>
        <w:pStyle w:val="PargrafodaLista"/>
        <w:tabs>
          <w:tab w:val="left" w:pos="921"/>
        </w:tabs>
        <w:ind w:left="1280" w:right="200" w:firstLine="0"/>
        <w:contextualSpacing/>
        <w:rPr>
          <w:rFonts w:ascii="Arial" w:hAnsi="Arial" w:cs="Arial"/>
        </w:rPr>
      </w:pPr>
    </w:p>
    <w:p w14:paraId="381826E7" w14:textId="17696E04" w:rsidR="00CC12B1" w:rsidRDefault="00CC12B1" w:rsidP="00374E39">
      <w:pPr>
        <w:pStyle w:val="PargrafodaLista"/>
        <w:numPr>
          <w:ilvl w:val="1"/>
          <w:numId w:val="2"/>
        </w:numPr>
        <w:tabs>
          <w:tab w:val="left" w:pos="921"/>
        </w:tabs>
        <w:ind w:right="200"/>
        <w:contextualSpacing/>
        <w:rPr>
          <w:rFonts w:ascii="Arial" w:hAnsi="Arial" w:cs="Arial"/>
          <w:spacing w:val="-1"/>
        </w:rPr>
      </w:pPr>
      <w:r w:rsidRPr="00374E39">
        <w:rPr>
          <w:rFonts w:ascii="Arial" w:hAnsi="Arial" w:cs="Arial"/>
        </w:rPr>
        <w:t>Posteriormente, deverá ser encaminhado</w:t>
      </w:r>
      <w:r w:rsidR="0032101B" w:rsidRPr="00374E39">
        <w:rPr>
          <w:rFonts w:ascii="Arial" w:hAnsi="Arial" w:cs="Arial"/>
          <w:spacing w:val="-1"/>
        </w:rPr>
        <w:t xml:space="preserve"> requerimento ao Dirigente Regional de Ensino, solicitando a autorização para o funcionamento do espaço</w:t>
      </w:r>
      <w:r w:rsidR="003A386C">
        <w:rPr>
          <w:rFonts w:ascii="Arial" w:hAnsi="Arial" w:cs="Arial"/>
          <w:spacing w:val="-1"/>
        </w:rPr>
        <w:t>, conforme cronograma.</w:t>
      </w:r>
    </w:p>
    <w:p w14:paraId="0C3D096B" w14:textId="77777777" w:rsidR="00374E39" w:rsidRPr="00374E39" w:rsidRDefault="00374E39" w:rsidP="00374E39">
      <w:pPr>
        <w:pStyle w:val="PargrafodaLista"/>
        <w:tabs>
          <w:tab w:val="left" w:pos="921"/>
        </w:tabs>
        <w:ind w:right="200" w:firstLine="0"/>
        <w:contextualSpacing/>
        <w:rPr>
          <w:rFonts w:ascii="Arial" w:hAnsi="Arial" w:cs="Arial"/>
        </w:rPr>
      </w:pPr>
    </w:p>
    <w:p w14:paraId="7D484588" w14:textId="148C4E50" w:rsidR="00CC12B1" w:rsidRPr="00374E39" w:rsidRDefault="00CC12B1" w:rsidP="006239E0">
      <w:pPr>
        <w:pStyle w:val="PargrafodaLista"/>
        <w:numPr>
          <w:ilvl w:val="1"/>
          <w:numId w:val="2"/>
        </w:numPr>
        <w:tabs>
          <w:tab w:val="left" w:pos="921"/>
        </w:tabs>
        <w:ind w:right="200"/>
        <w:contextualSpacing/>
        <w:rPr>
          <w:rFonts w:ascii="Arial" w:hAnsi="Arial" w:cs="Arial"/>
        </w:rPr>
      </w:pPr>
      <w:r w:rsidRPr="006239E0">
        <w:rPr>
          <w:rFonts w:ascii="Arial" w:hAnsi="Arial" w:cs="Arial"/>
          <w:spacing w:val="-1"/>
        </w:rPr>
        <w:t>Envio</w:t>
      </w:r>
      <w:r w:rsidR="0032101B" w:rsidRPr="006239E0">
        <w:rPr>
          <w:rFonts w:ascii="Arial" w:hAnsi="Arial" w:cs="Arial"/>
          <w:spacing w:val="-1"/>
        </w:rPr>
        <w:t xml:space="preserve"> </w:t>
      </w:r>
      <w:r w:rsidR="006239E0">
        <w:rPr>
          <w:rFonts w:ascii="Arial" w:hAnsi="Arial" w:cs="Arial"/>
          <w:spacing w:val="-1"/>
        </w:rPr>
        <w:t xml:space="preserve">do </w:t>
      </w:r>
      <w:r w:rsidR="0032101B" w:rsidRPr="006239E0">
        <w:rPr>
          <w:rFonts w:ascii="Arial" w:hAnsi="Arial" w:cs="Arial"/>
          <w:spacing w:val="-1"/>
        </w:rPr>
        <w:t>Edital de Credenciamento</w:t>
      </w:r>
      <w:r w:rsidRPr="006239E0">
        <w:rPr>
          <w:rFonts w:ascii="Arial" w:hAnsi="Arial" w:cs="Arial"/>
          <w:spacing w:val="-1"/>
        </w:rPr>
        <w:t xml:space="preserve"> ao Supervisor da Unidade Escolar para análise e publicação</w:t>
      </w:r>
      <w:r w:rsidR="0032101B" w:rsidRPr="006239E0">
        <w:rPr>
          <w:rFonts w:ascii="Arial" w:hAnsi="Arial" w:cs="Arial"/>
          <w:spacing w:val="-1"/>
        </w:rPr>
        <w:t xml:space="preserve"> para a atribuição</w:t>
      </w:r>
      <w:r w:rsidR="003A386C">
        <w:rPr>
          <w:rFonts w:ascii="Arial" w:hAnsi="Arial" w:cs="Arial"/>
          <w:spacing w:val="-1"/>
        </w:rPr>
        <w:t xml:space="preserve">, conforme cronograma. </w:t>
      </w:r>
    </w:p>
    <w:p w14:paraId="1C4EC160" w14:textId="77777777" w:rsidR="00374E39" w:rsidRPr="00374E39" w:rsidRDefault="00374E39" w:rsidP="00374E39">
      <w:pPr>
        <w:tabs>
          <w:tab w:val="left" w:pos="921"/>
        </w:tabs>
        <w:ind w:right="200"/>
        <w:contextualSpacing/>
        <w:rPr>
          <w:rFonts w:ascii="Arial" w:hAnsi="Arial" w:cs="Arial"/>
        </w:rPr>
      </w:pPr>
    </w:p>
    <w:p w14:paraId="54A978D4" w14:textId="0B3C6A91" w:rsidR="00CF5B82" w:rsidRDefault="00CC12B1" w:rsidP="006239E0">
      <w:pPr>
        <w:pStyle w:val="PargrafodaLista"/>
        <w:numPr>
          <w:ilvl w:val="1"/>
          <w:numId w:val="2"/>
        </w:numPr>
        <w:tabs>
          <w:tab w:val="left" w:pos="921"/>
        </w:tabs>
        <w:ind w:right="200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Agendamento de entrevistas.</w:t>
      </w:r>
    </w:p>
    <w:p w14:paraId="27D0F52C" w14:textId="77777777" w:rsidR="00374E39" w:rsidRPr="00374E39" w:rsidRDefault="00374E39" w:rsidP="00374E39">
      <w:pPr>
        <w:tabs>
          <w:tab w:val="left" w:pos="921"/>
        </w:tabs>
        <w:ind w:right="200"/>
        <w:contextualSpacing/>
        <w:rPr>
          <w:rFonts w:ascii="Arial" w:hAnsi="Arial" w:cs="Arial"/>
        </w:rPr>
      </w:pPr>
    </w:p>
    <w:p w14:paraId="048D4CF6" w14:textId="4DB0C1B6" w:rsidR="00CF5B82" w:rsidRDefault="00CC12B1" w:rsidP="006239E0">
      <w:pPr>
        <w:pStyle w:val="PargrafodaLista"/>
        <w:numPr>
          <w:ilvl w:val="1"/>
          <w:numId w:val="2"/>
        </w:numPr>
        <w:tabs>
          <w:tab w:val="left" w:pos="921"/>
        </w:tabs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>Ficará sob responsabilidade da Unidade Escolar contatar o candidato, devendo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este,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em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caso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dúvidas,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entrar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em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contato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com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Escola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e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verificar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disponibilidade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da vaga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e/ou realização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da entrevista/diálogo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com o Gestor.</w:t>
      </w:r>
    </w:p>
    <w:p w14:paraId="110451F0" w14:textId="77777777" w:rsidR="00374E39" w:rsidRPr="00374E39" w:rsidRDefault="00374E39" w:rsidP="00374E39">
      <w:pPr>
        <w:tabs>
          <w:tab w:val="left" w:pos="921"/>
        </w:tabs>
        <w:contextualSpacing/>
        <w:rPr>
          <w:rFonts w:ascii="Arial" w:hAnsi="Arial" w:cs="Arial"/>
        </w:rPr>
      </w:pPr>
    </w:p>
    <w:p w14:paraId="3BCE3B14" w14:textId="0ACCF875" w:rsidR="00CF5B82" w:rsidRPr="006239E0" w:rsidRDefault="00CC12B1" w:rsidP="006239E0">
      <w:pPr>
        <w:pStyle w:val="PargrafodaLista"/>
        <w:numPr>
          <w:ilvl w:val="1"/>
          <w:numId w:val="2"/>
        </w:numPr>
        <w:tabs>
          <w:tab w:val="left" w:pos="921"/>
        </w:tabs>
        <w:ind w:right="198"/>
        <w:contextualSpacing/>
        <w:rPr>
          <w:rFonts w:ascii="Arial" w:hAnsi="Arial" w:cs="Arial"/>
        </w:rPr>
      </w:pPr>
      <w:r w:rsidRPr="006239E0">
        <w:rPr>
          <w:rFonts w:ascii="Arial" w:hAnsi="Arial" w:cs="Arial"/>
        </w:rPr>
        <w:t xml:space="preserve">Para fins de atribuição do referido </w:t>
      </w:r>
      <w:r w:rsidR="00374E39">
        <w:rPr>
          <w:rFonts w:ascii="Arial" w:hAnsi="Arial" w:cs="Arial"/>
        </w:rPr>
        <w:t>Programa</w:t>
      </w:r>
      <w:r w:rsidRPr="006239E0">
        <w:rPr>
          <w:rFonts w:ascii="Arial" w:hAnsi="Arial" w:cs="Arial"/>
        </w:rPr>
        <w:t>, cabe ao gestor da unidade escolar,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 xml:space="preserve">em conjunto com os </w:t>
      </w:r>
      <w:r w:rsidR="0032101B" w:rsidRPr="006239E0">
        <w:rPr>
          <w:rFonts w:ascii="Arial" w:hAnsi="Arial" w:cs="Arial"/>
        </w:rPr>
        <w:t>Coordenador (es) de Gestão Pedagógica</w:t>
      </w:r>
      <w:r w:rsidRPr="006239E0">
        <w:rPr>
          <w:rFonts w:ascii="Arial" w:hAnsi="Arial" w:cs="Arial"/>
        </w:rPr>
        <w:t xml:space="preserve"> e o Supervisor de Ensino, a</w:t>
      </w:r>
      <w:r w:rsidRPr="006239E0">
        <w:rPr>
          <w:rFonts w:ascii="Arial" w:hAnsi="Arial" w:cs="Arial"/>
          <w:spacing w:val="1"/>
        </w:rPr>
        <w:t xml:space="preserve"> </w:t>
      </w:r>
      <w:r w:rsidRPr="006239E0">
        <w:rPr>
          <w:rFonts w:ascii="Arial" w:hAnsi="Arial" w:cs="Arial"/>
        </w:rPr>
        <w:t>indicação</w:t>
      </w:r>
      <w:r w:rsidRPr="006239E0">
        <w:rPr>
          <w:rFonts w:ascii="Arial" w:hAnsi="Arial" w:cs="Arial"/>
          <w:spacing w:val="-7"/>
        </w:rPr>
        <w:t xml:space="preserve"> </w:t>
      </w:r>
      <w:r w:rsidRPr="006239E0">
        <w:rPr>
          <w:rFonts w:ascii="Arial" w:hAnsi="Arial" w:cs="Arial"/>
        </w:rPr>
        <w:t>ou</w:t>
      </w:r>
      <w:r w:rsidRPr="006239E0">
        <w:rPr>
          <w:rFonts w:ascii="Arial" w:hAnsi="Arial" w:cs="Arial"/>
          <w:spacing w:val="-7"/>
        </w:rPr>
        <w:t xml:space="preserve"> </w:t>
      </w:r>
      <w:r w:rsidRPr="006239E0">
        <w:rPr>
          <w:rFonts w:ascii="Arial" w:hAnsi="Arial" w:cs="Arial"/>
        </w:rPr>
        <w:t>seleção</w:t>
      </w:r>
      <w:r w:rsidRPr="006239E0">
        <w:rPr>
          <w:rFonts w:ascii="Arial" w:hAnsi="Arial" w:cs="Arial"/>
          <w:spacing w:val="-7"/>
        </w:rPr>
        <w:t xml:space="preserve"> </w:t>
      </w:r>
      <w:r w:rsidRPr="006239E0">
        <w:rPr>
          <w:rFonts w:ascii="Arial" w:hAnsi="Arial" w:cs="Arial"/>
        </w:rPr>
        <w:t>dos</w:t>
      </w:r>
      <w:r w:rsidRPr="006239E0">
        <w:rPr>
          <w:rFonts w:ascii="Arial" w:hAnsi="Arial" w:cs="Arial"/>
          <w:spacing w:val="-7"/>
        </w:rPr>
        <w:t xml:space="preserve"> </w:t>
      </w:r>
      <w:r w:rsidRPr="006239E0">
        <w:rPr>
          <w:rFonts w:ascii="Arial" w:hAnsi="Arial" w:cs="Arial"/>
        </w:rPr>
        <w:t>docentes</w:t>
      </w:r>
      <w:r w:rsidRPr="006239E0">
        <w:rPr>
          <w:rFonts w:ascii="Arial" w:hAnsi="Arial" w:cs="Arial"/>
          <w:spacing w:val="-6"/>
        </w:rPr>
        <w:t xml:space="preserve"> </w:t>
      </w:r>
      <w:r w:rsidRPr="006239E0">
        <w:rPr>
          <w:rFonts w:ascii="Arial" w:hAnsi="Arial" w:cs="Arial"/>
        </w:rPr>
        <w:t>e</w:t>
      </w:r>
      <w:r w:rsidRPr="006239E0">
        <w:rPr>
          <w:rFonts w:ascii="Arial" w:hAnsi="Arial" w:cs="Arial"/>
          <w:spacing w:val="-7"/>
        </w:rPr>
        <w:t xml:space="preserve"> </w:t>
      </w:r>
      <w:r w:rsidRPr="006239E0">
        <w:rPr>
          <w:rFonts w:ascii="Arial" w:hAnsi="Arial" w:cs="Arial"/>
        </w:rPr>
        <w:t>formação</w:t>
      </w:r>
      <w:r w:rsidRPr="006239E0">
        <w:rPr>
          <w:rFonts w:ascii="Arial" w:hAnsi="Arial" w:cs="Arial"/>
          <w:spacing w:val="-7"/>
        </w:rPr>
        <w:t xml:space="preserve"> </w:t>
      </w:r>
      <w:r w:rsidRPr="006239E0">
        <w:rPr>
          <w:rFonts w:ascii="Arial" w:hAnsi="Arial" w:cs="Arial"/>
        </w:rPr>
        <w:t>de</w:t>
      </w:r>
      <w:r w:rsidRPr="006239E0">
        <w:rPr>
          <w:rFonts w:ascii="Arial" w:hAnsi="Arial" w:cs="Arial"/>
          <w:spacing w:val="-7"/>
        </w:rPr>
        <w:t xml:space="preserve"> </w:t>
      </w:r>
      <w:r w:rsidRPr="006239E0">
        <w:rPr>
          <w:rFonts w:ascii="Arial" w:hAnsi="Arial" w:cs="Arial"/>
        </w:rPr>
        <w:t>banco</w:t>
      </w:r>
      <w:r w:rsidRPr="006239E0">
        <w:rPr>
          <w:rFonts w:ascii="Arial" w:hAnsi="Arial" w:cs="Arial"/>
          <w:spacing w:val="-7"/>
        </w:rPr>
        <w:t xml:space="preserve"> </w:t>
      </w:r>
      <w:r w:rsidRPr="006239E0">
        <w:rPr>
          <w:rFonts w:ascii="Arial" w:hAnsi="Arial" w:cs="Arial"/>
        </w:rPr>
        <w:t>reserva</w:t>
      </w:r>
      <w:r w:rsidRPr="006239E0">
        <w:rPr>
          <w:rFonts w:ascii="Arial" w:hAnsi="Arial" w:cs="Arial"/>
          <w:spacing w:val="-6"/>
        </w:rPr>
        <w:t xml:space="preserve"> </w:t>
      </w:r>
      <w:r w:rsidRPr="006239E0">
        <w:rPr>
          <w:rFonts w:ascii="Arial" w:hAnsi="Arial" w:cs="Arial"/>
        </w:rPr>
        <w:t>de</w:t>
      </w:r>
      <w:r w:rsidRPr="006239E0">
        <w:rPr>
          <w:rFonts w:ascii="Arial" w:hAnsi="Arial" w:cs="Arial"/>
          <w:spacing w:val="-7"/>
        </w:rPr>
        <w:t xml:space="preserve"> </w:t>
      </w:r>
      <w:r w:rsidRPr="006239E0">
        <w:rPr>
          <w:rFonts w:ascii="Arial" w:hAnsi="Arial" w:cs="Arial"/>
        </w:rPr>
        <w:t>interessados</w:t>
      </w:r>
      <w:r w:rsidR="00374E39">
        <w:rPr>
          <w:rFonts w:ascii="Arial" w:hAnsi="Arial" w:cs="Arial"/>
        </w:rPr>
        <w:t xml:space="preserve"> </w:t>
      </w:r>
      <w:r w:rsidRPr="006239E0">
        <w:rPr>
          <w:rFonts w:ascii="Arial" w:hAnsi="Arial" w:cs="Arial"/>
          <w:spacing w:val="-52"/>
        </w:rPr>
        <w:t xml:space="preserve"> </w:t>
      </w:r>
      <w:r w:rsidRPr="006239E0">
        <w:rPr>
          <w:rFonts w:ascii="Arial" w:hAnsi="Arial" w:cs="Arial"/>
        </w:rPr>
        <w:t>para</w:t>
      </w:r>
      <w:r w:rsidRPr="006239E0">
        <w:rPr>
          <w:rFonts w:ascii="Arial" w:hAnsi="Arial" w:cs="Arial"/>
          <w:spacing w:val="-1"/>
        </w:rPr>
        <w:t xml:space="preserve"> </w:t>
      </w:r>
      <w:r w:rsidRPr="006239E0">
        <w:rPr>
          <w:rFonts w:ascii="Arial" w:hAnsi="Arial" w:cs="Arial"/>
        </w:rPr>
        <w:t>atuação no projeto.</w:t>
      </w:r>
    </w:p>
    <w:p w14:paraId="073BD1B3" w14:textId="77777777" w:rsidR="00CF5B82" w:rsidRPr="006239E0" w:rsidRDefault="00CF5B82" w:rsidP="006239E0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14:paraId="1CE8626C" w14:textId="77777777" w:rsidR="00CF5B82" w:rsidRPr="006239E0" w:rsidRDefault="00CC12B1" w:rsidP="006239E0">
      <w:pPr>
        <w:pStyle w:val="Ttulo1"/>
        <w:numPr>
          <w:ilvl w:val="0"/>
          <w:numId w:val="2"/>
        </w:numPr>
        <w:tabs>
          <w:tab w:val="left" w:pos="452"/>
        </w:tabs>
        <w:spacing w:before="0"/>
        <w:ind w:left="451" w:hanging="252"/>
        <w:contextualSpacing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>–</w:t>
      </w:r>
      <w:r w:rsidRPr="006239E0">
        <w:rPr>
          <w:rFonts w:ascii="Arial" w:hAnsi="Arial" w:cs="Arial"/>
          <w:spacing w:val="-3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Do</w:t>
      </w:r>
      <w:r w:rsidRPr="006239E0">
        <w:rPr>
          <w:rFonts w:ascii="Arial" w:hAnsi="Arial" w:cs="Arial"/>
          <w:spacing w:val="-3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cronograma:</w:t>
      </w:r>
    </w:p>
    <w:p w14:paraId="21262B17" w14:textId="77777777" w:rsidR="00CF5B82" w:rsidRPr="006239E0" w:rsidRDefault="00CF5B82" w:rsidP="006239E0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3969"/>
      </w:tblGrid>
      <w:tr w:rsidR="00CF5B82" w:rsidRPr="006239E0" w14:paraId="1CFC08C4" w14:textId="77777777" w:rsidTr="00807F38">
        <w:trPr>
          <w:trHeight w:val="877"/>
        </w:trPr>
        <w:tc>
          <w:tcPr>
            <w:tcW w:w="5955" w:type="dxa"/>
            <w:vAlign w:val="center"/>
          </w:tcPr>
          <w:p w14:paraId="504FD6E3" w14:textId="51C8479A" w:rsidR="00CF5B82" w:rsidRPr="006239E0" w:rsidRDefault="00CC12B1" w:rsidP="006239E0">
            <w:pPr>
              <w:pStyle w:val="TableParagraph"/>
              <w:spacing w:before="0"/>
              <w:ind w:left="110" w:right="86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Período</w:t>
            </w:r>
            <w:r w:rsidRPr="006239E0">
              <w:rPr>
                <w:rFonts w:ascii="Arial" w:hAnsi="Arial" w:cs="Arial"/>
                <w:spacing w:val="37"/>
              </w:rPr>
              <w:t xml:space="preserve"> </w:t>
            </w:r>
            <w:r w:rsidRPr="006239E0">
              <w:rPr>
                <w:rFonts w:ascii="Arial" w:hAnsi="Arial" w:cs="Arial"/>
              </w:rPr>
              <w:t>de</w:t>
            </w:r>
            <w:r w:rsidRPr="006239E0">
              <w:rPr>
                <w:rFonts w:ascii="Arial" w:hAnsi="Arial" w:cs="Arial"/>
                <w:spacing w:val="38"/>
              </w:rPr>
              <w:t xml:space="preserve"> </w:t>
            </w:r>
            <w:r w:rsidRPr="006239E0">
              <w:rPr>
                <w:rFonts w:ascii="Arial" w:hAnsi="Arial" w:cs="Arial"/>
              </w:rPr>
              <w:t>manifestação</w:t>
            </w:r>
            <w:r w:rsidRPr="006239E0">
              <w:rPr>
                <w:rFonts w:ascii="Arial" w:hAnsi="Arial" w:cs="Arial"/>
                <w:spacing w:val="38"/>
              </w:rPr>
              <w:t xml:space="preserve"> </w:t>
            </w:r>
            <w:r w:rsidRPr="006239E0">
              <w:rPr>
                <w:rFonts w:ascii="Arial" w:hAnsi="Arial" w:cs="Arial"/>
              </w:rPr>
              <w:t>de</w:t>
            </w:r>
            <w:r w:rsidRPr="006239E0">
              <w:rPr>
                <w:rFonts w:ascii="Arial" w:hAnsi="Arial" w:cs="Arial"/>
                <w:spacing w:val="37"/>
              </w:rPr>
              <w:t xml:space="preserve"> </w:t>
            </w:r>
            <w:r w:rsidRPr="006239E0">
              <w:rPr>
                <w:rFonts w:ascii="Arial" w:hAnsi="Arial" w:cs="Arial"/>
              </w:rPr>
              <w:t>interesse</w:t>
            </w:r>
            <w:r w:rsidRPr="006239E0">
              <w:rPr>
                <w:rFonts w:ascii="Arial" w:hAnsi="Arial" w:cs="Arial"/>
                <w:spacing w:val="38"/>
              </w:rPr>
              <w:t xml:space="preserve"> </w:t>
            </w:r>
            <w:r w:rsidRPr="006239E0">
              <w:rPr>
                <w:rFonts w:ascii="Arial" w:hAnsi="Arial" w:cs="Arial"/>
              </w:rPr>
              <w:t>por</w:t>
            </w:r>
            <w:r w:rsidRPr="006239E0">
              <w:rPr>
                <w:rFonts w:ascii="Arial" w:hAnsi="Arial" w:cs="Arial"/>
                <w:spacing w:val="38"/>
              </w:rPr>
              <w:t xml:space="preserve"> </w:t>
            </w:r>
            <w:r w:rsidRPr="006239E0">
              <w:rPr>
                <w:rFonts w:ascii="Arial" w:hAnsi="Arial" w:cs="Arial"/>
              </w:rPr>
              <w:t>meio</w:t>
            </w:r>
            <w:r w:rsidRPr="006239E0">
              <w:rPr>
                <w:rFonts w:ascii="Arial" w:hAnsi="Arial" w:cs="Arial"/>
                <w:spacing w:val="37"/>
              </w:rPr>
              <w:t xml:space="preserve"> </w:t>
            </w:r>
            <w:r w:rsidRPr="006239E0">
              <w:rPr>
                <w:rFonts w:ascii="Arial" w:hAnsi="Arial" w:cs="Arial"/>
              </w:rPr>
              <w:t>de</w:t>
            </w:r>
            <w:r w:rsidR="0032101B" w:rsidRPr="006239E0">
              <w:rPr>
                <w:rFonts w:ascii="Arial" w:hAnsi="Arial" w:cs="Arial"/>
              </w:rPr>
              <w:t xml:space="preserve"> </w:t>
            </w:r>
            <w:r w:rsidRPr="006239E0">
              <w:rPr>
                <w:rFonts w:ascii="Arial" w:hAnsi="Arial" w:cs="Arial"/>
                <w:spacing w:val="-51"/>
              </w:rPr>
              <w:t xml:space="preserve"> </w:t>
            </w:r>
            <w:r w:rsidRPr="006239E0">
              <w:rPr>
                <w:rFonts w:ascii="Arial" w:hAnsi="Arial" w:cs="Arial"/>
              </w:rPr>
              <w:t>link</w:t>
            </w:r>
          </w:p>
        </w:tc>
        <w:tc>
          <w:tcPr>
            <w:tcW w:w="3969" w:type="dxa"/>
            <w:vAlign w:val="center"/>
          </w:tcPr>
          <w:p w14:paraId="7874B599" w14:textId="77777777" w:rsidR="0074460A" w:rsidRPr="006239E0" w:rsidRDefault="00807F38" w:rsidP="006239E0">
            <w:pPr>
              <w:pStyle w:val="TableParagraph"/>
              <w:spacing w:before="0"/>
              <w:ind w:left="110" w:right="93"/>
              <w:contextualSpacing/>
              <w:jc w:val="center"/>
              <w:rPr>
                <w:rFonts w:ascii="Arial" w:hAnsi="Arial" w:cs="Arial"/>
                <w:spacing w:val="1"/>
              </w:rPr>
            </w:pPr>
            <w:r w:rsidRPr="006239E0">
              <w:rPr>
                <w:rFonts w:ascii="Arial" w:hAnsi="Arial" w:cs="Arial"/>
              </w:rPr>
              <w:t>d</w:t>
            </w:r>
            <w:r w:rsidR="00CC12B1" w:rsidRPr="006239E0">
              <w:rPr>
                <w:rFonts w:ascii="Arial" w:hAnsi="Arial" w:cs="Arial"/>
              </w:rPr>
              <w:t>as</w:t>
            </w:r>
            <w:r w:rsidR="00CC12B1" w:rsidRPr="006239E0">
              <w:rPr>
                <w:rFonts w:ascii="Arial" w:hAnsi="Arial" w:cs="Arial"/>
                <w:spacing w:val="1"/>
              </w:rPr>
              <w:t xml:space="preserve"> </w:t>
            </w:r>
            <w:r w:rsidRPr="006239E0">
              <w:rPr>
                <w:rFonts w:ascii="Arial" w:hAnsi="Arial" w:cs="Arial"/>
              </w:rPr>
              <w:t>14</w:t>
            </w:r>
            <w:r w:rsidR="00CC12B1" w:rsidRPr="006239E0">
              <w:rPr>
                <w:rFonts w:ascii="Arial" w:hAnsi="Arial" w:cs="Arial"/>
                <w:spacing w:val="1"/>
              </w:rPr>
              <w:t xml:space="preserve"> </w:t>
            </w:r>
            <w:r w:rsidR="00CC12B1" w:rsidRPr="006239E0">
              <w:rPr>
                <w:rFonts w:ascii="Arial" w:hAnsi="Arial" w:cs="Arial"/>
              </w:rPr>
              <w:t>horas</w:t>
            </w:r>
            <w:r w:rsidR="00CC12B1" w:rsidRPr="006239E0">
              <w:rPr>
                <w:rFonts w:ascii="Arial" w:hAnsi="Arial" w:cs="Arial"/>
                <w:spacing w:val="1"/>
              </w:rPr>
              <w:t xml:space="preserve"> </w:t>
            </w:r>
            <w:r w:rsidR="00CC12B1" w:rsidRPr="006239E0">
              <w:rPr>
                <w:rFonts w:ascii="Arial" w:hAnsi="Arial" w:cs="Arial"/>
              </w:rPr>
              <w:t>de</w:t>
            </w:r>
            <w:r w:rsidR="00CC12B1" w:rsidRPr="006239E0">
              <w:rPr>
                <w:rFonts w:ascii="Arial" w:hAnsi="Arial" w:cs="Arial"/>
                <w:spacing w:val="1"/>
              </w:rPr>
              <w:t xml:space="preserve"> </w:t>
            </w:r>
            <w:r w:rsidR="00CC12B1" w:rsidRPr="006239E0">
              <w:rPr>
                <w:rFonts w:ascii="Arial" w:hAnsi="Arial" w:cs="Arial"/>
              </w:rPr>
              <w:t>1</w:t>
            </w:r>
            <w:r w:rsidR="0032101B" w:rsidRPr="006239E0">
              <w:rPr>
                <w:rFonts w:ascii="Arial" w:hAnsi="Arial" w:cs="Arial"/>
              </w:rPr>
              <w:t>4</w:t>
            </w:r>
            <w:r w:rsidR="00CC12B1" w:rsidRPr="006239E0">
              <w:rPr>
                <w:rFonts w:ascii="Arial" w:hAnsi="Arial" w:cs="Arial"/>
              </w:rPr>
              <w:t>/03/2023</w:t>
            </w:r>
            <w:r w:rsidR="00CC12B1" w:rsidRPr="006239E0">
              <w:rPr>
                <w:rFonts w:ascii="Arial" w:hAnsi="Arial" w:cs="Arial"/>
                <w:spacing w:val="1"/>
              </w:rPr>
              <w:t xml:space="preserve"> </w:t>
            </w:r>
            <w:r w:rsidR="00CC12B1" w:rsidRPr="006239E0">
              <w:rPr>
                <w:rFonts w:ascii="Arial" w:hAnsi="Arial" w:cs="Arial"/>
              </w:rPr>
              <w:t>até</w:t>
            </w:r>
            <w:r w:rsidR="00CC12B1" w:rsidRPr="006239E0">
              <w:rPr>
                <w:rFonts w:ascii="Arial" w:hAnsi="Arial" w:cs="Arial"/>
                <w:spacing w:val="1"/>
              </w:rPr>
              <w:t xml:space="preserve"> </w:t>
            </w:r>
          </w:p>
          <w:p w14:paraId="21F3B1E3" w14:textId="1AC7A795" w:rsidR="00CF5B82" w:rsidRPr="006239E0" w:rsidRDefault="00807F38" w:rsidP="006239E0">
            <w:pPr>
              <w:pStyle w:val="TableParagraph"/>
              <w:spacing w:before="0"/>
              <w:ind w:left="110" w:right="93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à</w:t>
            </w:r>
            <w:r w:rsidR="00CC12B1" w:rsidRPr="006239E0">
              <w:rPr>
                <w:rFonts w:ascii="Arial" w:hAnsi="Arial" w:cs="Arial"/>
              </w:rPr>
              <w:t>s</w:t>
            </w:r>
            <w:r w:rsidR="00CC12B1" w:rsidRPr="006239E0">
              <w:rPr>
                <w:rFonts w:ascii="Arial" w:hAnsi="Arial" w:cs="Arial"/>
                <w:spacing w:val="1"/>
              </w:rPr>
              <w:t xml:space="preserve"> </w:t>
            </w:r>
            <w:r w:rsidR="00CC12B1" w:rsidRPr="006239E0">
              <w:rPr>
                <w:rFonts w:ascii="Arial" w:hAnsi="Arial" w:cs="Arial"/>
              </w:rPr>
              <w:t>1</w:t>
            </w:r>
            <w:r w:rsidR="0032101B" w:rsidRPr="006239E0">
              <w:rPr>
                <w:rFonts w:ascii="Arial" w:hAnsi="Arial" w:cs="Arial"/>
              </w:rPr>
              <w:t>8</w:t>
            </w:r>
            <w:r w:rsidR="00CC12B1" w:rsidRPr="006239E0">
              <w:rPr>
                <w:rFonts w:ascii="Arial" w:hAnsi="Arial" w:cs="Arial"/>
                <w:spacing w:val="1"/>
              </w:rPr>
              <w:t xml:space="preserve"> </w:t>
            </w:r>
            <w:r w:rsidR="00CC12B1" w:rsidRPr="006239E0">
              <w:rPr>
                <w:rFonts w:ascii="Arial" w:hAnsi="Arial" w:cs="Arial"/>
              </w:rPr>
              <w:t>horas</w:t>
            </w:r>
            <w:r w:rsidR="00CC12B1" w:rsidRPr="006239E0">
              <w:rPr>
                <w:rFonts w:ascii="Arial" w:hAnsi="Arial" w:cs="Arial"/>
                <w:spacing w:val="-1"/>
              </w:rPr>
              <w:t xml:space="preserve"> </w:t>
            </w:r>
            <w:r w:rsidR="00CC12B1" w:rsidRPr="006239E0">
              <w:rPr>
                <w:rFonts w:ascii="Arial" w:hAnsi="Arial" w:cs="Arial"/>
              </w:rPr>
              <w:t>de</w:t>
            </w:r>
            <w:r w:rsidR="00CC12B1" w:rsidRPr="006239E0">
              <w:rPr>
                <w:rFonts w:ascii="Arial" w:hAnsi="Arial" w:cs="Arial"/>
                <w:spacing w:val="-1"/>
              </w:rPr>
              <w:t xml:space="preserve"> </w:t>
            </w:r>
            <w:r w:rsidR="00CC12B1" w:rsidRPr="006239E0">
              <w:rPr>
                <w:rFonts w:ascii="Arial" w:hAnsi="Arial" w:cs="Arial"/>
              </w:rPr>
              <w:t>1</w:t>
            </w:r>
            <w:r w:rsidR="0032101B" w:rsidRPr="006239E0">
              <w:rPr>
                <w:rFonts w:ascii="Arial" w:hAnsi="Arial" w:cs="Arial"/>
              </w:rPr>
              <w:t>7</w:t>
            </w:r>
            <w:r w:rsidR="00CC12B1" w:rsidRPr="006239E0">
              <w:rPr>
                <w:rFonts w:ascii="Arial" w:hAnsi="Arial" w:cs="Arial"/>
              </w:rPr>
              <w:t>/03/2023</w:t>
            </w:r>
          </w:p>
        </w:tc>
      </w:tr>
      <w:tr w:rsidR="00CF5B82" w:rsidRPr="006239E0" w14:paraId="51CC96A6" w14:textId="77777777" w:rsidTr="00807F38">
        <w:trPr>
          <w:trHeight w:val="589"/>
        </w:trPr>
        <w:tc>
          <w:tcPr>
            <w:tcW w:w="5955" w:type="dxa"/>
            <w:vAlign w:val="center"/>
          </w:tcPr>
          <w:p w14:paraId="0BE8FCA1" w14:textId="6CFE9ECB" w:rsidR="00CF5B82" w:rsidRPr="006239E0" w:rsidRDefault="00CC12B1" w:rsidP="006239E0">
            <w:pPr>
              <w:pStyle w:val="TableParagraph"/>
              <w:spacing w:before="0"/>
              <w:ind w:left="110" w:right="88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Envio</w:t>
            </w:r>
            <w:r w:rsidRPr="006239E0">
              <w:rPr>
                <w:rFonts w:ascii="Arial" w:hAnsi="Arial" w:cs="Arial"/>
                <w:spacing w:val="2"/>
              </w:rPr>
              <w:t xml:space="preserve"> </w:t>
            </w:r>
            <w:r w:rsidRPr="006239E0">
              <w:rPr>
                <w:rFonts w:ascii="Arial" w:hAnsi="Arial" w:cs="Arial"/>
              </w:rPr>
              <w:t>de</w:t>
            </w:r>
            <w:r w:rsidRPr="006239E0">
              <w:rPr>
                <w:rFonts w:ascii="Arial" w:hAnsi="Arial" w:cs="Arial"/>
                <w:spacing w:val="2"/>
              </w:rPr>
              <w:t xml:space="preserve"> </w:t>
            </w:r>
            <w:r w:rsidRPr="006239E0">
              <w:rPr>
                <w:rFonts w:ascii="Arial" w:hAnsi="Arial" w:cs="Arial"/>
              </w:rPr>
              <w:t>dados</w:t>
            </w:r>
            <w:r w:rsidRPr="006239E0">
              <w:rPr>
                <w:rFonts w:ascii="Arial" w:hAnsi="Arial" w:cs="Arial"/>
                <w:spacing w:val="2"/>
              </w:rPr>
              <w:t xml:space="preserve"> </w:t>
            </w:r>
            <w:r w:rsidRPr="006239E0">
              <w:rPr>
                <w:rFonts w:ascii="Arial" w:hAnsi="Arial" w:cs="Arial"/>
              </w:rPr>
              <w:t>dos</w:t>
            </w:r>
            <w:r w:rsidRPr="006239E0">
              <w:rPr>
                <w:rFonts w:ascii="Arial" w:hAnsi="Arial" w:cs="Arial"/>
                <w:spacing w:val="3"/>
              </w:rPr>
              <w:t xml:space="preserve"> </w:t>
            </w:r>
            <w:r w:rsidRPr="006239E0">
              <w:rPr>
                <w:rFonts w:ascii="Arial" w:hAnsi="Arial" w:cs="Arial"/>
              </w:rPr>
              <w:t>que</w:t>
            </w:r>
            <w:r w:rsidRPr="006239E0">
              <w:rPr>
                <w:rFonts w:ascii="Arial" w:hAnsi="Arial" w:cs="Arial"/>
                <w:spacing w:val="2"/>
              </w:rPr>
              <w:t xml:space="preserve"> </w:t>
            </w:r>
            <w:r w:rsidRPr="006239E0">
              <w:rPr>
                <w:rFonts w:ascii="Arial" w:hAnsi="Arial" w:cs="Arial"/>
              </w:rPr>
              <w:t>manifestaram</w:t>
            </w:r>
            <w:r w:rsidRPr="006239E0">
              <w:rPr>
                <w:rFonts w:ascii="Arial" w:hAnsi="Arial" w:cs="Arial"/>
                <w:spacing w:val="2"/>
              </w:rPr>
              <w:t xml:space="preserve"> </w:t>
            </w:r>
            <w:r w:rsidRPr="006239E0">
              <w:rPr>
                <w:rFonts w:ascii="Arial" w:hAnsi="Arial" w:cs="Arial"/>
              </w:rPr>
              <w:t>interesse</w:t>
            </w:r>
            <w:r w:rsidRPr="006239E0">
              <w:rPr>
                <w:rFonts w:ascii="Arial" w:hAnsi="Arial" w:cs="Arial"/>
                <w:spacing w:val="3"/>
              </w:rPr>
              <w:t xml:space="preserve"> </w:t>
            </w:r>
            <w:r w:rsidRPr="006239E0">
              <w:rPr>
                <w:rFonts w:ascii="Arial" w:hAnsi="Arial" w:cs="Arial"/>
              </w:rPr>
              <w:t>para</w:t>
            </w:r>
            <w:r w:rsidR="0032101B" w:rsidRPr="006239E0">
              <w:rPr>
                <w:rFonts w:ascii="Arial" w:hAnsi="Arial" w:cs="Arial"/>
              </w:rPr>
              <w:t xml:space="preserve"> </w:t>
            </w:r>
            <w:r w:rsidRPr="006239E0">
              <w:rPr>
                <w:rFonts w:ascii="Arial" w:hAnsi="Arial" w:cs="Arial"/>
                <w:spacing w:val="-52"/>
              </w:rPr>
              <w:t xml:space="preserve"> </w:t>
            </w:r>
            <w:r w:rsidRPr="006239E0">
              <w:rPr>
                <w:rFonts w:ascii="Arial" w:hAnsi="Arial" w:cs="Arial"/>
              </w:rPr>
              <w:t>as</w:t>
            </w:r>
            <w:r w:rsidRPr="006239E0">
              <w:rPr>
                <w:rFonts w:ascii="Arial" w:hAnsi="Arial" w:cs="Arial"/>
                <w:spacing w:val="-1"/>
              </w:rPr>
              <w:t xml:space="preserve"> </w:t>
            </w:r>
            <w:r w:rsidRPr="006239E0">
              <w:rPr>
                <w:rFonts w:ascii="Arial" w:hAnsi="Arial" w:cs="Arial"/>
              </w:rPr>
              <w:t>Unidades Escolares</w:t>
            </w:r>
          </w:p>
        </w:tc>
        <w:tc>
          <w:tcPr>
            <w:tcW w:w="3969" w:type="dxa"/>
            <w:vAlign w:val="center"/>
          </w:tcPr>
          <w:p w14:paraId="04307386" w14:textId="015B9D7D" w:rsidR="00CF5B82" w:rsidRPr="006239E0" w:rsidRDefault="00807F38" w:rsidP="006239E0">
            <w:pPr>
              <w:pStyle w:val="TableParagraph"/>
              <w:spacing w:before="0"/>
              <w:ind w:left="110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20</w:t>
            </w:r>
            <w:r w:rsidR="00CC12B1" w:rsidRPr="006239E0">
              <w:rPr>
                <w:rFonts w:ascii="Arial" w:hAnsi="Arial" w:cs="Arial"/>
              </w:rPr>
              <w:t>/03/2023</w:t>
            </w:r>
          </w:p>
        </w:tc>
      </w:tr>
      <w:tr w:rsidR="00CF5B82" w:rsidRPr="006239E0" w14:paraId="66CA9BA8" w14:textId="77777777" w:rsidTr="00807F38">
        <w:trPr>
          <w:trHeight w:val="585"/>
        </w:trPr>
        <w:tc>
          <w:tcPr>
            <w:tcW w:w="5955" w:type="dxa"/>
            <w:vAlign w:val="center"/>
          </w:tcPr>
          <w:p w14:paraId="30BC3646" w14:textId="119D00A3" w:rsidR="00CF5B82" w:rsidRPr="006239E0" w:rsidRDefault="00807F38" w:rsidP="006239E0">
            <w:pPr>
              <w:pStyle w:val="TableParagraph"/>
              <w:spacing w:before="0"/>
              <w:ind w:left="110" w:right="86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Requerimento para o Dirigente Regional de Ensino (Via Sem Papel) – será encaminhado modelo</w:t>
            </w:r>
          </w:p>
        </w:tc>
        <w:tc>
          <w:tcPr>
            <w:tcW w:w="3969" w:type="dxa"/>
            <w:vAlign w:val="center"/>
          </w:tcPr>
          <w:p w14:paraId="3F7AD859" w14:textId="2491151C" w:rsidR="00CF5B82" w:rsidRPr="006239E0" w:rsidRDefault="00807F38" w:rsidP="006239E0">
            <w:pPr>
              <w:pStyle w:val="TableParagraph"/>
              <w:spacing w:before="0"/>
              <w:ind w:left="110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21 a 23/03/2023</w:t>
            </w:r>
          </w:p>
        </w:tc>
      </w:tr>
      <w:tr w:rsidR="00807F38" w:rsidRPr="006239E0" w14:paraId="03EED6A2" w14:textId="77777777" w:rsidTr="00807F38">
        <w:trPr>
          <w:trHeight w:val="585"/>
        </w:trPr>
        <w:tc>
          <w:tcPr>
            <w:tcW w:w="5955" w:type="dxa"/>
            <w:vAlign w:val="center"/>
          </w:tcPr>
          <w:p w14:paraId="064B6121" w14:textId="104A071F" w:rsidR="00807F38" w:rsidRPr="006239E0" w:rsidRDefault="00807F38" w:rsidP="006239E0">
            <w:pPr>
              <w:pStyle w:val="TableParagraph"/>
              <w:spacing w:before="0"/>
              <w:ind w:left="110" w:right="86"/>
              <w:contextualSpacing/>
              <w:jc w:val="center"/>
              <w:rPr>
                <w:rFonts w:ascii="Arial" w:hAnsi="Arial" w:cs="Arial"/>
              </w:rPr>
            </w:pPr>
            <w:r w:rsidRPr="006239E0">
              <w:rPr>
                <w:rFonts w:ascii="Arial" w:hAnsi="Arial" w:cs="Arial"/>
              </w:rPr>
              <w:t>Edital de Credenciamento –deverá ser encaminhado ao Supervisor de Ensino da Unidade Escolar para a devida análise e posterior publicação, conforme modelo</w:t>
            </w:r>
          </w:p>
        </w:tc>
        <w:tc>
          <w:tcPr>
            <w:tcW w:w="3969" w:type="dxa"/>
            <w:vAlign w:val="center"/>
          </w:tcPr>
          <w:p w14:paraId="14D9D5E1" w14:textId="72CED0B9" w:rsidR="00807F38" w:rsidRPr="006239E0" w:rsidRDefault="00374E39" w:rsidP="006239E0">
            <w:pPr>
              <w:pStyle w:val="TableParagraph"/>
              <w:numPr>
                <w:ilvl w:val="0"/>
                <w:numId w:val="11"/>
              </w:numPr>
              <w:spacing w:before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07F38" w:rsidRPr="006239E0">
              <w:rPr>
                <w:rFonts w:ascii="Arial" w:hAnsi="Arial" w:cs="Arial"/>
              </w:rPr>
              <w:t xml:space="preserve"> 28/03/2023</w:t>
            </w:r>
          </w:p>
        </w:tc>
      </w:tr>
    </w:tbl>
    <w:p w14:paraId="3265EC7B" w14:textId="460442C3" w:rsidR="00807F38" w:rsidRDefault="00807F38" w:rsidP="006239E0">
      <w:pPr>
        <w:contextualSpacing/>
        <w:rPr>
          <w:rFonts w:ascii="Arial" w:hAnsi="Arial" w:cs="Arial"/>
        </w:rPr>
      </w:pPr>
    </w:p>
    <w:p w14:paraId="2C82196B" w14:textId="77777777" w:rsidR="00374E39" w:rsidRPr="006239E0" w:rsidRDefault="00374E39" w:rsidP="006239E0">
      <w:pPr>
        <w:contextualSpacing/>
        <w:rPr>
          <w:rFonts w:ascii="Arial" w:hAnsi="Arial" w:cs="Arial"/>
        </w:rPr>
      </w:pPr>
    </w:p>
    <w:p w14:paraId="0B2DF338" w14:textId="7C864350" w:rsidR="00807F38" w:rsidRPr="006239E0" w:rsidRDefault="00CC12B1" w:rsidP="006239E0">
      <w:pPr>
        <w:tabs>
          <w:tab w:val="left" w:pos="388"/>
        </w:tabs>
        <w:contextualSpacing/>
        <w:rPr>
          <w:rFonts w:ascii="Arial" w:hAnsi="Arial" w:cs="Arial"/>
          <w:b/>
        </w:rPr>
      </w:pPr>
      <w:r w:rsidRPr="006239E0">
        <w:rPr>
          <w:rFonts w:ascii="Arial" w:hAnsi="Arial" w:cs="Arial"/>
          <w:b/>
        </w:rPr>
        <w:t xml:space="preserve">IX </w:t>
      </w:r>
      <w:r w:rsidR="00807F38" w:rsidRPr="006239E0">
        <w:rPr>
          <w:rFonts w:ascii="Arial" w:hAnsi="Arial" w:cs="Arial"/>
          <w:b/>
        </w:rPr>
        <w:t>–</w:t>
      </w:r>
      <w:r w:rsidR="00807F38" w:rsidRPr="006239E0">
        <w:rPr>
          <w:rFonts w:ascii="Arial" w:hAnsi="Arial" w:cs="Arial"/>
          <w:b/>
          <w:spacing w:val="-1"/>
        </w:rPr>
        <w:t xml:space="preserve"> </w:t>
      </w:r>
      <w:r w:rsidR="00807F38" w:rsidRPr="006239E0">
        <w:rPr>
          <w:rFonts w:ascii="Arial" w:hAnsi="Arial" w:cs="Arial"/>
          <w:b/>
        </w:rPr>
        <w:t>Das Disposições Finais:</w:t>
      </w:r>
    </w:p>
    <w:p w14:paraId="7CD85839" w14:textId="77777777" w:rsidR="00807F38" w:rsidRPr="006239E0" w:rsidRDefault="00807F38" w:rsidP="006239E0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p w14:paraId="12BD7B58" w14:textId="30D013CF" w:rsidR="00807F38" w:rsidRPr="006239E0" w:rsidRDefault="008D3AEC" w:rsidP="006239E0">
      <w:pPr>
        <w:pStyle w:val="Corpodetexto"/>
        <w:ind w:left="200" w:right="198" w:firstLine="70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A</w:t>
      </w:r>
      <w:r w:rsidR="00807F38"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Coordenadoria</w:t>
      </w:r>
      <w:r w:rsidR="00807F38"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Pedagógica</w:t>
      </w:r>
      <w:r w:rsidR="00807F38"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-</w:t>
      </w:r>
      <w:r w:rsidR="00807F38"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COPED,</w:t>
      </w:r>
      <w:r w:rsidR="00807F38"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a</w:t>
      </w:r>
      <w:r w:rsidR="00807F38"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Escola</w:t>
      </w:r>
      <w:r w:rsidR="00807F38"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de</w:t>
      </w:r>
      <w:r w:rsidR="00807F38"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Formação</w:t>
      </w:r>
      <w:r w:rsidR="00807F38"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e</w:t>
      </w:r>
      <w:r w:rsidR="00807F38" w:rsidRPr="006239E0">
        <w:rPr>
          <w:rFonts w:ascii="Arial" w:hAnsi="Arial" w:cs="Arial"/>
          <w:spacing w:val="-4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Aperfeiçoamento</w:t>
      </w:r>
      <w:r w:rsidR="00807F38" w:rsidRPr="006239E0">
        <w:rPr>
          <w:rFonts w:ascii="Arial" w:hAnsi="Arial" w:cs="Arial"/>
          <w:spacing w:val="-52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dos Profissionais da Educação -</w:t>
      </w:r>
      <w:r w:rsidR="0074460A" w:rsidRPr="006239E0">
        <w:rPr>
          <w:rFonts w:ascii="Arial" w:hAnsi="Arial" w:cs="Arial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EFAPE</w:t>
      </w:r>
      <w:r w:rsidR="00807F38" w:rsidRPr="006239E0">
        <w:rPr>
          <w:rFonts w:ascii="Arial" w:hAnsi="Arial" w:cs="Arial"/>
          <w:spacing w:val="-11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e</w:t>
      </w:r>
      <w:r w:rsidR="00807F38" w:rsidRPr="006239E0">
        <w:rPr>
          <w:rFonts w:ascii="Arial" w:hAnsi="Arial" w:cs="Arial"/>
          <w:spacing w:val="-10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a</w:t>
      </w:r>
      <w:r w:rsidR="00807F38" w:rsidRPr="006239E0">
        <w:rPr>
          <w:rFonts w:ascii="Arial" w:hAnsi="Arial" w:cs="Arial"/>
          <w:spacing w:val="-11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Coordenadoria</w:t>
      </w:r>
      <w:r w:rsidR="00807F38" w:rsidRPr="006239E0">
        <w:rPr>
          <w:rFonts w:ascii="Arial" w:hAnsi="Arial" w:cs="Arial"/>
          <w:spacing w:val="-11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de</w:t>
      </w:r>
      <w:r w:rsidR="00807F38" w:rsidRPr="006239E0">
        <w:rPr>
          <w:rFonts w:ascii="Arial" w:hAnsi="Arial" w:cs="Arial"/>
          <w:spacing w:val="-10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Gestão</w:t>
      </w:r>
      <w:r w:rsidR="00807F38" w:rsidRPr="006239E0">
        <w:rPr>
          <w:rFonts w:ascii="Arial" w:hAnsi="Arial" w:cs="Arial"/>
          <w:spacing w:val="-11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de</w:t>
      </w:r>
      <w:r w:rsidR="00807F38" w:rsidRPr="006239E0">
        <w:rPr>
          <w:rFonts w:ascii="Arial" w:hAnsi="Arial" w:cs="Arial"/>
          <w:spacing w:val="-11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Recursos</w:t>
      </w:r>
      <w:r w:rsidR="00807F38" w:rsidRPr="006239E0">
        <w:rPr>
          <w:rFonts w:ascii="Arial" w:hAnsi="Arial" w:cs="Arial"/>
          <w:spacing w:val="-10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Humanos</w:t>
      </w:r>
      <w:r w:rsidR="00807F38" w:rsidRPr="006239E0">
        <w:rPr>
          <w:rFonts w:ascii="Arial" w:hAnsi="Arial" w:cs="Arial"/>
          <w:spacing w:val="-12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-</w:t>
      </w:r>
      <w:r w:rsidR="00807F38" w:rsidRPr="006239E0">
        <w:rPr>
          <w:rFonts w:ascii="Arial" w:hAnsi="Arial" w:cs="Arial"/>
          <w:spacing w:val="-11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CGRH,</w:t>
      </w:r>
      <w:r w:rsidR="00807F38" w:rsidRPr="006239E0">
        <w:rPr>
          <w:rFonts w:ascii="Arial" w:hAnsi="Arial" w:cs="Arial"/>
          <w:spacing w:val="-11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poderão</w:t>
      </w:r>
      <w:r w:rsidR="0074460A" w:rsidRPr="006239E0">
        <w:rPr>
          <w:rFonts w:ascii="Arial" w:hAnsi="Arial" w:cs="Arial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pacing w:val="-52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publicar instruções complementares que se façam necessárias ao cumprimento da</w:t>
      </w:r>
      <w:r w:rsidR="00807F38" w:rsidRPr="006239E0">
        <w:rPr>
          <w:rFonts w:ascii="Arial" w:hAnsi="Arial" w:cs="Arial"/>
          <w:spacing w:val="1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presente</w:t>
      </w:r>
      <w:r w:rsidR="00807F38" w:rsidRPr="006239E0">
        <w:rPr>
          <w:rFonts w:ascii="Arial" w:hAnsi="Arial" w:cs="Arial"/>
          <w:spacing w:val="-1"/>
          <w:sz w:val="22"/>
          <w:szCs w:val="22"/>
        </w:rPr>
        <w:t xml:space="preserve"> </w:t>
      </w:r>
      <w:r w:rsidR="00807F38" w:rsidRPr="006239E0">
        <w:rPr>
          <w:rFonts w:ascii="Arial" w:hAnsi="Arial" w:cs="Arial"/>
          <w:sz w:val="22"/>
          <w:szCs w:val="22"/>
        </w:rPr>
        <w:t>resolução.</w:t>
      </w:r>
    </w:p>
    <w:p w14:paraId="2D5B539A" w14:textId="77777777" w:rsidR="00807F38" w:rsidRPr="006239E0" w:rsidRDefault="00807F38" w:rsidP="006239E0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14:paraId="23A30174" w14:textId="6561AF59" w:rsidR="00807F38" w:rsidRPr="006239E0" w:rsidRDefault="00807F38" w:rsidP="006239E0">
      <w:pPr>
        <w:pStyle w:val="Corpodetexto"/>
        <w:ind w:left="859" w:right="859"/>
        <w:contextualSpacing/>
        <w:jc w:val="center"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>Pindamonhangaba,</w:t>
      </w:r>
      <w:r w:rsidRPr="006239E0">
        <w:rPr>
          <w:rFonts w:ascii="Arial" w:hAnsi="Arial" w:cs="Arial"/>
          <w:spacing w:val="-2"/>
          <w:sz w:val="22"/>
          <w:szCs w:val="22"/>
        </w:rPr>
        <w:t xml:space="preserve"> </w:t>
      </w:r>
      <w:r w:rsidR="00016035" w:rsidRPr="006239E0">
        <w:rPr>
          <w:rFonts w:ascii="Arial" w:hAnsi="Arial" w:cs="Arial"/>
          <w:sz w:val="22"/>
          <w:szCs w:val="22"/>
        </w:rPr>
        <w:t>14</w:t>
      </w:r>
      <w:r w:rsidRPr="006239E0">
        <w:rPr>
          <w:rFonts w:ascii="Arial" w:hAnsi="Arial" w:cs="Arial"/>
          <w:spacing w:val="-1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de</w:t>
      </w:r>
      <w:r w:rsidRPr="006239E0">
        <w:rPr>
          <w:rFonts w:ascii="Arial" w:hAnsi="Arial" w:cs="Arial"/>
          <w:spacing w:val="-1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março</w:t>
      </w:r>
      <w:r w:rsidRPr="006239E0">
        <w:rPr>
          <w:rFonts w:ascii="Arial" w:hAnsi="Arial" w:cs="Arial"/>
          <w:spacing w:val="-1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de</w:t>
      </w:r>
      <w:r w:rsidRPr="006239E0">
        <w:rPr>
          <w:rFonts w:ascii="Arial" w:hAnsi="Arial" w:cs="Arial"/>
          <w:spacing w:val="-1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2023.</w:t>
      </w:r>
    </w:p>
    <w:p w14:paraId="3F7B960F" w14:textId="01814F81" w:rsidR="00807F38" w:rsidRDefault="00807F38" w:rsidP="006239E0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14:paraId="58D3C514" w14:textId="77777777" w:rsidR="00707799" w:rsidRPr="006239E0" w:rsidRDefault="00707799" w:rsidP="006239E0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14:paraId="03388BE7" w14:textId="20025352" w:rsidR="00807F38" w:rsidRPr="006239E0" w:rsidRDefault="00CC12B1" w:rsidP="006239E0">
      <w:pPr>
        <w:pStyle w:val="Ttulo1"/>
        <w:spacing w:before="0"/>
        <w:ind w:right="859"/>
        <w:contextualSpacing/>
        <w:jc w:val="center"/>
        <w:rPr>
          <w:rFonts w:ascii="Arial" w:hAnsi="Arial" w:cs="Arial"/>
          <w:sz w:val="22"/>
          <w:szCs w:val="22"/>
        </w:rPr>
      </w:pPr>
      <w:r w:rsidRPr="006239E0">
        <w:rPr>
          <w:rFonts w:ascii="Arial" w:hAnsi="Arial" w:cs="Arial"/>
          <w:sz w:val="22"/>
          <w:szCs w:val="22"/>
        </w:rPr>
        <w:t xml:space="preserve">Comissão </w:t>
      </w:r>
      <w:r w:rsidR="00016035" w:rsidRPr="006239E0">
        <w:rPr>
          <w:rFonts w:ascii="Arial" w:hAnsi="Arial" w:cs="Arial"/>
          <w:sz w:val="22"/>
          <w:szCs w:val="22"/>
        </w:rPr>
        <w:t>Sala de Leitura</w:t>
      </w:r>
    </w:p>
    <w:p w14:paraId="05C26742" w14:textId="0AB23CB0" w:rsidR="00807F38" w:rsidRPr="00374E39" w:rsidRDefault="00807F38" w:rsidP="00374E39">
      <w:pPr>
        <w:pStyle w:val="Corpodetexto"/>
        <w:ind w:left="859" w:right="859"/>
        <w:contextualSpacing/>
        <w:jc w:val="center"/>
        <w:rPr>
          <w:rFonts w:ascii="Arial" w:hAnsi="Arial" w:cs="Arial"/>
          <w:sz w:val="22"/>
          <w:szCs w:val="22"/>
        </w:rPr>
        <w:sectPr w:rsidR="00807F38" w:rsidRPr="00374E39">
          <w:headerReference w:type="default" r:id="rId9"/>
          <w:pgSz w:w="11900" w:h="16840"/>
          <w:pgMar w:top="1640" w:right="1500" w:bottom="280" w:left="1500" w:header="626" w:footer="0" w:gutter="0"/>
          <w:cols w:space="720"/>
        </w:sectPr>
      </w:pPr>
      <w:r w:rsidRPr="006239E0">
        <w:rPr>
          <w:rFonts w:ascii="Arial" w:hAnsi="Arial" w:cs="Arial"/>
          <w:sz w:val="22"/>
          <w:szCs w:val="22"/>
        </w:rPr>
        <w:t>Diretoria</w:t>
      </w:r>
      <w:r w:rsidRPr="006239E0">
        <w:rPr>
          <w:rFonts w:ascii="Arial" w:hAnsi="Arial" w:cs="Arial"/>
          <w:spacing w:val="-1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de Ensino</w:t>
      </w:r>
      <w:r w:rsidRPr="006239E0">
        <w:rPr>
          <w:rFonts w:ascii="Arial" w:hAnsi="Arial" w:cs="Arial"/>
          <w:spacing w:val="-2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– Região de</w:t>
      </w:r>
      <w:r w:rsidRPr="006239E0">
        <w:rPr>
          <w:rFonts w:ascii="Arial" w:hAnsi="Arial" w:cs="Arial"/>
          <w:spacing w:val="-1"/>
          <w:sz w:val="22"/>
          <w:szCs w:val="22"/>
        </w:rPr>
        <w:t xml:space="preserve"> </w:t>
      </w:r>
      <w:r w:rsidRPr="006239E0">
        <w:rPr>
          <w:rFonts w:ascii="Arial" w:hAnsi="Arial" w:cs="Arial"/>
          <w:sz w:val="22"/>
          <w:szCs w:val="22"/>
        </w:rPr>
        <w:t>Pindamonhangab</w:t>
      </w:r>
      <w:r w:rsidR="00374E39">
        <w:rPr>
          <w:rFonts w:ascii="Arial" w:hAnsi="Arial" w:cs="Arial"/>
          <w:sz w:val="22"/>
          <w:szCs w:val="22"/>
        </w:rPr>
        <w:t>a</w:t>
      </w:r>
    </w:p>
    <w:p w14:paraId="31009299" w14:textId="77777777" w:rsidR="00CF5B82" w:rsidRPr="00901B7B" w:rsidRDefault="00CF5B82" w:rsidP="00374E39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p w14:paraId="7E04CFFE" w14:textId="77777777" w:rsidR="00CF5B82" w:rsidRPr="00901B7B" w:rsidRDefault="00CF5B82" w:rsidP="00374E39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p w14:paraId="19AC505E" w14:textId="77777777" w:rsidR="00CF5B82" w:rsidRPr="00901B7B" w:rsidRDefault="00CF5B82" w:rsidP="00374E39">
      <w:pPr>
        <w:pStyle w:val="Corpodetexto"/>
        <w:contextualSpacing/>
        <w:rPr>
          <w:rFonts w:ascii="Arial" w:hAnsi="Arial" w:cs="Arial"/>
          <w:b/>
          <w:sz w:val="22"/>
          <w:szCs w:val="22"/>
        </w:rPr>
      </w:pPr>
    </w:p>
    <w:p w14:paraId="0293DAD4" w14:textId="77777777" w:rsidR="00CF5B82" w:rsidRPr="00901B7B" w:rsidRDefault="00CF5B82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sectPr w:rsidR="00CF5B82" w:rsidRPr="00901B7B">
      <w:pgSz w:w="11900" w:h="16840"/>
      <w:pgMar w:top="1640" w:right="1500" w:bottom="280" w:left="1500" w:header="6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DAF7" w14:textId="77777777" w:rsidR="00FF175B" w:rsidRDefault="00FF175B">
      <w:r>
        <w:separator/>
      </w:r>
    </w:p>
  </w:endnote>
  <w:endnote w:type="continuationSeparator" w:id="0">
    <w:p w14:paraId="2A7BD1AF" w14:textId="77777777" w:rsidR="00FF175B" w:rsidRDefault="00FF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E378" w14:textId="77777777" w:rsidR="00FF175B" w:rsidRDefault="00FF175B">
      <w:r>
        <w:separator/>
      </w:r>
    </w:p>
  </w:footnote>
  <w:footnote w:type="continuationSeparator" w:id="0">
    <w:p w14:paraId="6A54E26C" w14:textId="77777777" w:rsidR="00FF175B" w:rsidRDefault="00FF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1070" w14:textId="072FCEA5" w:rsidR="00CF5B82" w:rsidRDefault="00901B7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3824" behindDoc="1" locked="0" layoutInCell="1" allowOverlap="1" wp14:anchorId="09639713" wp14:editId="4F090769">
              <wp:simplePos x="0" y="0"/>
              <wp:positionH relativeFrom="page">
                <wp:posOffset>1720876</wp:posOffset>
              </wp:positionH>
              <wp:positionV relativeFrom="topMargin">
                <wp:align>bottom</wp:align>
              </wp:positionV>
              <wp:extent cx="5589037" cy="657809"/>
              <wp:effectExtent l="0" t="0" r="1206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037" cy="6578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07FEE" w14:textId="1EDC0D99" w:rsidR="00D418A7" w:rsidRPr="00D418A7" w:rsidRDefault="00CC12B1" w:rsidP="00870B38">
                          <w:pPr>
                            <w:spacing w:before="21" w:line="242" w:lineRule="auto"/>
                            <w:ind w:left="20" w:right="1655"/>
                            <w:jc w:val="center"/>
                            <w:rPr>
                              <w:rFonts w:ascii="Arial" w:hAnsi="Arial" w:cs="Arial"/>
                              <w:b/>
                              <w:spacing w:val="-45"/>
                              <w:sz w:val="21"/>
                            </w:rPr>
                          </w:pPr>
                          <w:r w:rsidRPr="00D418A7">
                            <w:rPr>
                              <w:rFonts w:ascii="Arial" w:hAnsi="Arial" w:cs="Arial"/>
                              <w:b/>
                              <w:sz w:val="21"/>
                            </w:rPr>
                            <w:t>GOVERNO DO ESTADO DE SÃO PAULO</w:t>
                          </w:r>
                        </w:p>
                        <w:p w14:paraId="508C1F34" w14:textId="6DD5DDF2" w:rsidR="00CF5B82" w:rsidRPr="00D418A7" w:rsidRDefault="00CC12B1" w:rsidP="00870B38">
                          <w:pPr>
                            <w:spacing w:before="21" w:line="242" w:lineRule="auto"/>
                            <w:ind w:left="20" w:right="1655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</w:rPr>
                          </w:pPr>
                          <w:r w:rsidRPr="00D418A7">
                            <w:rPr>
                              <w:rFonts w:ascii="Arial" w:hAnsi="Arial" w:cs="Arial"/>
                              <w:b/>
                              <w:sz w:val="21"/>
                            </w:rPr>
                            <w:t>SECRETARIA</w:t>
                          </w:r>
                          <w:r w:rsidRPr="00D418A7">
                            <w:rPr>
                              <w:rFonts w:ascii="Arial" w:hAnsi="Arial" w:cs="Arial"/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b/>
                              <w:sz w:val="21"/>
                            </w:rPr>
                            <w:t>DA</w:t>
                          </w:r>
                          <w:r w:rsidRPr="00D418A7">
                            <w:rPr>
                              <w:rFonts w:ascii="Arial" w:hAnsi="Arial" w:cs="Arial"/>
                              <w:b/>
                              <w:spacing w:val="-1"/>
                              <w:sz w:val="21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b/>
                              <w:sz w:val="21"/>
                            </w:rPr>
                            <w:t>EDUCAÇÃO</w:t>
                          </w:r>
                        </w:p>
                        <w:p w14:paraId="2A95F538" w14:textId="5FEF8BB8" w:rsidR="00CF5B82" w:rsidRPr="00D418A7" w:rsidRDefault="00CC12B1" w:rsidP="00870B38">
                          <w:pPr>
                            <w:spacing w:line="252" w:lineRule="exact"/>
                            <w:ind w:left="20"/>
                            <w:jc w:val="center"/>
                            <w:rPr>
                              <w:rFonts w:ascii="Arial" w:hAnsi="Arial" w:cs="Arial"/>
                              <w:sz w:val="21"/>
                            </w:rPr>
                          </w:pPr>
                          <w:r w:rsidRPr="00D418A7">
                            <w:rPr>
                              <w:rFonts w:ascii="Arial" w:hAnsi="Arial" w:cs="Arial"/>
                              <w:sz w:val="21"/>
                            </w:rPr>
                            <w:t>DIRETORIA</w:t>
                          </w:r>
                          <w:r w:rsidRPr="00D418A7">
                            <w:rPr>
                              <w:rFonts w:ascii="Arial" w:hAnsi="Arial" w:cs="Arial"/>
                              <w:spacing w:val="-3"/>
                              <w:sz w:val="21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21"/>
                            </w:rPr>
                            <w:t>DE</w:t>
                          </w:r>
                          <w:r w:rsidRPr="00D418A7">
                            <w:rPr>
                              <w:rFonts w:ascii="Arial" w:hAnsi="Arial" w:cs="Arial"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21"/>
                            </w:rPr>
                            <w:t>ENSINO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21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21"/>
                            </w:rPr>
                            <w:t>–</w:t>
                          </w:r>
                          <w:r w:rsidRPr="00D418A7">
                            <w:rPr>
                              <w:rFonts w:ascii="Arial" w:hAnsi="Arial" w:cs="Arial"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21"/>
                            </w:rPr>
                            <w:t>REGIÃO</w:t>
                          </w:r>
                          <w:r w:rsidRPr="00D418A7">
                            <w:rPr>
                              <w:rFonts w:ascii="Arial" w:hAnsi="Arial" w:cs="Arial"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21"/>
                            </w:rPr>
                            <w:t>DE</w:t>
                          </w:r>
                          <w:r w:rsidRPr="00D418A7">
                            <w:rPr>
                              <w:rFonts w:ascii="Arial" w:hAnsi="Arial" w:cs="Arial"/>
                              <w:spacing w:val="-3"/>
                              <w:sz w:val="21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21"/>
                            </w:rPr>
                            <w:t>PINDAMONHANGABA</w:t>
                          </w:r>
                        </w:p>
                        <w:p w14:paraId="5F6292C3" w14:textId="77777777" w:rsidR="00901B7B" w:rsidRPr="00D418A7" w:rsidRDefault="00901B7B" w:rsidP="00870B3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</w:t>
                          </w:r>
                          <w:r w:rsidRPr="00D418A7"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Soldado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Roberto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Marcondes,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324,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Jardim</w:t>
                          </w:r>
                          <w:r w:rsidRPr="00D418A7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Rosely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Pindamonhangaba/SP</w:t>
                          </w:r>
                          <w:r w:rsidRPr="00D418A7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CEP</w:t>
                          </w:r>
                          <w:r w:rsidRPr="00D418A7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12410-660</w:t>
                          </w:r>
                          <w:r w:rsidRPr="00D418A7"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(12)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3649-0000</w:t>
                          </w:r>
                        </w:p>
                        <w:p w14:paraId="63A53F5E" w14:textId="77777777" w:rsidR="00901B7B" w:rsidRPr="00D418A7" w:rsidRDefault="00901B7B" w:rsidP="00901B7B">
                          <w:pPr>
                            <w:pStyle w:val="Corpodetex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03D00BD5" w14:textId="77777777" w:rsidR="00901B7B" w:rsidRPr="00D418A7" w:rsidRDefault="00901B7B">
                          <w:pPr>
                            <w:spacing w:line="252" w:lineRule="exact"/>
                            <w:ind w:left="20"/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  <w:p w14:paraId="73D73CD4" w14:textId="77777777" w:rsidR="00901B7B" w:rsidRPr="00D418A7" w:rsidRDefault="00901B7B" w:rsidP="00901B7B">
                          <w:pPr>
                            <w:ind w:left="20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</w:t>
                          </w:r>
                          <w:r w:rsidRPr="00D418A7"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Soldado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Roberto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Marcondes,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324,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Jardim</w:t>
                          </w:r>
                          <w:r w:rsidRPr="00D418A7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Rosely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Pindamonhangaba/SP</w:t>
                          </w:r>
                          <w:r w:rsidRPr="00D418A7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CEP</w:t>
                          </w:r>
                          <w:r w:rsidRPr="00D418A7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12410-660</w:t>
                          </w:r>
                          <w:r w:rsidRPr="00D418A7"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(12)</w:t>
                          </w:r>
                          <w:r w:rsidRPr="00D418A7"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18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3649-0000</w:t>
                          </w:r>
                        </w:p>
                        <w:p w14:paraId="23457F63" w14:textId="77777777" w:rsidR="00901B7B" w:rsidRPr="00D418A7" w:rsidRDefault="00901B7B" w:rsidP="00901B7B">
                          <w:pPr>
                            <w:pStyle w:val="Corpodetex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0AF931DF" w14:textId="77777777" w:rsidR="00901B7B" w:rsidRPr="00D418A7" w:rsidRDefault="00901B7B">
                          <w:pPr>
                            <w:spacing w:line="252" w:lineRule="exact"/>
                            <w:ind w:left="20"/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397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5pt;margin-top:0;width:440.1pt;height:51.8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" filled="f" stroked="f">
              <v:textbox inset="0,0,0,0">
                <w:txbxContent>
                  <w:p w14:paraId="40B07FEE" w14:textId="1EDC0D99" w:rsidR="00D418A7" w:rsidRPr="00D418A7" w:rsidRDefault="00CC12B1" w:rsidP="00870B38">
                    <w:pPr>
                      <w:spacing w:before="21" w:line="242" w:lineRule="auto"/>
                      <w:ind w:left="20" w:right="1655"/>
                      <w:jc w:val="center"/>
                      <w:rPr>
                        <w:rFonts w:ascii="Arial" w:hAnsi="Arial" w:cs="Arial"/>
                        <w:b/>
                        <w:spacing w:val="-45"/>
                        <w:sz w:val="21"/>
                      </w:rPr>
                    </w:pPr>
                    <w:r w:rsidRPr="00D418A7">
                      <w:rPr>
                        <w:rFonts w:ascii="Arial" w:hAnsi="Arial" w:cs="Arial"/>
                        <w:b/>
                        <w:sz w:val="21"/>
                      </w:rPr>
                      <w:t>GOVERNO DO ESTADO DE SÃO PAULO</w:t>
                    </w:r>
                  </w:p>
                  <w:p w14:paraId="508C1F34" w14:textId="6DD5DDF2" w:rsidR="00CF5B82" w:rsidRPr="00D418A7" w:rsidRDefault="00CC12B1" w:rsidP="00870B38">
                    <w:pPr>
                      <w:spacing w:before="21" w:line="242" w:lineRule="auto"/>
                      <w:ind w:left="20" w:right="1655"/>
                      <w:jc w:val="center"/>
                      <w:rPr>
                        <w:rFonts w:ascii="Arial" w:hAnsi="Arial" w:cs="Arial"/>
                        <w:b/>
                        <w:sz w:val="21"/>
                      </w:rPr>
                    </w:pPr>
                    <w:r w:rsidRPr="00D418A7">
                      <w:rPr>
                        <w:rFonts w:ascii="Arial" w:hAnsi="Arial" w:cs="Arial"/>
                        <w:b/>
                        <w:sz w:val="21"/>
                      </w:rPr>
                      <w:t>SECRETARIA</w:t>
                    </w:r>
                    <w:r w:rsidRPr="00D418A7">
                      <w:rPr>
                        <w:rFonts w:ascii="Arial" w:hAnsi="Arial" w:cs="Arial"/>
                        <w:b/>
                        <w:spacing w:val="-2"/>
                        <w:sz w:val="21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b/>
                        <w:sz w:val="21"/>
                      </w:rPr>
                      <w:t>DA</w:t>
                    </w:r>
                    <w:r w:rsidRPr="00D418A7">
                      <w:rPr>
                        <w:rFonts w:ascii="Arial" w:hAnsi="Arial" w:cs="Arial"/>
                        <w:b/>
                        <w:spacing w:val="-1"/>
                        <w:sz w:val="21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b/>
                        <w:sz w:val="21"/>
                      </w:rPr>
                      <w:t>EDUCAÇÃO</w:t>
                    </w:r>
                  </w:p>
                  <w:p w14:paraId="2A95F538" w14:textId="5FEF8BB8" w:rsidR="00CF5B82" w:rsidRPr="00D418A7" w:rsidRDefault="00CC12B1" w:rsidP="00870B38">
                    <w:pPr>
                      <w:spacing w:line="252" w:lineRule="exact"/>
                      <w:ind w:left="20"/>
                      <w:jc w:val="center"/>
                      <w:rPr>
                        <w:rFonts w:ascii="Arial" w:hAnsi="Arial" w:cs="Arial"/>
                        <w:sz w:val="21"/>
                      </w:rPr>
                    </w:pPr>
                    <w:r w:rsidRPr="00D418A7">
                      <w:rPr>
                        <w:rFonts w:ascii="Arial" w:hAnsi="Arial" w:cs="Arial"/>
                        <w:sz w:val="21"/>
                      </w:rPr>
                      <w:t>DIRETORIA</w:t>
                    </w:r>
                    <w:r w:rsidRPr="00D418A7">
                      <w:rPr>
                        <w:rFonts w:ascii="Arial" w:hAnsi="Arial" w:cs="Arial"/>
                        <w:spacing w:val="-3"/>
                        <w:sz w:val="21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21"/>
                      </w:rPr>
                      <w:t>DE</w:t>
                    </w:r>
                    <w:r w:rsidRPr="00D418A7">
                      <w:rPr>
                        <w:rFonts w:ascii="Arial" w:hAnsi="Arial" w:cs="Arial"/>
                        <w:spacing w:val="-2"/>
                        <w:sz w:val="21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21"/>
                      </w:rPr>
                      <w:t>ENSINO</w:t>
                    </w:r>
                    <w:r w:rsidRPr="00D418A7">
                      <w:rPr>
                        <w:rFonts w:ascii="Arial" w:hAnsi="Arial" w:cs="Arial"/>
                        <w:spacing w:val="-4"/>
                        <w:sz w:val="21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21"/>
                      </w:rPr>
                      <w:t>–</w:t>
                    </w:r>
                    <w:r w:rsidRPr="00D418A7">
                      <w:rPr>
                        <w:rFonts w:ascii="Arial" w:hAnsi="Arial" w:cs="Arial"/>
                        <w:spacing w:val="-2"/>
                        <w:sz w:val="21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21"/>
                      </w:rPr>
                      <w:t>REGIÃO</w:t>
                    </w:r>
                    <w:r w:rsidRPr="00D418A7">
                      <w:rPr>
                        <w:rFonts w:ascii="Arial" w:hAnsi="Arial" w:cs="Arial"/>
                        <w:spacing w:val="-2"/>
                        <w:sz w:val="21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21"/>
                      </w:rPr>
                      <w:t>DE</w:t>
                    </w:r>
                    <w:r w:rsidRPr="00D418A7">
                      <w:rPr>
                        <w:rFonts w:ascii="Arial" w:hAnsi="Arial" w:cs="Arial"/>
                        <w:spacing w:val="-3"/>
                        <w:sz w:val="21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21"/>
                      </w:rPr>
                      <w:t>PINDAMONHANGABA</w:t>
                    </w:r>
                  </w:p>
                  <w:p w14:paraId="5F6292C3" w14:textId="77777777" w:rsidR="00901B7B" w:rsidRPr="00D418A7" w:rsidRDefault="00901B7B" w:rsidP="00870B3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Rua</w:t>
                    </w:r>
                    <w:r w:rsidRPr="00D418A7"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Soldado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Roberto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Marcondes,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324,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Jardim</w:t>
                    </w:r>
                    <w:r w:rsidRPr="00D418A7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Rosely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–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Pindamonhangaba/SP</w:t>
                    </w:r>
                    <w:r w:rsidRPr="00D418A7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–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CEP</w:t>
                    </w:r>
                    <w:r w:rsidRPr="00D418A7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12410-660</w:t>
                    </w:r>
                    <w:r w:rsidRPr="00D418A7"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(12)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3649-0000</w:t>
                    </w:r>
                  </w:p>
                  <w:p w14:paraId="63A53F5E" w14:textId="77777777" w:rsidR="00901B7B" w:rsidRPr="00D418A7" w:rsidRDefault="00901B7B" w:rsidP="00901B7B">
                    <w:pPr>
                      <w:pStyle w:val="Corpodetex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03D00BD5" w14:textId="77777777" w:rsidR="00901B7B" w:rsidRPr="00D418A7" w:rsidRDefault="00901B7B">
                    <w:pPr>
                      <w:spacing w:line="252" w:lineRule="exact"/>
                      <w:ind w:left="20"/>
                      <w:rPr>
                        <w:rFonts w:ascii="Arial" w:hAnsi="Arial" w:cs="Arial"/>
                        <w:sz w:val="21"/>
                      </w:rPr>
                    </w:pPr>
                  </w:p>
                  <w:p w14:paraId="73D73CD4" w14:textId="77777777" w:rsidR="00901B7B" w:rsidRPr="00D418A7" w:rsidRDefault="00901B7B" w:rsidP="00901B7B">
                    <w:pPr>
                      <w:ind w:left="20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Rua</w:t>
                    </w:r>
                    <w:r w:rsidRPr="00D418A7"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Soldado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Roberto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Marcondes,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324,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Jardim</w:t>
                    </w:r>
                    <w:r w:rsidRPr="00D418A7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Rosely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–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Pindamonhangaba/SP</w:t>
                    </w:r>
                    <w:r w:rsidRPr="00D418A7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–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CEP</w:t>
                    </w:r>
                    <w:r w:rsidRPr="00D418A7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12410-660</w:t>
                    </w:r>
                    <w:r w:rsidRPr="00D418A7"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(12)</w:t>
                    </w:r>
                    <w:r w:rsidRPr="00D418A7"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418A7">
                      <w:rPr>
                        <w:rFonts w:ascii="Arial" w:hAnsi="Arial" w:cs="Arial"/>
                        <w:sz w:val="16"/>
                        <w:szCs w:val="16"/>
                      </w:rPr>
                      <w:t>3649-0000</w:t>
                    </w:r>
                  </w:p>
                  <w:p w14:paraId="23457F63" w14:textId="77777777" w:rsidR="00901B7B" w:rsidRPr="00D418A7" w:rsidRDefault="00901B7B" w:rsidP="00901B7B">
                    <w:pPr>
                      <w:pStyle w:val="Corpodetex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0AF931DF" w14:textId="77777777" w:rsidR="00901B7B" w:rsidRPr="00D418A7" w:rsidRDefault="00901B7B">
                    <w:pPr>
                      <w:spacing w:line="252" w:lineRule="exact"/>
                      <w:ind w:left="20"/>
                      <w:rPr>
                        <w:rFonts w:ascii="Arial" w:hAnsi="Arial" w:cs="Arial"/>
                        <w:sz w:val="2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CC12B1">
      <w:rPr>
        <w:noProof/>
      </w:rPr>
      <w:drawing>
        <wp:anchor distT="0" distB="0" distL="0" distR="0" simplePos="0" relativeHeight="487373312" behindDoc="1" locked="0" layoutInCell="1" allowOverlap="1" wp14:anchorId="12EA73F4" wp14:editId="7ABA22D5">
          <wp:simplePos x="0" y="0"/>
          <wp:positionH relativeFrom="page">
            <wp:posOffset>1118871</wp:posOffset>
          </wp:positionH>
          <wp:positionV relativeFrom="page">
            <wp:posOffset>397511</wp:posOffset>
          </wp:positionV>
          <wp:extent cx="532129" cy="5867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129" cy="586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145E" w14:textId="5749A2A0" w:rsidR="00CF5B82" w:rsidRDefault="00CC12B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4336" behindDoc="1" locked="0" layoutInCell="1" allowOverlap="1" wp14:anchorId="4CA76FC5" wp14:editId="4E77B76D">
          <wp:simplePos x="0" y="0"/>
          <wp:positionH relativeFrom="page">
            <wp:posOffset>1118871</wp:posOffset>
          </wp:positionH>
          <wp:positionV relativeFrom="page">
            <wp:posOffset>397511</wp:posOffset>
          </wp:positionV>
          <wp:extent cx="532129" cy="58673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129" cy="586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04DC">
      <w:rPr>
        <w:noProof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61C4A8C9" wp14:editId="04E16E1B">
              <wp:simplePos x="0" y="0"/>
              <wp:positionH relativeFrom="page">
                <wp:posOffset>1067435</wp:posOffset>
              </wp:positionH>
              <wp:positionV relativeFrom="page">
                <wp:posOffset>433705</wp:posOffset>
              </wp:positionV>
              <wp:extent cx="5210810" cy="744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81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40205" w14:textId="77777777" w:rsidR="00CF5B82" w:rsidRDefault="00CC12B1">
                          <w:pPr>
                            <w:spacing w:before="21" w:line="242" w:lineRule="auto"/>
                            <w:ind w:left="1153" w:right="3702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GOVERNO DO ESTADO DE SÃO PAULO</w:t>
                          </w:r>
                          <w:r>
                            <w:rPr>
                              <w:b/>
                              <w:spacing w:val="-4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SECRETARIA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DA</w:t>
                          </w:r>
                          <w:r>
                            <w:rPr>
                              <w:b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EDUCAÇÃO</w:t>
                          </w:r>
                        </w:p>
                        <w:p w14:paraId="5CEE3EC0" w14:textId="77777777" w:rsidR="00CF5B82" w:rsidRDefault="00CC12B1">
                          <w:pPr>
                            <w:spacing w:line="252" w:lineRule="exact"/>
                            <w:ind w:left="1153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DIRETORIA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ENSINO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REGIÃO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PINDAMONHANGABA</w:t>
                          </w:r>
                        </w:p>
                        <w:p w14:paraId="3AEA29C9" w14:textId="77777777" w:rsidR="00CF5B82" w:rsidRDefault="00CC12B1">
                          <w:pPr>
                            <w:spacing w:before="177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Soldado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Roberto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Marcondes,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324,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Jardim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Rosely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Pindamonhangaba/SP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12410-660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(12)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3649-0000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4A8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05pt;margin-top:34.15pt;width:410.3pt;height:58.6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" filled="f" stroked="f">
              <v:textbox inset="0,0,0,0">
                <w:txbxContent>
                  <w:p w14:paraId="06A40205" w14:textId="77777777" w:rsidR="00CF5B82" w:rsidRDefault="00CC12B1">
                    <w:pPr>
                      <w:spacing w:before="21" w:line="242" w:lineRule="auto"/>
                      <w:ind w:left="1153" w:right="370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GOVERNO DO ESTADO DE SÃO PAULO</w:t>
                    </w:r>
                    <w:r>
                      <w:rPr>
                        <w:b/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SECRETARIA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DA</w:t>
                    </w:r>
                    <w:r>
                      <w:rPr>
                        <w:b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EDUCAÇÃO</w:t>
                    </w:r>
                  </w:p>
                  <w:p w14:paraId="5CEE3EC0" w14:textId="77777777" w:rsidR="00CF5B82" w:rsidRDefault="00CC12B1">
                    <w:pPr>
                      <w:spacing w:line="252" w:lineRule="exact"/>
                      <w:ind w:left="115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DIRETORIA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ENSINO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–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REGIÃO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PINDAMONHANGABA</w:t>
                    </w:r>
                  </w:p>
                  <w:p w14:paraId="3AEA29C9" w14:textId="77777777" w:rsidR="00CF5B82" w:rsidRDefault="00CC12B1">
                    <w:pPr>
                      <w:spacing w:before="177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Rua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Soldado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Roberto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Marcondes,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324,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Jardim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Rosely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Pindamonhangaba/SP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CEP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12410-660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(12)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3649-0000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032"/>
    <w:multiLevelType w:val="hybridMultilevel"/>
    <w:tmpl w:val="4BF0B7C4"/>
    <w:lvl w:ilvl="0" w:tplc="8C122D32">
      <w:start w:val="1"/>
      <w:numFmt w:val="lowerRoman"/>
      <w:lvlText w:val="%1."/>
      <w:lvlJc w:val="left"/>
      <w:pPr>
        <w:ind w:left="2360" w:hanging="2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6EC6FA0">
      <w:numFmt w:val="bullet"/>
      <w:lvlText w:val="•"/>
      <w:lvlJc w:val="left"/>
      <w:pPr>
        <w:ind w:left="3014" w:hanging="296"/>
      </w:pPr>
      <w:rPr>
        <w:rFonts w:hint="default"/>
        <w:lang w:val="pt-PT" w:eastAsia="en-US" w:bidi="ar-SA"/>
      </w:rPr>
    </w:lvl>
    <w:lvl w:ilvl="2" w:tplc="A6F69DD6">
      <w:numFmt w:val="bullet"/>
      <w:lvlText w:val="•"/>
      <w:lvlJc w:val="left"/>
      <w:pPr>
        <w:ind w:left="3668" w:hanging="296"/>
      </w:pPr>
      <w:rPr>
        <w:rFonts w:hint="default"/>
        <w:lang w:val="pt-PT" w:eastAsia="en-US" w:bidi="ar-SA"/>
      </w:rPr>
    </w:lvl>
    <w:lvl w:ilvl="3" w:tplc="C7EC1BB2">
      <w:numFmt w:val="bullet"/>
      <w:lvlText w:val="•"/>
      <w:lvlJc w:val="left"/>
      <w:pPr>
        <w:ind w:left="4322" w:hanging="296"/>
      </w:pPr>
      <w:rPr>
        <w:rFonts w:hint="default"/>
        <w:lang w:val="pt-PT" w:eastAsia="en-US" w:bidi="ar-SA"/>
      </w:rPr>
    </w:lvl>
    <w:lvl w:ilvl="4" w:tplc="CE6448E6">
      <w:numFmt w:val="bullet"/>
      <w:lvlText w:val="•"/>
      <w:lvlJc w:val="left"/>
      <w:pPr>
        <w:ind w:left="4976" w:hanging="296"/>
      </w:pPr>
      <w:rPr>
        <w:rFonts w:hint="default"/>
        <w:lang w:val="pt-PT" w:eastAsia="en-US" w:bidi="ar-SA"/>
      </w:rPr>
    </w:lvl>
    <w:lvl w:ilvl="5" w:tplc="04E40F62">
      <w:numFmt w:val="bullet"/>
      <w:lvlText w:val="•"/>
      <w:lvlJc w:val="left"/>
      <w:pPr>
        <w:ind w:left="5630" w:hanging="296"/>
      </w:pPr>
      <w:rPr>
        <w:rFonts w:hint="default"/>
        <w:lang w:val="pt-PT" w:eastAsia="en-US" w:bidi="ar-SA"/>
      </w:rPr>
    </w:lvl>
    <w:lvl w:ilvl="6" w:tplc="6686BAF8">
      <w:numFmt w:val="bullet"/>
      <w:lvlText w:val="•"/>
      <w:lvlJc w:val="left"/>
      <w:pPr>
        <w:ind w:left="6284" w:hanging="296"/>
      </w:pPr>
      <w:rPr>
        <w:rFonts w:hint="default"/>
        <w:lang w:val="pt-PT" w:eastAsia="en-US" w:bidi="ar-SA"/>
      </w:rPr>
    </w:lvl>
    <w:lvl w:ilvl="7" w:tplc="4EE07296">
      <w:numFmt w:val="bullet"/>
      <w:lvlText w:val="•"/>
      <w:lvlJc w:val="left"/>
      <w:pPr>
        <w:ind w:left="6938" w:hanging="296"/>
      </w:pPr>
      <w:rPr>
        <w:rFonts w:hint="default"/>
        <w:lang w:val="pt-PT" w:eastAsia="en-US" w:bidi="ar-SA"/>
      </w:rPr>
    </w:lvl>
    <w:lvl w:ilvl="8" w:tplc="697E60EE">
      <w:numFmt w:val="bullet"/>
      <w:lvlText w:val="•"/>
      <w:lvlJc w:val="left"/>
      <w:pPr>
        <w:ind w:left="7592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0F9A289F"/>
    <w:multiLevelType w:val="hybridMultilevel"/>
    <w:tmpl w:val="086C7B20"/>
    <w:lvl w:ilvl="0" w:tplc="0416000F">
      <w:start w:val="1"/>
      <w:numFmt w:val="decimal"/>
      <w:lvlText w:val="%1."/>
      <w:lvlJc w:val="left"/>
      <w:pPr>
        <w:ind w:left="1629" w:hanging="360"/>
      </w:pPr>
    </w:lvl>
    <w:lvl w:ilvl="1" w:tplc="04160019" w:tentative="1">
      <w:start w:val="1"/>
      <w:numFmt w:val="lowerLetter"/>
      <w:lvlText w:val="%2."/>
      <w:lvlJc w:val="left"/>
      <w:pPr>
        <w:ind w:left="2349" w:hanging="360"/>
      </w:pPr>
    </w:lvl>
    <w:lvl w:ilvl="2" w:tplc="0416001B" w:tentative="1">
      <w:start w:val="1"/>
      <w:numFmt w:val="lowerRoman"/>
      <w:lvlText w:val="%3."/>
      <w:lvlJc w:val="right"/>
      <w:pPr>
        <w:ind w:left="3069" w:hanging="180"/>
      </w:pPr>
    </w:lvl>
    <w:lvl w:ilvl="3" w:tplc="0416000F" w:tentative="1">
      <w:start w:val="1"/>
      <w:numFmt w:val="decimal"/>
      <w:lvlText w:val="%4."/>
      <w:lvlJc w:val="left"/>
      <w:pPr>
        <w:ind w:left="3789" w:hanging="360"/>
      </w:pPr>
    </w:lvl>
    <w:lvl w:ilvl="4" w:tplc="04160019" w:tentative="1">
      <w:start w:val="1"/>
      <w:numFmt w:val="lowerLetter"/>
      <w:lvlText w:val="%5."/>
      <w:lvlJc w:val="left"/>
      <w:pPr>
        <w:ind w:left="4509" w:hanging="360"/>
      </w:pPr>
    </w:lvl>
    <w:lvl w:ilvl="5" w:tplc="0416001B" w:tentative="1">
      <w:start w:val="1"/>
      <w:numFmt w:val="lowerRoman"/>
      <w:lvlText w:val="%6."/>
      <w:lvlJc w:val="right"/>
      <w:pPr>
        <w:ind w:left="5229" w:hanging="180"/>
      </w:pPr>
    </w:lvl>
    <w:lvl w:ilvl="6" w:tplc="0416000F" w:tentative="1">
      <w:start w:val="1"/>
      <w:numFmt w:val="decimal"/>
      <w:lvlText w:val="%7."/>
      <w:lvlJc w:val="left"/>
      <w:pPr>
        <w:ind w:left="5949" w:hanging="360"/>
      </w:pPr>
    </w:lvl>
    <w:lvl w:ilvl="7" w:tplc="04160019" w:tentative="1">
      <w:start w:val="1"/>
      <w:numFmt w:val="lowerLetter"/>
      <w:lvlText w:val="%8."/>
      <w:lvlJc w:val="left"/>
      <w:pPr>
        <w:ind w:left="6669" w:hanging="360"/>
      </w:pPr>
    </w:lvl>
    <w:lvl w:ilvl="8" w:tplc="0416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" w15:restartNumberingAfterBreak="0">
    <w:nsid w:val="1B781377"/>
    <w:multiLevelType w:val="hybridMultilevel"/>
    <w:tmpl w:val="EAD6D65E"/>
    <w:lvl w:ilvl="0" w:tplc="6E1EF8A4">
      <w:start w:val="1"/>
      <w:numFmt w:val="lowerLetter"/>
      <w:lvlText w:val="%1)"/>
      <w:lvlJc w:val="left"/>
      <w:pPr>
        <w:ind w:left="909" w:hanging="360"/>
      </w:pPr>
      <w:rPr>
        <w:rFonts w:hint="default"/>
        <w:spacing w:val="-1"/>
        <w:w w:val="10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330"/>
    <w:multiLevelType w:val="hybridMultilevel"/>
    <w:tmpl w:val="52E21E12"/>
    <w:lvl w:ilvl="0" w:tplc="A4BA186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0" w:hanging="360"/>
      </w:pPr>
    </w:lvl>
    <w:lvl w:ilvl="2" w:tplc="0416001B" w:tentative="1">
      <w:start w:val="1"/>
      <w:numFmt w:val="lowerRoman"/>
      <w:lvlText w:val="%3."/>
      <w:lvlJc w:val="right"/>
      <w:pPr>
        <w:ind w:left="2720" w:hanging="180"/>
      </w:pPr>
    </w:lvl>
    <w:lvl w:ilvl="3" w:tplc="0416000F" w:tentative="1">
      <w:start w:val="1"/>
      <w:numFmt w:val="decimal"/>
      <w:lvlText w:val="%4."/>
      <w:lvlJc w:val="left"/>
      <w:pPr>
        <w:ind w:left="3440" w:hanging="360"/>
      </w:pPr>
    </w:lvl>
    <w:lvl w:ilvl="4" w:tplc="04160019" w:tentative="1">
      <w:start w:val="1"/>
      <w:numFmt w:val="lowerLetter"/>
      <w:lvlText w:val="%5."/>
      <w:lvlJc w:val="left"/>
      <w:pPr>
        <w:ind w:left="4160" w:hanging="360"/>
      </w:pPr>
    </w:lvl>
    <w:lvl w:ilvl="5" w:tplc="0416001B" w:tentative="1">
      <w:start w:val="1"/>
      <w:numFmt w:val="lowerRoman"/>
      <w:lvlText w:val="%6."/>
      <w:lvlJc w:val="right"/>
      <w:pPr>
        <w:ind w:left="4880" w:hanging="180"/>
      </w:pPr>
    </w:lvl>
    <w:lvl w:ilvl="6" w:tplc="0416000F" w:tentative="1">
      <w:start w:val="1"/>
      <w:numFmt w:val="decimal"/>
      <w:lvlText w:val="%7."/>
      <w:lvlJc w:val="left"/>
      <w:pPr>
        <w:ind w:left="5600" w:hanging="360"/>
      </w:pPr>
    </w:lvl>
    <w:lvl w:ilvl="7" w:tplc="04160019" w:tentative="1">
      <w:start w:val="1"/>
      <w:numFmt w:val="lowerLetter"/>
      <w:lvlText w:val="%8."/>
      <w:lvlJc w:val="left"/>
      <w:pPr>
        <w:ind w:left="6320" w:hanging="360"/>
      </w:pPr>
    </w:lvl>
    <w:lvl w:ilvl="8" w:tplc="0416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2BBF0841"/>
    <w:multiLevelType w:val="hybridMultilevel"/>
    <w:tmpl w:val="13005CDE"/>
    <w:lvl w:ilvl="0" w:tplc="05865140">
      <w:start w:val="7"/>
      <w:numFmt w:val="upperRoman"/>
      <w:lvlText w:val="%1"/>
      <w:lvlJc w:val="left"/>
      <w:pPr>
        <w:ind w:left="524" w:hanging="32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4160017">
      <w:start w:val="1"/>
      <w:numFmt w:val="lowerLetter"/>
      <w:lvlText w:val="%2)"/>
      <w:lvlJc w:val="left"/>
      <w:pPr>
        <w:ind w:left="920" w:hanging="360"/>
      </w:pPr>
    </w:lvl>
    <w:lvl w:ilvl="2" w:tplc="0416000F">
      <w:start w:val="1"/>
      <w:numFmt w:val="decimal"/>
      <w:lvlText w:val="%3."/>
      <w:lvlJc w:val="left"/>
      <w:pPr>
        <w:ind w:left="1629" w:hanging="360"/>
      </w:pPr>
    </w:lvl>
    <w:lvl w:ilvl="3" w:tplc="07F49A72">
      <w:start w:val="1"/>
      <w:numFmt w:val="decimal"/>
      <w:lvlText w:val="%4."/>
      <w:lvlJc w:val="left"/>
      <w:pPr>
        <w:ind w:left="2043" w:hanging="360"/>
      </w:pPr>
      <w:rPr>
        <w:rFonts w:ascii="Arial" w:eastAsia="Calibri" w:hAnsi="Arial" w:cs="Arial" w:hint="default"/>
        <w:w w:val="100"/>
        <w:sz w:val="22"/>
        <w:szCs w:val="22"/>
        <w:lang w:val="pt-PT" w:eastAsia="en-US" w:bidi="ar-SA"/>
      </w:rPr>
    </w:lvl>
    <w:lvl w:ilvl="4" w:tplc="CC241E76">
      <w:numFmt w:val="bullet"/>
      <w:lvlText w:val="•"/>
      <w:lvlJc w:val="left"/>
      <w:pPr>
        <w:ind w:left="3020" w:hanging="360"/>
      </w:pPr>
      <w:rPr>
        <w:rFonts w:hint="default"/>
        <w:lang w:val="pt-PT" w:eastAsia="en-US" w:bidi="ar-SA"/>
      </w:rPr>
    </w:lvl>
    <w:lvl w:ilvl="5" w:tplc="EB86078E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6" w:tplc="4E2EA4D4">
      <w:numFmt w:val="bullet"/>
      <w:lvlText w:val="•"/>
      <w:lvlJc w:val="left"/>
      <w:pPr>
        <w:ind w:left="4980" w:hanging="360"/>
      </w:pPr>
      <w:rPr>
        <w:rFonts w:hint="default"/>
        <w:lang w:val="pt-PT" w:eastAsia="en-US" w:bidi="ar-SA"/>
      </w:rPr>
    </w:lvl>
    <w:lvl w:ilvl="7" w:tplc="D918FBCC">
      <w:numFmt w:val="bullet"/>
      <w:lvlText w:val="•"/>
      <w:lvlJc w:val="left"/>
      <w:pPr>
        <w:ind w:left="5960" w:hanging="360"/>
      </w:pPr>
      <w:rPr>
        <w:rFonts w:hint="default"/>
        <w:lang w:val="pt-PT" w:eastAsia="en-US" w:bidi="ar-SA"/>
      </w:rPr>
    </w:lvl>
    <w:lvl w:ilvl="8" w:tplc="520C06E6">
      <w:numFmt w:val="bullet"/>
      <w:lvlText w:val="•"/>
      <w:lvlJc w:val="left"/>
      <w:pPr>
        <w:ind w:left="694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03F0AF0"/>
    <w:multiLevelType w:val="hybridMultilevel"/>
    <w:tmpl w:val="B622B2F0"/>
    <w:lvl w:ilvl="0" w:tplc="54A0D9B4">
      <w:start w:val="1"/>
      <w:numFmt w:val="upperRoman"/>
      <w:lvlText w:val="%1"/>
      <w:lvlJc w:val="left"/>
      <w:pPr>
        <w:ind w:left="319" w:hanging="1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E1EF8A4">
      <w:start w:val="1"/>
      <w:numFmt w:val="lowerLetter"/>
      <w:lvlText w:val="%2)"/>
      <w:lvlJc w:val="left"/>
      <w:pPr>
        <w:ind w:left="909" w:hanging="360"/>
      </w:pPr>
      <w:rPr>
        <w:rFonts w:hint="default"/>
        <w:spacing w:val="-1"/>
        <w:w w:val="100"/>
        <w:lang w:val="pt-PT" w:eastAsia="en-US" w:bidi="ar-SA"/>
      </w:rPr>
    </w:lvl>
    <w:lvl w:ilvl="2" w:tplc="7430F510">
      <w:start w:val="1"/>
      <w:numFmt w:val="lowerRoman"/>
      <w:lvlText w:val="%3."/>
      <w:lvlJc w:val="left"/>
      <w:pPr>
        <w:ind w:left="2360" w:hanging="29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 w:tplc="FEACD3F4">
      <w:numFmt w:val="bullet"/>
      <w:lvlText w:val="•"/>
      <w:lvlJc w:val="left"/>
      <w:pPr>
        <w:ind w:left="920" w:hanging="296"/>
      </w:pPr>
      <w:rPr>
        <w:rFonts w:hint="default"/>
        <w:lang w:val="pt-PT" w:eastAsia="en-US" w:bidi="ar-SA"/>
      </w:rPr>
    </w:lvl>
    <w:lvl w:ilvl="4" w:tplc="C14627EC">
      <w:numFmt w:val="bullet"/>
      <w:lvlText w:val="•"/>
      <w:lvlJc w:val="left"/>
      <w:pPr>
        <w:ind w:left="980" w:hanging="296"/>
      </w:pPr>
      <w:rPr>
        <w:rFonts w:hint="default"/>
        <w:lang w:val="pt-PT" w:eastAsia="en-US" w:bidi="ar-SA"/>
      </w:rPr>
    </w:lvl>
    <w:lvl w:ilvl="5" w:tplc="FC96A550">
      <w:numFmt w:val="bullet"/>
      <w:lvlText w:val="•"/>
      <w:lvlJc w:val="left"/>
      <w:pPr>
        <w:ind w:left="2360" w:hanging="296"/>
      </w:pPr>
      <w:rPr>
        <w:rFonts w:hint="default"/>
        <w:lang w:val="pt-PT" w:eastAsia="en-US" w:bidi="ar-SA"/>
      </w:rPr>
    </w:lvl>
    <w:lvl w:ilvl="6" w:tplc="834C8598">
      <w:numFmt w:val="bullet"/>
      <w:lvlText w:val="•"/>
      <w:lvlJc w:val="left"/>
      <w:pPr>
        <w:ind w:left="3668" w:hanging="296"/>
      </w:pPr>
      <w:rPr>
        <w:rFonts w:hint="default"/>
        <w:lang w:val="pt-PT" w:eastAsia="en-US" w:bidi="ar-SA"/>
      </w:rPr>
    </w:lvl>
    <w:lvl w:ilvl="7" w:tplc="AEDA6DC4">
      <w:numFmt w:val="bullet"/>
      <w:lvlText w:val="•"/>
      <w:lvlJc w:val="left"/>
      <w:pPr>
        <w:ind w:left="4976" w:hanging="296"/>
      </w:pPr>
      <w:rPr>
        <w:rFonts w:hint="default"/>
        <w:lang w:val="pt-PT" w:eastAsia="en-US" w:bidi="ar-SA"/>
      </w:rPr>
    </w:lvl>
    <w:lvl w:ilvl="8" w:tplc="7C84500A">
      <w:numFmt w:val="bullet"/>
      <w:lvlText w:val="•"/>
      <w:lvlJc w:val="left"/>
      <w:pPr>
        <w:ind w:left="6284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3E0470A4"/>
    <w:multiLevelType w:val="hybridMultilevel"/>
    <w:tmpl w:val="12FC9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A4193"/>
    <w:multiLevelType w:val="hybridMultilevel"/>
    <w:tmpl w:val="0D8C2B82"/>
    <w:lvl w:ilvl="0" w:tplc="7B2CD4FE">
      <w:start w:val="2"/>
      <w:numFmt w:val="lowerLetter"/>
      <w:lvlText w:val="%1)"/>
      <w:lvlJc w:val="left"/>
      <w:pPr>
        <w:ind w:left="986" w:hanging="360"/>
      </w:pPr>
      <w:rPr>
        <w:rFonts w:ascii="Arial" w:eastAsia="Calibri" w:hAnsi="Arial" w:cs="Arial" w:hint="default"/>
        <w:w w:val="100"/>
        <w:sz w:val="24"/>
        <w:szCs w:val="24"/>
        <w:lang w:val="pt-PT" w:eastAsia="en-US" w:bidi="ar-SA"/>
      </w:rPr>
    </w:lvl>
    <w:lvl w:ilvl="1" w:tplc="3FDAF5AA">
      <w:numFmt w:val="bullet"/>
      <w:lvlText w:val="•"/>
      <w:lvlJc w:val="left"/>
      <w:pPr>
        <w:ind w:left="1772" w:hanging="360"/>
      </w:pPr>
      <w:rPr>
        <w:rFonts w:hint="default"/>
        <w:lang w:val="pt-PT" w:eastAsia="en-US" w:bidi="ar-SA"/>
      </w:rPr>
    </w:lvl>
    <w:lvl w:ilvl="2" w:tplc="FFCA6CF4">
      <w:numFmt w:val="bullet"/>
      <w:lvlText w:val="•"/>
      <w:lvlJc w:val="left"/>
      <w:pPr>
        <w:ind w:left="2564" w:hanging="360"/>
      </w:pPr>
      <w:rPr>
        <w:rFonts w:hint="default"/>
        <w:lang w:val="pt-PT" w:eastAsia="en-US" w:bidi="ar-SA"/>
      </w:rPr>
    </w:lvl>
    <w:lvl w:ilvl="3" w:tplc="287C6F50">
      <w:numFmt w:val="bullet"/>
      <w:lvlText w:val="•"/>
      <w:lvlJc w:val="left"/>
      <w:pPr>
        <w:ind w:left="3356" w:hanging="360"/>
      </w:pPr>
      <w:rPr>
        <w:rFonts w:hint="default"/>
        <w:lang w:val="pt-PT" w:eastAsia="en-US" w:bidi="ar-SA"/>
      </w:rPr>
    </w:lvl>
    <w:lvl w:ilvl="4" w:tplc="BB8C5F28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 w:tplc="14DC8A26">
      <w:numFmt w:val="bullet"/>
      <w:lvlText w:val="•"/>
      <w:lvlJc w:val="left"/>
      <w:pPr>
        <w:ind w:left="4940" w:hanging="360"/>
      </w:pPr>
      <w:rPr>
        <w:rFonts w:hint="default"/>
        <w:lang w:val="pt-PT" w:eastAsia="en-US" w:bidi="ar-SA"/>
      </w:rPr>
    </w:lvl>
    <w:lvl w:ilvl="6" w:tplc="6B2E2DAE">
      <w:numFmt w:val="bullet"/>
      <w:lvlText w:val="•"/>
      <w:lvlJc w:val="left"/>
      <w:pPr>
        <w:ind w:left="5732" w:hanging="360"/>
      </w:pPr>
      <w:rPr>
        <w:rFonts w:hint="default"/>
        <w:lang w:val="pt-PT" w:eastAsia="en-US" w:bidi="ar-SA"/>
      </w:rPr>
    </w:lvl>
    <w:lvl w:ilvl="7" w:tplc="BB80A340">
      <w:numFmt w:val="bullet"/>
      <w:lvlText w:val="•"/>
      <w:lvlJc w:val="left"/>
      <w:pPr>
        <w:ind w:left="6524" w:hanging="360"/>
      </w:pPr>
      <w:rPr>
        <w:rFonts w:hint="default"/>
        <w:lang w:val="pt-PT" w:eastAsia="en-US" w:bidi="ar-SA"/>
      </w:rPr>
    </w:lvl>
    <w:lvl w:ilvl="8" w:tplc="6158D2E8">
      <w:numFmt w:val="bullet"/>
      <w:lvlText w:val="•"/>
      <w:lvlJc w:val="left"/>
      <w:pPr>
        <w:ind w:left="731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E4126DB"/>
    <w:multiLevelType w:val="hybridMultilevel"/>
    <w:tmpl w:val="924E2308"/>
    <w:lvl w:ilvl="0" w:tplc="65EEC110">
      <w:start w:val="5"/>
      <w:numFmt w:val="lowerLetter"/>
      <w:lvlText w:val="%1)"/>
      <w:lvlJc w:val="left"/>
      <w:pPr>
        <w:ind w:left="708" w:hanging="283"/>
      </w:pPr>
      <w:rPr>
        <w:rFonts w:ascii="Arial" w:eastAsia="Calibri" w:hAnsi="Arial" w:cs="Arial" w:hint="default"/>
        <w:w w:val="100"/>
        <w:sz w:val="22"/>
        <w:szCs w:val="22"/>
        <w:lang w:val="pt-PT" w:eastAsia="en-US" w:bidi="ar-SA"/>
      </w:rPr>
    </w:lvl>
    <w:lvl w:ilvl="1" w:tplc="1C6A8FEA">
      <w:numFmt w:val="bullet"/>
      <w:lvlText w:val="•"/>
      <w:lvlJc w:val="left"/>
      <w:pPr>
        <w:ind w:left="1700" w:hanging="283"/>
      </w:pPr>
      <w:rPr>
        <w:rFonts w:hint="default"/>
        <w:lang w:val="pt-PT" w:eastAsia="en-US" w:bidi="ar-SA"/>
      </w:rPr>
    </w:lvl>
    <w:lvl w:ilvl="2" w:tplc="7BE0CDE4">
      <w:numFmt w:val="bullet"/>
      <w:lvlText w:val="•"/>
      <w:lvlJc w:val="left"/>
      <w:pPr>
        <w:ind w:left="2500" w:hanging="283"/>
      </w:pPr>
      <w:rPr>
        <w:rFonts w:hint="default"/>
        <w:lang w:val="pt-PT" w:eastAsia="en-US" w:bidi="ar-SA"/>
      </w:rPr>
    </w:lvl>
    <w:lvl w:ilvl="3" w:tplc="375AF890">
      <w:numFmt w:val="bullet"/>
      <w:lvlText w:val="•"/>
      <w:lvlJc w:val="left"/>
      <w:pPr>
        <w:ind w:left="3300" w:hanging="283"/>
      </w:pPr>
      <w:rPr>
        <w:rFonts w:hint="default"/>
        <w:lang w:val="pt-PT" w:eastAsia="en-US" w:bidi="ar-SA"/>
      </w:rPr>
    </w:lvl>
    <w:lvl w:ilvl="4" w:tplc="40B029CE">
      <w:numFmt w:val="bullet"/>
      <w:lvlText w:val="•"/>
      <w:lvlJc w:val="left"/>
      <w:pPr>
        <w:ind w:left="4100" w:hanging="283"/>
      </w:pPr>
      <w:rPr>
        <w:rFonts w:hint="default"/>
        <w:lang w:val="pt-PT" w:eastAsia="en-US" w:bidi="ar-SA"/>
      </w:rPr>
    </w:lvl>
    <w:lvl w:ilvl="5" w:tplc="2B4A0934">
      <w:numFmt w:val="bullet"/>
      <w:lvlText w:val="•"/>
      <w:lvlJc w:val="left"/>
      <w:pPr>
        <w:ind w:left="4900" w:hanging="283"/>
      </w:pPr>
      <w:rPr>
        <w:rFonts w:hint="default"/>
        <w:lang w:val="pt-PT" w:eastAsia="en-US" w:bidi="ar-SA"/>
      </w:rPr>
    </w:lvl>
    <w:lvl w:ilvl="6" w:tplc="69E638E2">
      <w:numFmt w:val="bullet"/>
      <w:lvlText w:val="•"/>
      <w:lvlJc w:val="left"/>
      <w:pPr>
        <w:ind w:left="5700" w:hanging="283"/>
      </w:pPr>
      <w:rPr>
        <w:rFonts w:hint="default"/>
        <w:lang w:val="pt-PT" w:eastAsia="en-US" w:bidi="ar-SA"/>
      </w:rPr>
    </w:lvl>
    <w:lvl w:ilvl="7" w:tplc="B9F6CC06">
      <w:numFmt w:val="bullet"/>
      <w:lvlText w:val="•"/>
      <w:lvlJc w:val="left"/>
      <w:pPr>
        <w:ind w:left="6500" w:hanging="283"/>
      </w:pPr>
      <w:rPr>
        <w:rFonts w:hint="default"/>
        <w:lang w:val="pt-PT" w:eastAsia="en-US" w:bidi="ar-SA"/>
      </w:rPr>
    </w:lvl>
    <w:lvl w:ilvl="8" w:tplc="80EEBC1C">
      <w:numFmt w:val="bullet"/>
      <w:lvlText w:val="•"/>
      <w:lvlJc w:val="left"/>
      <w:pPr>
        <w:ind w:left="7300" w:hanging="283"/>
      </w:pPr>
      <w:rPr>
        <w:rFonts w:hint="default"/>
        <w:lang w:val="pt-PT" w:eastAsia="en-US" w:bidi="ar-SA"/>
      </w:rPr>
    </w:lvl>
  </w:abstractNum>
  <w:abstractNum w:abstractNumId="9" w15:restartNumberingAfterBreak="0">
    <w:nsid w:val="60ED2B58"/>
    <w:multiLevelType w:val="hybridMultilevel"/>
    <w:tmpl w:val="DC8C78C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C04493"/>
    <w:multiLevelType w:val="hybridMultilevel"/>
    <w:tmpl w:val="A628ED8C"/>
    <w:lvl w:ilvl="0" w:tplc="921CCA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886718"/>
    <w:multiLevelType w:val="hybridMultilevel"/>
    <w:tmpl w:val="BEA2E32A"/>
    <w:lvl w:ilvl="0" w:tplc="FFFFFFFF">
      <w:start w:val="7"/>
      <w:numFmt w:val="upperRoman"/>
      <w:lvlText w:val="%1"/>
      <w:lvlJc w:val="left"/>
      <w:pPr>
        <w:ind w:left="467" w:hanging="32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86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FFFFFFFF">
      <w:start w:val="1"/>
      <w:numFmt w:val="lowerLetter"/>
      <w:lvlText w:val="%3."/>
      <w:lvlJc w:val="left"/>
      <w:pPr>
        <w:ind w:left="1583" w:hanging="360"/>
      </w:pPr>
      <w:rPr>
        <w:rFonts w:ascii="Arial" w:eastAsia="Calibri" w:hAnsi="Arial" w:cs="Arial" w:hint="default"/>
        <w:w w:val="100"/>
        <w:sz w:val="24"/>
        <w:szCs w:val="24"/>
        <w:lang w:val="pt-PT" w:eastAsia="en-US" w:bidi="ar-SA"/>
      </w:rPr>
    </w:lvl>
    <w:lvl w:ilvl="3" w:tplc="FFFFFFFF">
      <w:start w:val="1"/>
      <w:numFmt w:val="decimal"/>
      <w:lvlText w:val="%4."/>
      <w:lvlJc w:val="left"/>
      <w:pPr>
        <w:ind w:left="1986" w:hanging="360"/>
      </w:pPr>
      <w:rPr>
        <w:rFonts w:ascii="Arial" w:eastAsia="Calibri" w:hAnsi="Arial" w:cs="Arial" w:hint="default"/>
        <w:w w:val="100"/>
        <w:sz w:val="22"/>
        <w:szCs w:val="22"/>
        <w:lang w:val="pt-PT" w:eastAsia="en-US" w:bidi="ar-SA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394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4923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88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693D104C"/>
    <w:multiLevelType w:val="hybridMultilevel"/>
    <w:tmpl w:val="16DC7A9E"/>
    <w:lvl w:ilvl="0" w:tplc="43F6C834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4" w:hanging="360"/>
      </w:pPr>
    </w:lvl>
    <w:lvl w:ilvl="2" w:tplc="0416001B" w:tentative="1">
      <w:start w:val="1"/>
      <w:numFmt w:val="lowerRoman"/>
      <w:lvlText w:val="%3."/>
      <w:lvlJc w:val="right"/>
      <w:pPr>
        <w:ind w:left="2324" w:hanging="180"/>
      </w:pPr>
    </w:lvl>
    <w:lvl w:ilvl="3" w:tplc="0416000F" w:tentative="1">
      <w:start w:val="1"/>
      <w:numFmt w:val="decimal"/>
      <w:lvlText w:val="%4."/>
      <w:lvlJc w:val="left"/>
      <w:pPr>
        <w:ind w:left="3044" w:hanging="360"/>
      </w:pPr>
    </w:lvl>
    <w:lvl w:ilvl="4" w:tplc="04160019" w:tentative="1">
      <w:start w:val="1"/>
      <w:numFmt w:val="lowerLetter"/>
      <w:lvlText w:val="%5."/>
      <w:lvlJc w:val="left"/>
      <w:pPr>
        <w:ind w:left="3764" w:hanging="360"/>
      </w:pPr>
    </w:lvl>
    <w:lvl w:ilvl="5" w:tplc="0416001B" w:tentative="1">
      <w:start w:val="1"/>
      <w:numFmt w:val="lowerRoman"/>
      <w:lvlText w:val="%6."/>
      <w:lvlJc w:val="right"/>
      <w:pPr>
        <w:ind w:left="4484" w:hanging="180"/>
      </w:pPr>
    </w:lvl>
    <w:lvl w:ilvl="6" w:tplc="0416000F" w:tentative="1">
      <w:start w:val="1"/>
      <w:numFmt w:val="decimal"/>
      <w:lvlText w:val="%7."/>
      <w:lvlJc w:val="left"/>
      <w:pPr>
        <w:ind w:left="5204" w:hanging="360"/>
      </w:pPr>
    </w:lvl>
    <w:lvl w:ilvl="7" w:tplc="04160019" w:tentative="1">
      <w:start w:val="1"/>
      <w:numFmt w:val="lowerLetter"/>
      <w:lvlText w:val="%8."/>
      <w:lvlJc w:val="left"/>
      <w:pPr>
        <w:ind w:left="5924" w:hanging="360"/>
      </w:pPr>
    </w:lvl>
    <w:lvl w:ilvl="8" w:tplc="041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3" w15:restartNumberingAfterBreak="0">
    <w:nsid w:val="6BAB4C3F"/>
    <w:multiLevelType w:val="hybridMultilevel"/>
    <w:tmpl w:val="35F8BB6C"/>
    <w:lvl w:ilvl="0" w:tplc="91C6BD8C">
      <w:start w:val="24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774B469A"/>
    <w:multiLevelType w:val="hybridMultilevel"/>
    <w:tmpl w:val="A1DC22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0654">
    <w:abstractNumId w:val="0"/>
  </w:num>
  <w:num w:numId="2" w16cid:durableId="339818220">
    <w:abstractNumId w:val="4"/>
  </w:num>
  <w:num w:numId="3" w16cid:durableId="299727720">
    <w:abstractNumId w:val="8"/>
  </w:num>
  <w:num w:numId="4" w16cid:durableId="1343167108">
    <w:abstractNumId w:val="7"/>
  </w:num>
  <w:num w:numId="5" w16cid:durableId="1481919622">
    <w:abstractNumId w:val="5"/>
  </w:num>
  <w:num w:numId="6" w16cid:durableId="344017406">
    <w:abstractNumId w:val="3"/>
  </w:num>
  <w:num w:numId="7" w16cid:durableId="614292752">
    <w:abstractNumId w:val="14"/>
  </w:num>
  <w:num w:numId="8" w16cid:durableId="1786650837">
    <w:abstractNumId w:val="6"/>
  </w:num>
  <w:num w:numId="9" w16cid:durableId="1444769546">
    <w:abstractNumId w:val="2"/>
  </w:num>
  <w:num w:numId="10" w16cid:durableId="1446534235">
    <w:abstractNumId w:val="11"/>
  </w:num>
  <w:num w:numId="11" w16cid:durableId="958537507">
    <w:abstractNumId w:val="13"/>
  </w:num>
  <w:num w:numId="12" w16cid:durableId="836503020">
    <w:abstractNumId w:val="9"/>
  </w:num>
  <w:num w:numId="13" w16cid:durableId="1015886244">
    <w:abstractNumId w:val="12"/>
  </w:num>
  <w:num w:numId="14" w16cid:durableId="1870800331">
    <w:abstractNumId w:val="1"/>
  </w:num>
  <w:num w:numId="15" w16cid:durableId="416749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82"/>
    <w:rsid w:val="00013834"/>
    <w:rsid w:val="00016035"/>
    <w:rsid w:val="00074E37"/>
    <w:rsid w:val="00094582"/>
    <w:rsid w:val="000E2D66"/>
    <w:rsid w:val="00112289"/>
    <w:rsid w:val="00151F2C"/>
    <w:rsid w:val="0032101B"/>
    <w:rsid w:val="00374E39"/>
    <w:rsid w:val="003A386C"/>
    <w:rsid w:val="003C5367"/>
    <w:rsid w:val="004204DC"/>
    <w:rsid w:val="004D1EFF"/>
    <w:rsid w:val="0059779A"/>
    <w:rsid w:val="00621071"/>
    <w:rsid w:val="006239E0"/>
    <w:rsid w:val="006D791B"/>
    <w:rsid w:val="00707799"/>
    <w:rsid w:val="0074460A"/>
    <w:rsid w:val="00780E52"/>
    <w:rsid w:val="00807F38"/>
    <w:rsid w:val="00870B38"/>
    <w:rsid w:val="008D3AEC"/>
    <w:rsid w:val="00901B7B"/>
    <w:rsid w:val="009A24B6"/>
    <w:rsid w:val="00A33DF5"/>
    <w:rsid w:val="00A96C83"/>
    <w:rsid w:val="00B506E5"/>
    <w:rsid w:val="00B718D8"/>
    <w:rsid w:val="00C07CC9"/>
    <w:rsid w:val="00C16EAE"/>
    <w:rsid w:val="00CC12B1"/>
    <w:rsid w:val="00CF5B82"/>
    <w:rsid w:val="00D078B2"/>
    <w:rsid w:val="00D418A7"/>
    <w:rsid w:val="00E20F70"/>
    <w:rsid w:val="00E4100B"/>
    <w:rsid w:val="00ED5EBD"/>
    <w:rsid w:val="00F5717E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BDCA5"/>
  <w15:docId w15:val="{4A1CADEF-5023-4E46-AAF3-AA6D989F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85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1"/>
      <w:ind w:left="859" w:right="859"/>
      <w:jc w:val="center"/>
    </w:pPr>
    <w:rPr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920" w:right="19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4"/>
    </w:pPr>
    <w:rPr>
      <w:rFonts w:ascii="Arial MT" w:eastAsia="Arial MT" w:hAnsi="Arial MT" w:cs="Arial MT"/>
    </w:rPr>
  </w:style>
  <w:style w:type="character" w:customStyle="1" w:styleId="grame">
    <w:name w:val="grame"/>
    <w:basedOn w:val="Fontepargpadro"/>
    <w:rsid w:val="004204DC"/>
  </w:style>
  <w:style w:type="character" w:customStyle="1" w:styleId="spelle">
    <w:name w:val="spelle"/>
    <w:basedOn w:val="Fontepargpadro"/>
    <w:rsid w:val="004204DC"/>
  </w:style>
  <w:style w:type="paragraph" w:styleId="Cabealho">
    <w:name w:val="header"/>
    <w:basedOn w:val="Normal"/>
    <w:link w:val="CabealhoChar"/>
    <w:uiPriority w:val="99"/>
    <w:unhideWhenUsed/>
    <w:rsid w:val="00901B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B7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1B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B7B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C07CC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7CC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07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twlcFWmppALku0Vyp3uIDMaQxHL9A2OEXUPc-skow4-Lhdg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1890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Edital_PROATEC_1-2023.docx</vt:lpstr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Edital_PROATEC_1-2023.docx</dc:title>
  <dc:creator>Tania Paula Bento Rodolfo</dc:creator>
  <cp:lastModifiedBy>Tania Paula Bento Rodolfo</cp:lastModifiedBy>
  <cp:revision>23</cp:revision>
  <cp:lastPrinted>2023-03-13T19:13:00Z</cp:lastPrinted>
  <dcterms:created xsi:type="dcterms:W3CDTF">2023-03-13T16:01:00Z</dcterms:created>
  <dcterms:modified xsi:type="dcterms:W3CDTF">2023-03-14T15:38:00Z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Word</vt:lpwstr>
  </property>
  <property fmtid="{D5CDD505-2E9C-101B-9397-08002B2CF9AE}" pid="4" name="LastSaved">
    <vt:filetime>2023-03-13T00:00:00Z</vt:filetime>
  </property>
</Properties>
</file>