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77777777" w:rsidR="00B47029" w:rsidRDefault="00B47029" w:rsidP="00B47029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3F6E94" wp14:editId="14821BE1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F808" w14:textId="41090AAC" w:rsid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Governo do Estado de São Paulo</w:t>
      </w:r>
    </w:p>
    <w:p w14:paraId="15796856" w14:textId="026342CA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Secretaria da Educação</w:t>
      </w:r>
    </w:p>
    <w:p w14:paraId="6DA46EE6" w14:textId="77777777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6E714FA4" w:rsidR="00943098" w:rsidRDefault="00943098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EDITAL DE CONVOCAÇÃO PARA AS VAGAS REMANESCENTES DA </w:t>
      </w:r>
      <w:r w:rsidR="007C01FD">
        <w:rPr>
          <w:rFonts w:ascii="Segoe UI" w:hAnsi="Segoe UI" w:cs="Segoe UI"/>
        </w:rPr>
        <w:t>SEGUNDA</w:t>
      </w:r>
      <w:r>
        <w:rPr>
          <w:rFonts w:ascii="Segoe UI" w:hAnsi="Segoe UI" w:cs="Segoe UI"/>
        </w:rPr>
        <w:t xml:space="preserve"> ALOCAÇÃO DO PEI 2023</w:t>
      </w:r>
    </w:p>
    <w:p w14:paraId="790DCB1A" w14:textId="77777777" w:rsidR="00F01C02" w:rsidRDefault="00F01C02" w:rsidP="00F01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EB14DC" w14:textId="77777777" w:rsidR="00F01C02" w:rsidRDefault="00F01C02" w:rsidP="00F01C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07E4">
        <w:rPr>
          <w:rFonts w:ascii="Arial" w:hAnsi="Arial" w:cs="Arial"/>
          <w:sz w:val="24"/>
          <w:szCs w:val="24"/>
        </w:rPr>
        <w:t>.</w:t>
      </w:r>
    </w:p>
    <w:p w14:paraId="439EADF6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A Dirigente Regional de Ensino da Diretoria de Ensino – Região São João da Boa</w:t>
      </w:r>
    </w:p>
    <w:p w14:paraId="39849740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Vista, no uso de suas atribuições legais, nos termos do Decreto nº 66.799, de 31</w:t>
      </w:r>
    </w:p>
    <w:p w14:paraId="0073F527" w14:textId="33393A2D" w:rsidR="0085292E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de maio de 2022</w:t>
      </w:r>
      <w:r>
        <w:rPr>
          <w:rFonts w:ascii="Segoe UI" w:hAnsi="Segoe UI" w:cs="Segoe UI"/>
          <w:sz w:val="24"/>
          <w:szCs w:val="24"/>
        </w:rPr>
        <w:t>; da</w:t>
      </w:r>
      <w:r w:rsidRPr="00C61466">
        <w:rPr>
          <w:rFonts w:ascii="Segoe UI" w:hAnsi="Segoe UI" w:cs="Segoe UI"/>
          <w:sz w:val="24"/>
          <w:szCs w:val="24"/>
        </w:rPr>
        <w:t xml:space="preserve"> Resolução SEDUC</w:t>
      </w:r>
      <w:r>
        <w:rPr>
          <w:rFonts w:ascii="Segoe UI" w:hAnsi="Segoe UI" w:cs="Segoe UI"/>
          <w:sz w:val="24"/>
          <w:szCs w:val="24"/>
        </w:rPr>
        <w:t>-</w:t>
      </w:r>
      <w:r w:rsidRPr="00C61466">
        <w:rPr>
          <w:rFonts w:ascii="Segoe UI" w:hAnsi="Segoe UI" w:cs="Segoe UI"/>
          <w:sz w:val="24"/>
          <w:szCs w:val="24"/>
        </w:rPr>
        <w:t>37 de 1-6-2022</w:t>
      </w:r>
      <w:r>
        <w:rPr>
          <w:rFonts w:ascii="Segoe UI" w:hAnsi="Segoe UI" w:cs="Segoe UI"/>
          <w:sz w:val="24"/>
          <w:szCs w:val="24"/>
        </w:rPr>
        <w:t xml:space="preserve"> e da Resolução SEDUC-87, de 11-11-2022,</w:t>
      </w:r>
      <w:r w:rsidR="0085292E">
        <w:rPr>
          <w:rFonts w:ascii="Segoe UI" w:hAnsi="Segoe UI" w:cs="Segoe UI"/>
          <w:sz w:val="24"/>
          <w:szCs w:val="24"/>
        </w:rPr>
        <w:t xml:space="preserve"> CONVOCA</w:t>
      </w:r>
      <w:r w:rsidR="0085292E" w:rsidRPr="00B800BA">
        <w:rPr>
          <w:rFonts w:ascii="Segoe UI" w:hAnsi="Segoe UI" w:cs="Segoe UI"/>
          <w:sz w:val="24"/>
          <w:szCs w:val="24"/>
        </w:rPr>
        <w:t xml:space="preserve"> os professores inscritos e classificados no Credenciamento </w:t>
      </w:r>
      <w:r w:rsidR="0085292E">
        <w:rPr>
          <w:rFonts w:ascii="Segoe UI" w:hAnsi="Segoe UI" w:cs="Segoe UI"/>
          <w:sz w:val="24"/>
          <w:szCs w:val="24"/>
        </w:rPr>
        <w:t>I</w:t>
      </w:r>
      <w:r w:rsidR="0085292E" w:rsidRPr="00B800BA">
        <w:rPr>
          <w:rFonts w:ascii="Segoe UI" w:hAnsi="Segoe UI" w:cs="Segoe UI"/>
          <w:sz w:val="24"/>
          <w:szCs w:val="24"/>
        </w:rPr>
        <w:t>nicial</w:t>
      </w:r>
      <w:r w:rsidR="0085292E">
        <w:rPr>
          <w:rFonts w:ascii="Segoe UI" w:hAnsi="Segoe UI" w:cs="Segoe UI"/>
          <w:sz w:val="24"/>
          <w:szCs w:val="24"/>
        </w:rPr>
        <w:t xml:space="preserve"> 2023 </w:t>
      </w:r>
      <w:r w:rsidR="0085292E" w:rsidRPr="00B800BA">
        <w:rPr>
          <w:rFonts w:ascii="Segoe UI" w:hAnsi="Segoe UI" w:cs="Segoe UI"/>
          <w:sz w:val="24"/>
          <w:szCs w:val="24"/>
        </w:rPr>
        <w:t xml:space="preserve">para participar da </w:t>
      </w:r>
      <w:r w:rsidR="0085292E">
        <w:rPr>
          <w:rFonts w:ascii="Segoe UI" w:hAnsi="Segoe UI" w:cs="Segoe UI"/>
          <w:sz w:val="24"/>
          <w:szCs w:val="24"/>
        </w:rPr>
        <w:t xml:space="preserve">sessão de atribuição das vagas remanescentes da </w:t>
      </w:r>
      <w:r w:rsidR="007C01FD">
        <w:rPr>
          <w:rFonts w:ascii="Segoe UI" w:hAnsi="Segoe UI" w:cs="Segoe UI"/>
          <w:sz w:val="24"/>
          <w:szCs w:val="24"/>
        </w:rPr>
        <w:t>segunda</w:t>
      </w:r>
      <w:r w:rsidR="0085292E">
        <w:rPr>
          <w:rFonts w:ascii="Segoe UI" w:hAnsi="Segoe UI" w:cs="Segoe UI"/>
          <w:sz w:val="24"/>
          <w:szCs w:val="24"/>
        </w:rPr>
        <w:t xml:space="preserve"> alocação</w:t>
      </w:r>
      <w:r w:rsidR="0085292E" w:rsidRPr="00B800BA">
        <w:rPr>
          <w:rFonts w:ascii="Segoe UI" w:hAnsi="Segoe UI" w:cs="Segoe UI"/>
          <w:sz w:val="24"/>
          <w:szCs w:val="24"/>
        </w:rPr>
        <w:t xml:space="preserve"> PEI – 202</w:t>
      </w:r>
      <w:r w:rsidR="0085292E">
        <w:rPr>
          <w:rFonts w:ascii="Segoe UI" w:hAnsi="Segoe UI" w:cs="Segoe UI"/>
          <w:sz w:val="24"/>
          <w:szCs w:val="24"/>
        </w:rPr>
        <w:t xml:space="preserve">3, </w:t>
      </w:r>
      <w:r w:rsidR="0085292E" w:rsidRPr="00B800BA">
        <w:rPr>
          <w:rFonts w:ascii="Segoe UI" w:hAnsi="Segoe UI" w:cs="Segoe UI"/>
          <w:sz w:val="24"/>
          <w:szCs w:val="24"/>
        </w:rPr>
        <w:t xml:space="preserve">no dia </w:t>
      </w:r>
      <w:r w:rsidR="0008460C">
        <w:rPr>
          <w:rFonts w:ascii="Segoe UI" w:hAnsi="Segoe UI" w:cs="Segoe UI"/>
          <w:sz w:val="24"/>
          <w:szCs w:val="24"/>
        </w:rPr>
        <w:t>06</w:t>
      </w:r>
      <w:r w:rsidR="00225A41">
        <w:rPr>
          <w:rFonts w:ascii="Segoe UI" w:hAnsi="Segoe UI" w:cs="Segoe UI"/>
          <w:sz w:val="24"/>
          <w:szCs w:val="24"/>
        </w:rPr>
        <w:t>/0</w:t>
      </w:r>
      <w:r w:rsidR="0008460C">
        <w:rPr>
          <w:rFonts w:ascii="Segoe UI" w:hAnsi="Segoe UI" w:cs="Segoe UI"/>
          <w:sz w:val="24"/>
          <w:szCs w:val="24"/>
        </w:rPr>
        <w:t>2</w:t>
      </w:r>
      <w:r w:rsidR="00225A41">
        <w:rPr>
          <w:rFonts w:ascii="Segoe UI" w:hAnsi="Segoe UI" w:cs="Segoe UI"/>
          <w:sz w:val="24"/>
          <w:szCs w:val="24"/>
        </w:rPr>
        <w:t>/2023</w:t>
      </w:r>
      <w:r w:rsidR="0085292E" w:rsidRPr="00B800BA">
        <w:rPr>
          <w:rFonts w:ascii="Segoe UI" w:hAnsi="Segoe UI" w:cs="Segoe UI"/>
          <w:sz w:val="24"/>
          <w:szCs w:val="24"/>
        </w:rPr>
        <w:t xml:space="preserve"> (</w:t>
      </w:r>
      <w:r w:rsidR="0008460C">
        <w:rPr>
          <w:rFonts w:ascii="Segoe UI" w:hAnsi="Segoe UI" w:cs="Segoe UI"/>
          <w:sz w:val="24"/>
          <w:szCs w:val="24"/>
        </w:rPr>
        <w:t>segunda</w:t>
      </w:r>
      <w:r w:rsidR="0085292E">
        <w:rPr>
          <w:rFonts w:ascii="Segoe UI" w:hAnsi="Segoe UI" w:cs="Segoe UI"/>
          <w:sz w:val="24"/>
          <w:szCs w:val="24"/>
        </w:rPr>
        <w:t>-feira</w:t>
      </w:r>
      <w:r w:rsidR="0085292E" w:rsidRPr="00B800BA">
        <w:rPr>
          <w:rFonts w:ascii="Segoe UI" w:hAnsi="Segoe UI" w:cs="Segoe UI"/>
          <w:sz w:val="24"/>
          <w:szCs w:val="24"/>
        </w:rPr>
        <w:t xml:space="preserve">), às </w:t>
      </w:r>
      <w:r w:rsidR="007C01FD">
        <w:rPr>
          <w:rFonts w:ascii="Segoe UI" w:hAnsi="Segoe UI" w:cs="Segoe UI"/>
          <w:sz w:val="24"/>
          <w:szCs w:val="24"/>
        </w:rPr>
        <w:t>9</w:t>
      </w:r>
      <w:r w:rsidR="0085292E" w:rsidRPr="00B800BA">
        <w:rPr>
          <w:rFonts w:ascii="Segoe UI" w:hAnsi="Segoe UI" w:cs="Segoe UI"/>
          <w:sz w:val="24"/>
          <w:szCs w:val="24"/>
        </w:rPr>
        <w:t xml:space="preserve">h, on-line, na plataforma </w:t>
      </w:r>
      <w:proofErr w:type="spellStart"/>
      <w:r w:rsidR="0085292E" w:rsidRPr="00B800BA">
        <w:rPr>
          <w:rFonts w:ascii="Segoe UI" w:hAnsi="Segoe UI" w:cs="Segoe UI"/>
          <w:sz w:val="24"/>
          <w:szCs w:val="24"/>
        </w:rPr>
        <w:t>Teams</w:t>
      </w:r>
      <w:proofErr w:type="spellEnd"/>
      <w:r w:rsidR="0085292E" w:rsidRPr="00B800BA">
        <w:rPr>
          <w:rFonts w:ascii="Segoe UI" w:hAnsi="Segoe UI" w:cs="Segoe UI"/>
          <w:sz w:val="24"/>
          <w:szCs w:val="24"/>
        </w:rPr>
        <w:t xml:space="preserve">, para </w:t>
      </w:r>
      <w:r w:rsidR="0085292E">
        <w:rPr>
          <w:rFonts w:ascii="Segoe UI" w:hAnsi="Segoe UI" w:cs="Segoe UI"/>
          <w:sz w:val="24"/>
          <w:szCs w:val="24"/>
        </w:rPr>
        <w:t xml:space="preserve">às </w:t>
      </w:r>
      <w:r w:rsidR="0085292E" w:rsidRPr="00B800BA">
        <w:rPr>
          <w:rFonts w:ascii="Segoe UI" w:hAnsi="Segoe UI" w:cs="Segoe UI"/>
          <w:sz w:val="24"/>
          <w:szCs w:val="24"/>
        </w:rPr>
        <w:t>seguinte</w:t>
      </w:r>
      <w:r w:rsidR="0085292E">
        <w:rPr>
          <w:rFonts w:ascii="Segoe UI" w:hAnsi="Segoe UI" w:cs="Segoe UI"/>
          <w:sz w:val="24"/>
          <w:szCs w:val="24"/>
        </w:rPr>
        <w:t>s</w:t>
      </w:r>
      <w:r w:rsidR="0085292E" w:rsidRPr="00B800BA">
        <w:rPr>
          <w:rFonts w:ascii="Segoe UI" w:hAnsi="Segoe UI" w:cs="Segoe UI"/>
          <w:sz w:val="24"/>
          <w:szCs w:val="24"/>
        </w:rPr>
        <w:t xml:space="preserve"> vaga</w:t>
      </w:r>
      <w:r w:rsidR="0085292E">
        <w:rPr>
          <w:rFonts w:ascii="Segoe UI" w:hAnsi="Segoe UI" w:cs="Segoe UI"/>
          <w:sz w:val="24"/>
          <w:szCs w:val="24"/>
        </w:rPr>
        <w:t>s:</w:t>
      </w:r>
    </w:p>
    <w:p w14:paraId="4C2B8329" w14:textId="77777777" w:rsidR="00B70852" w:rsidRPr="00B47029" w:rsidRDefault="00B70852" w:rsidP="00B70852">
      <w:pPr>
        <w:pStyle w:val="Corpodetexto"/>
        <w:spacing w:before="1"/>
        <w:jc w:val="both"/>
        <w:rPr>
          <w:rFonts w:ascii="Segoe UI" w:hAnsi="Segoe UI" w:cs="Segoe UI"/>
          <w:sz w:val="8"/>
          <w:szCs w:val="8"/>
        </w:rPr>
      </w:pPr>
    </w:p>
    <w:p w14:paraId="0F3701C4" w14:textId="77777777" w:rsidR="0085292E" w:rsidRDefault="0085292E" w:rsidP="0085292E">
      <w:pPr>
        <w:pStyle w:val="Corpodetexto"/>
        <w:spacing w:before="1"/>
        <w:jc w:val="both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Para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participar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sessão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atribuição,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os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interessados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deverão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acessar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link:</w:t>
      </w:r>
    </w:p>
    <w:p w14:paraId="6C6DACEF" w14:textId="77777777" w:rsidR="00B70852" w:rsidRPr="002E46BB" w:rsidRDefault="00B70852" w:rsidP="00B70852">
      <w:pPr>
        <w:pStyle w:val="Corpodetexto"/>
        <w:spacing w:before="10" w:after="1"/>
        <w:rPr>
          <w:rFonts w:ascii="Segoe UI" w:hAnsi="Segoe UI" w:cs="Segoe UI"/>
          <w:sz w:val="20"/>
          <w:szCs w:val="4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B70852" w:rsidRPr="00EA1283" w14:paraId="7D9DD40B" w14:textId="77777777" w:rsidTr="00C42706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46903D4B" w14:textId="290C3B94" w:rsidR="00B70852" w:rsidRPr="00EA1283" w:rsidRDefault="0008460C" w:rsidP="00C42706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06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/0</w:t>
            </w: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2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3</w:t>
            </w:r>
          </w:p>
          <w:p w14:paraId="268C3273" w14:textId="2B386F62" w:rsidR="00B70852" w:rsidRPr="00EA1283" w:rsidRDefault="0008460C" w:rsidP="00C427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6B783533" w14:textId="77777777" w:rsidR="00B70852" w:rsidRPr="00EA1283" w:rsidRDefault="00B70852" w:rsidP="00C42706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B70852" w:rsidRPr="00EA1283" w14:paraId="26CD2A2A" w14:textId="77777777" w:rsidTr="00C42706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2ADCA734" w14:textId="77777777" w:rsidR="00B70852" w:rsidRPr="00EA1283" w:rsidRDefault="00B70852" w:rsidP="00C4270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6E073D72" w14:textId="0C8B14E3" w:rsidR="00225A41" w:rsidRPr="0085292E" w:rsidRDefault="000C4CBD" w:rsidP="00225A41">
            <w:pPr>
              <w:pStyle w:val="TableParagraph"/>
              <w:spacing w:before="1"/>
              <w:ind w:left="413" w:right="365"/>
            </w:pPr>
            <w:hyperlink r:id="rId8" w:history="1">
              <w:r w:rsidR="0008460C" w:rsidRPr="00445A81">
                <w:rPr>
                  <w:rStyle w:val="Hyperlink"/>
                </w:rPr>
                <w:t>https://teams.microsoft.com/l/meetup-join/19%3ameeting_MDc1YmRiZmQtODJkMy00YTk3LTk4YTktNDk2YTQwYjA5OTc4%40thread.v2/0?context=%7b%22Tid%22%3a%2216b87798-4517-442c-9200-ce1cca93259c%22%2c%22Oid%22%3a%22f106fa76-4304-4e22-8514-73a9423bd959%22%7d</w:t>
              </w:r>
            </w:hyperlink>
            <w:r w:rsidR="0008460C">
              <w:t xml:space="preserve"> </w:t>
            </w:r>
          </w:p>
        </w:tc>
      </w:tr>
    </w:tbl>
    <w:p w14:paraId="5FED9807" w14:textId="77777777" w:rsidR="00225A41" w:rsidRDefault="00225A41" w:rsidP="00F01C02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1635"/>
        <w:gridCol w:w="1200"/>
        <w:gridCol w:w="1418"/>
        <w:gridCol w:w="1417"/>
        <w:gridCol w:w="1291"/>
      </w:tblGrid>
      <w:tr w:rsidR="0085292E" w:rsidRPr="00DA3B6A" w14:paraId="07D7F608" w14:textId="77777777" w:rsidTr="00C8046D">
        <w:trPr>
          <w:trHeight w:val="390"/>
          <w:jc w:val="center"/>
        </w:trPr>
        <w:tc>
          <w:tcPr>
            <w:tcW w:w="9933" w:type="dxa"/>
            <w:gridSpan w:val="7"/>
            <w:shd w:val="clear" w:color="auto" w:fill="C9C9C9" w:themeFill="accent3" w:themeFillTint="99"/>
            <w:vAlign w:val="center"/>
            <w:hideMark/>
          </w:tcPr>
          <w:p w14:paraId="11F53AA8" w14:textId="627598AA" w:rsidR="0085292E" w:rsidRPr="00DA3B6A" w:rsidRDefault="0085292E" w:rsidP="00C8046D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</w:t>
            </w:r>
            <w:r>
              <w:rPr>
                <w:rFonts w:ascii="Segoe UI" w:hAnsi="Segoe UI" w:cs="Segoe UI"/>
                <w:b/>
              </w:rPr>
              <w:t>REMANESCENTES DA 1ª</w:t>
            </w:r>
            <w:r w:rsidRPr="00DA3B6A">
              <w:rPr>
                <w:rFonts w:ascii="Segoe UI" w:hAnsi="Segoe UI" w:cs="Segoe UI"/>
                <w:b/>
              </w:rPr>
              <w:t xml:space="preserve"> ALOCAÇÃO DO PEI 202</w:t>
            </w: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85292E" w:rsidRPr="000D6B98" w14:paraId="0A9A6EF7" w14:textId="77777777" w:rsidTr="0085292E">
        <w:trPr>
          <w:trHeight w:val="315"/>
          <w:jc w:val="center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30650D3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14:paraId="24575FCF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14:paraId="470341AC" w14:textId="24D4DD60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62FB3A2D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AF3B041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BD9AA2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71E21DB4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225A41" w:rsidRPr="00DA3B6A" w14:paraId="1787D80D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619FB4D9" w14:textId="12B385DB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AGUAÍ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6E9CEBC" w14:textId="2F68A9B8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JOSÉ THEODORO DE MORAES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12ACDD56" w14:textId="0BB39090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F96D99A" w14:textId="3F8325E6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2D585B5" w14:textId="77777777" w:rsidR="0008460C" w:rsidRPr="00225A41" w:rsidRDefault="0008460C" w:rsidP="000846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LÍNGUA PORTUGUESA</w:t>
            </w:r>
          </w:p>
          <w:p w14:paraId="0926E388" w14:textId="14774B30" w:rsidR="00225A41" w:rsidRPr="00225A41" w:rsidRDefault="0008460C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 INGLESA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CB1DD95" w14:textId="77777777" w:rsidR="0008460C" w:rsidRPr="00225A41" w:rsidRDefault="0008460C" w:rsidP="000846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LÍNGUA PORTUGUESA</w:t>
            </w:r>
          </w:p>
          <w:p w14:paraId="33F3922D" w14:textId="7E8E9ED4" w:rsidR="00225A41" w:rsidRPr="00225A41" w:rsidRDefault="0008460C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 INGLESA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650BFA22" w14:textId="56F8BC2E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Tarde               12h15 às 21h15</w:t>
            </w:r>
          </w:p>
        </w:tc>
      </w:tr>
      <w:tr w:rsidR="009D7317" w:rsidRPr="00DA3B6A" w14:paraId="620D16B2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32543635" w14:textId="0D3736E5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CACONDE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63B07036" w14:textId="59B6B276" w:rsidR="009D7317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FERNANDO DE MAGALHÃES</w:t>
            </w:r>
            <w:r w:rsidR="001133B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PROF.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02CDA31C" w14:textId="6457BCCA" w:rsidR="009D7317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25F71455" w14:textId="14F27F75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D3CC56" w14:textId="36105876" w:rsidR="009D7317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EDUCAÇÃO FÍSICA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252C659" w14:textId="2C1E801C" w:rsidR="009D7317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EDUCAÇÃO FÍSICA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1C902CA2" w14:textId="4F84A3F5" w:rsidR="009D7317" w:rsidRPr="00225A41" w:rsidRDefault="009D7317" w:rsidP="009D73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Tarde               12h15 às 21h15</w:t>
            </w:r>
          </w:p>
        </w:tc>
      </w:tr>
      <w:tr w:rsidR="009D7317" w:rsidRPr="00DA3B6A" w14:paraId="6966D9E6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54249013" w14:textId="254EA68C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ESPÍRITO SANTO DO PINAL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19B818A0" w14:textId="29E3A31B" w:rsidR="009D7317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JOSÉ DOS REIS PONTES</w:t>
            </w:r>
            <w:r w:rsidR="001133B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PROF.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46955EEF" w14:textId="3DD22DBB" w:rsidR="009D7317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CLASSE - PEB I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B67C220" w14:textId="52641309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68F3486" w14:textId="643B2246" w:rsidR="009D7317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EDEA590" w14:textId="4B9EC7BF" w:rsidR="009D7317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2561CEF1" w14:textId="77777777" w:rsidR="009D7317" w:rsidRPr="00225A41" w:rsidRDefault="009D7317" w:rsidP="009D73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</w:t>
            </w:r>
          </w:p>
          <w:p w14:paraId="7E825795" w14:textId="344CC440" w:rsidR="009D7317" w:rsidRPr="00225A41" w:rsidRDefault="009D7317" w:rsidP="009D73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7h às 16h</w:t>
            </w:r>
          </w:p>
        </w:tc>
      </w:tr>
      <w:tr w:rsidR="009D7317" w:rsidRPr="00DA3B6A" w14:paraId="7ACC688F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51781B33" w14:textId="3994BED6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SÃO JOÃO DA BOA VISTA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7B86160" w14:textId="4B970127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CRISTIANO OSÓIRO DE OLIVEIRA. CORONEL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477C5E4A" w14:textId="719B2F8E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CIÊNCIAS DA NATUREZA E MATEMÁTICA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1649D494" w14:textId="44D1D58A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6CE9F7" w14:textId="55926D94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CIÊNCIAS / BIOLOGIA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258650C" w14:textId="1E1783B3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CIÊNCIAS / BIOLOGIA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0C1788C4" w14:textId="77777777" w:rsidR="009D7317" w:rsidRPr="00225A41" w:rsidRDefault="009D7317" w:rsidP="009D73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</w:t>
            </w:r>
          </w:p>
          <w:p w14:paraId="6247E295" w14:textId="7DE68038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7h às 16h</w:t>
            </w:r>
          </w:p>
        </w:tc>
      </w:tr>
      <w:tr w:rsidR="009D7317" w:rsidRPr="00DA3B6A" w14:paraId="6B2E19B4" w14:textId="77777777" w:rsidTr="00C8046D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0ED42E83" w14:textId="38F3F89A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lastRenderedPageBreak/>
              <w:t>SÃO JOÃO DA BOA VISTA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7D09151A" w14:textId="0294F3BB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CRISTIANO OSÓIRO DE OLIVEIRA. CORONEL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607B8B84" w14:textId="2931F72F" w:rsidR="009D7317" w:rsidRPr="00225A41" w:rsidRDefault="0017788F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7CF4B619" w14:textId="4FC8CD0B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B6327E" w14:textId="77777777" w:rsidR="009D7317" w:rsidRPr="00225A41" w:rsidRDefault="009D7317" w:rsidP="009D73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LÍNGUA PORTUGUESA</w:t>
            </w:r>
          </w:p>
          <w:p w14:paraId="52FAEA2C" w14:textId="58BBD234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 INGLESA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87C0B34" w14:textId="77777777" w:rsidR="009D7317" w:rsidRPr="00225A41" w:rsidRDefault="009D7317" w:rsidP="009D73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LÍNGUA PORTUGUESA</w:t>
            </w:r>
          </w:p>
          <w:p w14:paraId="7EF67505" w14:textId="09C69C77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 INGLESA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2E2F2296" w14:textId="77777777" w:rsidR="009D7317" w:rsidRPr="00225A41" w:rsidRDefault="009D7317" w:rsidP="009D73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</w:t>
            </w:r>
          </w:p>
          <w:p w14:paraId="66ABE2F1" w14:textId="614E9C92" w:rsidR="009D7317" w:rsidRPr="00225A41" w:rsidRDefault="009D7317" w:rsidP="009D7317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75FC9408" w14:textId="3A822343" w:rsidR="00092CD2" w:rsidRDefault="00092CD2" w:rsidP="00B4702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2D208CE7" w14:textId="7D5A2CCF" w:rsidR="00C61466" w:rsidRPr="00C61466" w:rsidRDefault="00C61466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 xml:space="preserve">São João da Boa Vista, </w:t>
      </w:r>
      <w:r w:rsidR="0008460C">
        <w:rPr>
          <w:rFonts w:ascii="Segoe UI" w:hAnsi="Segoe UI" w:cs="Segoe UI"/>
          <w:sz w:val="24"/>
          <w:szCs w:val="24"/>
        </w:rPr>
        <w:t>02</w:t>
      </w:r>
      <w:r w:rsidRPr="00C61466">
        <w:rPr>
          <w:rFonts w:ascii="Segoe UI" w:hAnsi="Segoe UI" w:cs="Segoe UI"/>
          <w:sz w:val="24"/>
          <w:szCs w:val="24"/>
        </w:rPr>
        <w:t xml:space="preserve"> de </w:t>
      </w:r>
      <w:r w:rsidR="0008460C">
        <w:rPr>
          <w:rFonts w:ascii="Segoe UI" w:hAnsi="Segoe UI" w:cs="Segoe UI"/>
          <w:sz w:val="24"/>
          <w:szCs w:val="24"/>
        </w:rPr>
        <w:t>fe</w:t>
      </w:r>
      <w:r w:rsidR="0017788F">
        <w:rPr>
          <w:rFonts w:ascii="Segoe UI" w:hAnsi="Segoe UI" w:cs="Segoe UI"/>
          <w:sz w:val="24"/>
          <w:szCs w:val="24"/>
        </w:rPr>
        <w:t>vereiro</w:t>
      </w:r>
      <w:r w:rsidR="0008460C">
        <w:rPr>
          <w:rFonts w:ascii="Segoe UI" w:hAnsi="Segoe UI" w:cs="Segoe UI"/>
          <w:sz w:val="24"/>
          <w:szCs w:val="24"/>
        </w:rPr>
        <w:t xml:space="preserve"> </w:t>
      </w:r>
      <w:r w:rsidRPr="00C61466">
        <w:rPr>
          <w:rFonts w:ascii="Segoe UI" w:hAnsi="Segoe UI" w:cs="Segoe UI"/>
          <w:sz w:val="24"/>
          <w:szCs w:val="24"/>
        </w:rPr>
        <w:t>de 2023.</w:t>
      </w:r>
    </w:p>
    <w:p w14:paraId="6EE693AE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14:paraId="54CA3B7B" w14:textId="77777777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SILVIA HELENA DALBON BARBOSA</w:t>
      </w:r>
    </w:p>
    <w:p w14:paraId="2D8F96AF" w14:textId="6D58B50C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DIRIGENTE REGIONAL DE ENSINO</w:t>
      </w:r>
    </w:p>
    <w:sectPr w:rsidR="00C61466" w:rsidRPr="00C61466" w:rsidSect="00B47029">
      <w:pgSz w:w="11906" w:h="16838"/>
      <w:pgMar w:top="357" w:right="1701" w:bottom="1134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7D50" w14:textId="77777777" w:rsidR="000C4CBD" w:rsidRDefault="000C4CBD" w:rsidP="00B47029">
      <w:pPr>
        <w:spacing w:after="0" w:line="240" w:lineRule="auto"/>
      </w:pPr>
      <w:r>
        <w:separator/>
      </w:r>
    </w:p>
  </w:endnote>
  <w:endnote w:type="continuationSeparator" w:id="0">
    <w:p w14:paraId="5BDFF225" w14:textId="77777777" w:rsidR="000C4CBD" w:rsidRDefault="000C4CBD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396F" w14:textId="77777777" w:rsidR="000C4CBD" w:rsidRDefault="000C4CBD" w:rsidP="00B47029">
      <w:pPr>
        <w:spacing w:after="0" w:line="240" w:lineRule="auto"/>
      </w:pPr>
      <w:r>
        <w:separator/>
      </w:r>
    </w:p>
  </w:footnote>
  <w:footnote w:type="continuationSeparator" w:id="0">
    <w:p w14:paraId="01592B2C" w14:textId="77777777" w:rsidR="000C4CBD" w:rsidRDefault="000C4CBD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8460C"/>
    <w:rsid w:val="00092CD2"/>
    <w:rsid w:val="000C4CBD"/>
    <w:rsid w:val="001133B0"/>
    <w:rsid w:val="0017788F"/>
    <w:rsid w:val="00225A41"/>
    <w:rsid w:val="0038446F"/>
    <w:rsid w:val="00576839"/>
    <w:rsid w:val="007C01FD"/>
    <w:rsid w:val="007F041F"/>
    <w:rsid w:val="0085292E"/>
    <w:rsid w:val="00943098"/>
    <w:rsid w:val="009D099A"/>
    <w:rsid w:val="009D7317"/>
    <w:rsid w:val="00B03A3B"/>
    <w:rsid w:val="00B47029"/>
    <w:rsid w:val="00B70852"/>
    <w:rsid w:val="00C61466"/>
    <w:rsid w:val="00F01C02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chartTrackingRefBased/>
  <w15:docId w15:val="{00B3EF81-BFCE-4231-8B90-DF0A54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c1YmRiZmQtODJkMy00YTk3LTk4YTktNDk2YTQwYjA5OTc4%40thread.v2/0?context=%7b%22Tid%22%3a%2216b87798-4517-442c-9200-ce1cca93259c%22%2c%22Oid%22%3a%22f106fa76-4304-4e22-8514-73a9423bd959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Marta Baroni Nudeliman Valdambrini</cp:lastModifiedBy>
  <cp:revision>2</cp:revision>
  <dcterms:created xsi:type="dcterms:W3CDTF">2023-02-03T14:19:00Z</dcterms:created>
  <dcterms:modified xsi:type="dcterms:W3CDTF">2023-02-03T14:19:00Z</dcterms:modified>
</cp:coreProperties>
</file>