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49DF" w14:textId="5381E237" w:rsidR="00FC0E92" w:rsidRDefault="00FC0E92" w:rsidP="00FC0E92">
      <w:pPr>
        <w:jc w:val="center"/>
        <w:rPr>
          <w:rFonts w:ascii="Verdana" w:hAnsi="Verdana"/>
          <w:color w:val="000000"/>
          <w:sz w:val="20"/>
          <w:szCs w:val="20"/>
        </w:rPr>
      </w:pPr>
    </w:p>
    <w:p w14:paraId="1B23AB3A" w14:textId="38D0339E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1142A4"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0" wp14:anchorId="1A24AF76" wp14:editId="265913D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50900" cy="1032510"/>
            <wp:effectExtent l="0" t="0" r="6350" b="0"/>
            <wp:wrapSquare wrapText="bothSides"/>
            <wp:docPr id="2" name="Imagem 2" descr="http://www.derita.com.br/image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rita.com.br/images/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40E">
        <w:rPr>
          <w:rFonts w:ascii="Verdana" w:hAnsi="Verdana"/>
          <w:color w:val="000000"/>
          <w:sz w:val="20"/>
          <w:szCs w:val="20"/>
        </w:rPr>
        <w:t>SECRETARIA DE ESTADO DA EDUCAÇÃO</w:t>
      </w:r>
    </w:p>
    <w:p w14:paraId="426C92E6" w14:textId="77777777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29040E">
        <w:rPr>
          <w:rFonts w:ascii="Verdana" w:hAnsi="Verdana"/>
          <w:color w:val="000000"/>
          <w:sz w:val="20"/>
          <w:szCs w:val="20"/>
        </w:rPr>
        <w:t>DIRETORIA DE ENSINO REGIÃO DE ITAPETININGA</w:t>
      </w:r>
    </w:p>
    <w:p w14:paraId="5A4C4D0B" w14:textId="77777777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29040E">
        <w:rPr>
          <w:rFonts w:ascii="Verdana" w:hAnsi="Verdana"/>
          <w:color w:val="000000"/>
          <w:sz w:val="15"/>
          <w:szCs w:val="15"/>
        </w:rPr>
        <w:t>Rua São Marcos, 100 - Jardim Paulista - CEP 18.214-410 - Itapetininga - SP</w:t>
      </w:r>
    </w:p>
    <w:p w14:paraId="3C348C18" w14:textId="77777777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29040E">
        <w:rPr>
          <w:rFonts w:ascii="Verdana" w:hAnsi="Verdana"/>
          <w:color w:val="000000"/>
          <w:sz w:val="15"/>
          <w:szCs w:val="15"/>
        </w:rPr>
        <w:t>Telefone: (15) 3275-9620 - FAX: 3275-9621</w:t>
      </w:r>
    </w:p>
    <w:p w14:paraId="42A2FA81" w14:textId="30F52E05" w:rsidR="00531002" w:rsidRDefault="00FC0E92" w:rsidP="00FC0E92">
      <w:pPr>
        <w:rPr>
          <w:rFonts w:ascii="Verdana" w:hAnsi="Verdana"/>
          <w:color w:val="0000FF"/>
          <w:sz w:val="15"/>
          <w:u w:val="single"/>
        </w:rPr>
      </w:pPr>
      <w:r>
        <w:rPr>
          <w:rFonts w:ascii="Verdana" w:hAnsi="Verdana"/>
          <w:color w:val="000000"/>
          <w:sz w:val="15"/>
          <w:szCs w:val="15"/>
          <w:lang w:val="en-US"/>
        </w:rPr>
        <w:t xml:space="preserve">                                                   </w:t>
      </w:r>
      <w:proofErr w:type="spellStart"/>
      <w:r w:rsidRPr="00B25332">
        <w:rPr>
          <w:rFonts w:ascii="Verdana" w:hAnsi="Verdana"/>
          <w:color w:val="000000"/>
          <w:sz w:val="15"/>
          <w:szCs w:val="15"/>
          <w:lang w:val="en-US"/>
        </w:rPr>
        <w:t>E.mail</w:t>
      </w:r>
      <w:proofErr w:type="spellEnd"/>
      <w:r w:rsidRPr="00B25332">
        <w:rPr>
          <w:rFonts w:ascii="Verdana" w:hAnsi="Verdana"/>
          <w:color w:val="000000"/>
          <w:sz w:val="15"/>
          <w:szCs w:val="15"/>
          <w:lang w:val="en-US"/>
        </w:rPr>
        <w:t xml:space="preserve">: </w:t>
      </w:r>
      <w:hyperlink r:id="rId6" w:history="1">
        <w:r w:rsidRPr="00B25332">
          <w:rPr>
            <w:rStyle w:val="Hyperlink"/>
            <w:rFonts w:ascii="Verdana" w:hAnsi="Verdana"/>
            <w:sz w:val="15"/>
            <w:lang w:val="en-US"/>
          </w:rPr>
          <w:t>deitn@educacao.sp.gov.</w:t>
        </w:r>
      </w:hyperlink>
      <w:hyperlink r:id="rId7" w:history="1">
        <w:proofErr w:type="spellStart"/>
        <w:r w:rsidRPr="0029040E">
          <w:rPr>
            <w:rFonts w:ascii="Verdana" w:hAnsi="Verdana"/>
            <w:color w:val="0000FF"/>
            <w:sz w:val="15"/>
            <w:u w:val="single"/>
          </w:rPr>
          <w:t>br</w:t>
        </w:r>
        <w:proofErr w:type="spellEnd"/>
      </w:hyperlink>
    </w:p>
    <w:p w14:paraId="48F34803" w14:textId="381E7EE5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4F6EEF0" w14:textId="10391534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78EF1F37" w14:textId="088D6B15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3451BFE6" w14:textId="3F3BA808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EAA0DB3" w14:textId="0CDC8138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255F81F" w14:textId="371C6845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57D902F2" w14:textId="3B52F3A1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785928AC" w14:textId="0F7A4FBD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251C5DF" w14:textId="7620EF66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DF5A46D" w14:textId="62F2555A" w:rsidR="00FC0E92" w:rsidRDefault="00FC0E92" w:rsidP="00FC0E92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 LIST PROCESSO DE PDDE</w:t>
      </w:r>
      <w:r w:rsidRPr="002B7CCF">
        <w:rPr>
          <w:b/>
          <w:noProof/>
          <w:sz w:val="28"/>
          <w:szCs w:val="28"/>
        </w:rPr>
        <w:drawing>
          <wp:inline distT="0" distB="0" distL="0" distR="0" wp14:anchorId="13B70EC1" wp14:editId="70BDCBFE">
            <wp:extent cx="962025" cy="914400"/>
            <wp:effectExtent l="19050" t="0" r="9525" b="0"/>
            <wp:docPr id="6" name="Imagem 22" descr="http://1.bp.blogspot.com/-nKiqulp5m6Q/VQbUy3V-djI/AAAAAAAABB4/R3kHpTfmTCM/s1600/check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nKiqulp5m6Q/VQbUy3V-djI/AAAAAAAABB4/R3kHpTfmTCM/s1600/checkli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76" cy="91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1AB63" w14:textId="77777777" w:rsidR="00FC0E92" w:rsidRPr="002E3D4E" w:rsidRDefault="00FC0E92" w:rsidP="00FC0E92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7208C65F" w14:textId="0403F796" w:rsidR="00FC0E92" w:rsidRDefault="00FC0E92" w:rsidP="00FC0E92">
      <w:pPr>
        <w:tabs>
          <w:tab w:val="left" w:pos="6237"/>
          <w:tab w:val="left" w:pos="6379"/>
          <w:tab w:val="left" w:pos="8789"/>
        </w:tabs>
        <w:jc w:val="both"/>
        <w:rPr>
          <w:sz w:val="28"/>
          <w:szCs w:val="28"/>
        </w:rPr>
      </w:pPr>
      <w:r w:rsidRPr="005D7C1A">
        <w:rPr>
          <w:sz w:val="28"/>
          <w:szCs w:val="28"/>
        </w:rPr>
        <w:t>Documentos solicitados para abertura de processo na Diretoria de Ensino:</w:t>
      </w:r>
    </w:p>
    <w:p w14:paraId="273DF5EF" w14:textId="0F108D65" w:rsidR="00CE5A7D" w:rsidRDefault="00CE5A7D" w:rsidP="00FC0E92">
      <w:pPr>
        <w:tabs>
          <w:tab w:val="left" w:pos="6237"/>
          <w:tab w:val="left" w:pos="6379"/>
          <w:tab w:val="left" w:pos="8789"/>
        </w:tabs>
        <w:jc w:val="both"/>
        <w:rPr>
          <w:sz w:val="28"/>
          <w:szCs w:val="28"/>
        </w:rPr>
      </w:pPr>
    </w:p>
    <w:p w14:paraId="090D1EAE" w14:textId="3ABF208B" w:rsidR="00CE5A7D" w:rsidRPr="00CE5A7D" w:rsidRDefault="00CE5A7D" w:rsidP="00CE5A7D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jc w:val="both"/>
        <w:rPr>
          <w:sz w:val="28"/>
          <w:szCs w:val="28"/>
        </w:rPr>
      </w:pPr>
      <w:r w:rsidRPr="002B7CCF">
        <w:rPr>
          <w:rFonts w:ascii="Arial" w:hAnsi="Arial" w:cs="Arial"/>
          <w:color w:val="000000" w:themeColor="text1"/>
        </w:rPr>
        <w:t>Ofício dirigido ao Dirigente Regional de Ensino (RES. 28/09), solicitando autorização para o recebimento dos materiais em doação;</w:t>
      </w:r>
    </w:p>
    <w:p w14:paraId="1A5A5A4A" w14:textId="77777777" w:rsidR="00CE5A7D" w:rsidRPr="00CE5A7D" w:rsidRDefault="00CE5A7D" w:rsidP="00CE5A7D">
      <w:pPr>
        <w:pStyle w:val="PargrafodaLista"/>
        <w:numPr>
          <w:ilvl w:val="0"/>
          <w:numId w:val="1"/>
        </w:num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color w:val="000000" w:themeColor="text1"/>
        </w:rPr>
      </w:pPr>
      <w:r w:rsidRPr="00CE5A7D">
        <w:rPr>
          <w:rFonts w:ascii="Arial" w:hAnsi="Arial" w:cs="Arial"/>
          <w:color w:val="000000" w:themeColor="text1"/>
        </w:rPr>
        <w:t>Ata do Conselho Deliberativo e Diretoria Executiva da APM com a descrição de todos os materiais adquiridos;</w:t>
      </w:r>
    </w:p>
    <w:p w14:paraId="72B321AE" w14:textId="53F369FD" w:rsidR="00CE5A7D" w:rsidRDefault="00CE5A7D" w:rsidP="00CE5A7D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Relação de Bens;</w:t>
      </w:r>
    </w:p>
    <w:p w14:paraId="3C35E89A" w14:textId="51504F89" w:rsidR="00CE5A7D" w:rsidRDefault="00CE5A7D" w:rsidP="00CE5A7D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Termo de Doação;</w:t>
      </w:r>
    </w:p>
    <w:p w14:paraId="1CBF2AED" w14:textId="29DEEDCE" w:rsidR="00CE5A7D" w:rsidRPr="00CE5A7D" w:rsidRDefault="00CE5A7D" w:rsidP="00CE5A7D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Cópias das Notas fiscais</w:t>
      </w:r>
    </w:p>
    <w:p w14:paraId="21ADBC1F" w14:textId="77777777" w:rsidR="00FC0E92" w:rsidRDefault="00FC0E92" w:rsidP="00FC0E92">
      <w:pPr>
        <w:tabs>
          <w:tab w:val="left" w:pos="6237"/>
          <w:tab w:val="left" w:pos="6379"/>
          <w:tab w:val="left" w:pos="8789"/>
        </w:tabs>
        <w:jc w:val="both"/>
        <w:rPr>
          <w:sz w:val="28"/>
          <w:szCs w:val="28"/>
        </w:rPr>
      </w:pPr>
    </w:p>
    <w:p w14:paraId="2116C290" w14:textId="77777777" w:rsidR="00FC0E92" w:rsidRDefault="00FC0E92" w:rsidP="00FC0E92">
      <w:pPr>
        <w:tabs>
          <w:tab w:val="left" w:pos="2955"/>
        </w:tabs>
      </w:pPr>
    </w:p>
    <w:p w14:paraId="0132C4DD" w14:textId="77777777" w:rsidR="00FC0E92" w:rsidRDefault="00FC0E92" w:rsidP="00FC0E92">
      <w:r>
        <w:br w:type="textWrapping" w:clear="all"/>
      </w:r>
    </w:p>
    <w:p w14:paraId="5E41E679" w14:textId="213386E0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50CA0DD3" w14:textId="7281384F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25A14AD" w14:textId="34D812EE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05B0562" w14:textId="1EEA6109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20996758" w14:textId="381E62FA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0C7D9A8" w14:textId="77777777" w:rsidR="00FC0E92" w:rsidRDefault="00FC0E92" w:rsidP="00FC0E92"/>
    <w:sectPr w:rsidR="00FC0E92" w:rsidSect="00FC0E9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521D"/>
    <w:multiLevelType w:val="hybridMultilevel"/>
    <w:tmpl w:val="75328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92"/>
    <w:rsid w:val="00531002"/>
    <w:rsid w:val="00CE5A7D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B65E"/>
  <w15:chartTrackingRefBased/>
  <w15:docId w15:val="{330B8AFF-99F7-48D1-860E-327102B7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0E92"/>
    <w:rPr>
      <w:color w:val="0000FF"/>
      <w:u w:val="single"/>
    </w:rPr>
  </w:style>
  <w:style w:type="table" w:customStyle="1" w:styleId="SombreamentoClaro-nfase11">
    <w:name w:val="Sombreamento Claro - Ênfase 11"/>
    <w:basedOn w:val="Tabelanormal"/>
    <w:uiPriority w:val="60"/>
    <w:rsid w:val="00FC0E92"/>
    <w:pPr>
      <w:spacing w:after="0" w:line="240" w:lineRule="auto"/>
    </w:pPr>
    <w:rPr>
      <w:rFonts w:eastAsiaTheme="minorEastAsia"/>
      <w:color w:val="2F5496" w:themeColor="accent1" w:themeShade="BF"/>
      <w:lang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FC0E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de-itapetininga@edunet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itn@educacao.sp.gov.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Ovilda Maria Dos Santos Freitas Blockwitz</dc:creator>
  <cp:keywords/>
  <dc:description/>
  <cp:lastModifiedBy>Ovilda Maria Dos Santos Freitas Blockwitz</cp:lastModifiedBy>
  <cp:revision>2</cp:revision>
  <dcterms:created xsi:type="dcterms:W3CDTF">2022-02-15T13:43:00Z</dcterms:created>
  <dcterms:modified xsi:type="dcterms:W3CDTF">2022-05-04T17:01:00Z</dcterms:modified>
</cp:coreProperties>
</file>