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F236" w14:textId="77777777" w:rsidR="00C91FAC" w:rsidRDefault="00C91FAC" w:rsidP="00C91FAC">
      <w:r>
        <w:t>Portaria CGRH Nº 27, de 13 de dezembro de 2022</w:t>
      </w:r>
    </w:p>
    <w:p w14:paraId="65D3A8F4" w14:textId="77777777" w:rsidR="00C91FAC" w:rsidRDefault="00C91FAC" w:rsidP="00C91FAC">
      <w:r>
        <w:t>Altera a Portaria CGRH Nº 22, de 22 de novembro de 2022, que estabelece procedimentos e cronograma para o Processo de Atribuição Inicial de Classes e Aulas para o ano letivo de 2023.</w:t>
      </w:r>
    </w:p>
    <w:p w14:paraId="04058059" w14:textId="77777777" w:rsidR="00C91FAC" w:rsidRDefault="00C91FAC" w:rsidP="00C91FAC">
      <w:r>
        <w:t>A Coordenadora da Coordenadoria de Gestão de Recursos Humanos - CGRH, considerando a necessidade de adequar datas e procedimentos do processo de atribuição inicial de classes e aulas para o ano letivo de 2023, de que trata que o disposto na Resolução Seduc 85, de 07 de novembro de 2022, expede a presente Portaria:</w:t>
      </w:r>
    </w:p>
    <w:p w14:paraId="6219896E" w14:textId="77777777" w:rsidR="00C91FAC" w:rsidRDefault="00C91FAC" w:rsidP="00C91FAC">
      <w:r>
        <w:t>Artigo 1º - Fica alterado o § 1° do artigo 10 da Portaria CGRH nº 22, de 22 de novembro de 2022, na seguinte conformidade:</w:t>
      </w:r>
    </w:p>
    <w:p w14:paraId="08BA3C85" w14:textId="77777777" w:rsidR="00C91FAC" w:rsidRDefault="00C91FAC" w:rsidP="00C91FAC">
      <w:r>
        <w:t>I - Os candidatos à contratação classificados no Processo Seletivo Simplificado – Banco de Talentos 2023, poderão fazer sua opção de carga horária para o ano letivo de 2023 na plataforma SED, até às 12h do dia 14/12/2022.</w:t>
      </w:r>
    </w:p>
    <w:p w14:paraId="49476B2D" w14:textId="6BB081F2" w:rsidR="00C91FAC" w:rsidRPr="00C91FAC" w:rsidRDefault="00C91FAC" w:rsidP="00C91FAC">
      <w:r>
        <w:t>Artigo 2º - Esta Portaria entra em vigor na data de sua publicação.</w:t>
      </w:r>
    </w:p>
    <w:sectPr w:rsidR="00C91FAC" w:rsidRPr="00C91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AC"/>
    <w:rsid w:val="00C9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B550"/>
  <w15:chartTrackingRefBased/>
  <w15:docId w15:val="{43053A76-B554-4C54-A915-E53DD877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PINDAMONHANGABA NIT</dc:creator>
  <cp:keywords/>
  <dc:description/>
  <cp:lastModifiedBy>DE PINDAMONHANGABA NIT</cp:lastModifiedBy>
  <cp:revision>1</cp:revision>
  <dcterms:created xsi:type="dcterms:W3CDTF">2022-12-14T15:01:00Z</dcterms:created>
  <dcterms:modified xsi:type="dcterms:W3CDTF">2022-12-14T15:01:00Z</dcterms:modified>
</cp:coreProperties>
</file>