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0564" w14:textId="77777777" w:rsidR="009C5F66" w:rsidRDefault="009C5F66" w:rsidP="009C5F66">
      <w:pPr>
        <w:spacing w:before="240" w:after="240" w:line="240" w:lineRule="auto"/>
        <w:rPr>
          <w:b/>
        </w:rPr>
      </w:pPr>
    </w:p>
    <w:p w14:paraId="45E5579B" w14:textId="594CCBF9" w:rsidR="00975528" w:rsidRDefault="00BA445F" w:rsidP="00975528">
      <w:pPr>
        <w:spacing w:before="240" w:after="240" w:line="240" w:lineRule="auto"/>
        <w:jc w:val="center"/>
        <w:rPr>
          <w:b/>
        </w:rPr>
      </w:pPr>
      <w:r>
        <w:rPr>
          <w:b/>
        </w:rPr>
        <w:t>EDITAL DE PROCESSO SELETIVO SIMPLIFICADO /2022</w:t>
      </w:r>
    </w:p>
    <w:p w14:paraId="5B021CA8" w14:textId="65949C26" w:rsidR="005F063E" w:rsidRPr="00975528" w:rsidRDefault="00975528" w:rsidP="00C91703">
      <w:pPr>
        <w:spacing w:before="240" w:after="240" w:line="240" w:lineRule="auto"/>
        <w:jc w:val="center"/>
        <w:rPr>
          <w:b/>
        </w:rPr>
      </w:pPr>
      <w:r>
        <w:rPr>
          <w:b/>
        </w:rPr>
        <w:t xml:space="preserve"> PROFESSOR </w:t>
      </w:r>
      <w:r w:rsidR="00C91703">
        <w:rPr>
          <w:b/>
        </w:rPr>
        <w:t>ESPECIALISTA EM CURRÍCULO</w:t>
      </w:r>
    </w:p>
    <w:p w14:paraId="7B1246F3" w14:textId="025BC981" w:rsidR="005F063E" w:rsidRDefault="00BA445F" w:rsidP="00C5508B">
      <w:pPr>
        <w:spacing w:before="240" w:after="240"/>
        <w:jc w:val="both"/>
      </w:pPr>
      <w:r>
        <w:t xml:space="preserve"> </w:t>
      </w:r>
      <w:r w:rsidR="00C5508B">
        <w:t>A</w:t>
      </w:r>
      <w:r>
        <w:t xml:space="preserve"> Dirigente </w:t>
      </w:r>
      <w:r w:rsidR="009C5F66">
        <w:t>R</w:t>
      </w:r>
      <w:r>
        <w:t xml:space="preserve">egional de Ensino, no uso de suas atribuições e nos termos do contido na Resolução SEDUC </w:t>
      </w:r>
      <w:r w:rsidR="00C91703">
        <w:t>n°60, de 13-07-2022</w:t>
      </w:r>
      <w:r>
        <w:t xml:space="preserve">, torna público o Edital para o processo seletivo de candidatos ao posto de trabalho de Professor </w:t>
      </w:r>
      <w:r w:rsidR="00C91703">
        <w:t>Especialista em Currículo</w:t>
      </w:r>
      <w:r>
        <w:t>, para atuar na Diretoria de Ensino Região</w:t>
      </w:r>
      <w:r w:rsidR="00BE3F26">
        <w:t xml:space="preserve"> de São José do Rio Preto</w:t>
      </w:r>
      <w:r>
        <w:t>.</w:t>
      </w:r>
    </w:p>
    <w:p w14:paraId="6CF5DA6D" w14:textId="027E3779" w:rsidR="005F063E" w:rsidRDefault="00BA445F" w:rsidP="00BA445F">
      <w:pPr>
        <w:spacing w:before="240" w:after="240"/>
        <w:jc w:val="both"/>
        <w:rPr>
          <w:b/>
          <w:sz w:val="24"/>
          <w:szCs w:val="24"/>
        </w:rPr>
      </w:pPr>
      <w:r>
        <w:t xml:space="preserve"> </w:t>
      </w:r>
      <w:bookmarkStart w:id="0" w:name="_strh82yhho2b" w:colFirst="0" w:colLast="0"/>
      <w:bookmarkEnd w:id="0"/>
      <w:r>
        <w:rPr>
          <w:b/>
          <w:sz w:val="24"/>
          <w:szCs w:val="24"/>
        </w:rPr>
        <w:t>I - DAS DISPOSIÇÕES INICIAIS</w:t>
      </w:r>
    </w:p>
    <w:p w14:paraId="02C50829" w14:textId="09342B93" w:rsidR="005F063E" w:rsidRDefault="00BA445F">
      <w:pPr>
        <w:spacing w:before="240" w:after="240"/>
        <w:jc w:val="both"/>
        <w:rPr>
          <w:color w:val="FF0000"/>
        </w:rPr>
      </w:pPr>
      <w:r>
        <w:t xml:space="preserve"> O Processo Seletivo Simplificado é destinado aos docentes devidamente habilitados para ocuparem o posto de trabalho de Professor </w:t>
      </w:r>
      <w:r w:rsidR="00C91703">
        <w:t>Especialista em Currículo</w:t>
      </w:r>
      <w:r>
        <w:t>, no Núcleo Pedagógico da Diretoria Regional de Ensino, desempenhando suas atividades, nos termos da Resolução SEDUC</w:t>
      </w:r>
      <w:r w:rsidR="00C91703">
        <w:t xml:space="preserve"> n°60, de 13-07-2022.</w:t>
      </w:r>
    </w:p>
    <w:p w14:paraId="5759FCCC" w14:textId="1521E61D" w:rsidR="005F063E" w:rsidRDefault="00BA445F">
      <w:pPr>
        <w:spacing w:before="240" w:after="240"/>
        <w:jc w:val="both"/>
      </w:pPr>
      <w:r>
        <w:t>O processo seletivo de que se trata esse Edital ocorrerá exclusivamente em nível de Diretoria Regional de Ensino</w:t>
      </w:r>
      <w:r w:rsidR="00C91703">
        <w:t>.</w:t>
      </w:r>
    </w:p>
    <w:p w14:paraId="78B946D6" w14:textId="3380B0D4" w:rsidR="005F063E" w:rsidRDefault="00BA445F">
      <w:pPr>
        <w:spacing w:before="240" w:after="240"/>
        <w:jc w:val="both"/>
      </w:pPr>
      <w:r>
        <w:t>O processo de seleção compreenderá as seguintes etapas: análise de perfil profissional e entrevista técnica.</w:t>
      </w:r>
    </w:p>
    <w:p w14:paraId="6430564B" w14:textId="41F14A17" w:rsidR="005F063E" w:rsidRDefault="00BA445F" w:rsidP="00BA445F">
      <w:pPr>
        <w:spacing w:before="240" w:after="240"/>
        <w:jc w:val="both"/>
        <w:rPr>
          <w:b/>
          <w:sz w:val="24"/>
          <w:szCs w:val="24"/>
        </w:rPr>
      </w:pPr>
      <w:r>
        <w:t xml:space="preserve"> </w:t>
      </w:r>
      <w:bookmarkStart w:id="1" w:name="_xa7x7rhhvkvh" w:colFirst="0" w:colLast="0"/>
      <w:bookmarkStart w:id="2" w:name="_lq1d0yrrddxu" w:colFirst="0" w:colLast="0"/>
      <w:bookmarkEnd w:id="1"/>
      <w:bookmarkEnd w:id="2"/>
      <w:r>
        <w:rPr>
          <w:b/>
          <w:sz w:val="24"/>
          <w:szCs w:val="24"/>
        </w:rPr>
        <w:t>II - LOCAL DE EXERCÍCIO E ATRIBUIÇÕES</w:t>
      </w:r>
    </w:p>
    <w:p w14:paraId="0EE78267" w14:textId="228FF5AB" w:rsidR="005F063E" w:rsidRDefault="00BA445F" w:rsidP="00BA445F">
      <w:pPr>
        <w:spacing w:before="240" w:after="240"/>
        <w:jc w:val="both"/>
        <w:rPr>
          <w:highlight w:val="yellow"/>
          <w:vertAlign w:val="subscript"/>
        </w:rPr>
      </w:pPr>
      <w:r>
        <w:rPr>
          <w:color w:val="FF0000"/>
        </w:rPr>
        <w:t xml:space="preserve"> </w:t>
      </w:r>
      <w: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 xml:space="preserve">O exercício do </w:t>
      </w:r>
      <w:r w:rsidR="00C91703">
        <w:t>Professor Especialista em Currículo</w:t>
      </w:r>
      <w:r>
        <w:t xml:space="preserve"> se dará no Núcleo Pedagógico da Diretoria de Ensino, sito à</w:t>
      </w:r>
      <w:r w:rsidR="00BE3F26">
        <w:t xml:space="preserve"> Rua Maximiano Mendes, 55 – Santa Cruz</w:t>
      </w:r>
    </w:p>
    <w:p w14:paraId="3DCB1385" w14:textId="429E02D6" w:rsidR="005F063E" w:rsidRDefault="00BA445F" w:rsidP="00BA445F">
      <w:pPr>
        <w:spacing w:before="240" w:after="240"/>
        <w:jc w:val="both"/>
      </w:pPr>
      <w:r>
        <w:rPr>
          <w:color w:val="FF0000"/>
        </w:rPr>
        <w:t xml:space="preserve"> </w:t>
      </w:r>
      <w: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 w:rsidR="00C91703">
        <w:t>As atribuições do Professor Especialista em Currículo deverão</w:t>
      </w:r>
      <w:r>
        <w:t xml:space="preserve"> estar em consonância com a Resolução </w:t>
      </w:r>
      <w:r w:rsidR="00C91703">
        <w:t>SEDUC n°60, de 13-07-2022.</w:t>
      </w:r>
    </w:p>
    <w:p w14:paraId="02A85467" w14:textId="77777777" w:rsidR="00A90A5B" w:rsidRPr="004C36A6" w:rsidRDefault="00A90A5B" w:rsidP="00A90A5B">
      <w:pPr>
        <w:jc w:val="both"/>
        <w:rPr>
          <w:b/>
          <w:bCs/>
        </w:rPr>
      </w:pPr>
      <w:r w:rsidRPr="004C36A6">
        <w:rPr>
          <w:b/>
          <w:bCs/>
        </w:rPr>
        <w:t>III - VAGAS (QUANTIDADE) – HABILITAÇÃO NECESSÁRIA</w:t>
      </w:r>
    </w:p>
    <w:p w14:paraId="43D6D589" w14:textId="54324078" w:rsidR="00A90A5B" w:rsidRPr="00A90A5B" w:rsidRDefault="00A90A5B" w:rsidP="00A90A5B">
      <w:pPr>
        <w:pStyle w:val="PargrafodaLista"/>
        <w:numPr>
          <w:ilvl w:val="0"/>
          <w:numId w:val="9"/>
        </w:numPr>
        <w:jc w:val="both"/>
        <w:rPr>
          <w:rFonts w:ascii="Arial" w:hAnsi="Arial" w:cs="Arial"/>
        </w:rPr>
      </w:pPr>
      <w:r w:rsidRPr="00A90A5B">
        <w:rPr>
          <w:rFonts w:ascii="Arial" w:hAnsi="Arial" w:cs="Arial"/>
        </w:rPr>
        <w:t xml:space="preserve">Sociologia (1) – Licenciatura plena em Sociologia. </w:t>
      </w:r>
    </w:p>
    <w:p w14:paraId="7B1FDADB" w14:textId="4E99999C" w:rsidR="00A90A5B" w:rsidRPr="00A90A5B" w:rsidRDefault="00A90A5B" w:rsidP="00A90A5B">
      <w:pPr>
        <w:pStyle w:val="PargrafodaLista"/>
        <w:numPr>
          <w:ilvl w:val="0"/>
          <w:numId w:val="9"/>
        </w:numPr>
        <w:jc w:val="both"/>
        <w:rPr>
          <w:rFonts w:ascii="Arial" w:hAnsi="Arial" w:cs="Arial"/>
        </w:rPr>
      </w:pPr>
      <w:r w:rsidRPr="00A90A5B">
        <w:rPr>
          <w:rFonts w:ascii="Arial" w:hAnsi="Arial" w:cs="Arial"/>
        </w:rPr>
        <w:t>História (1) – Licenciatura plena em História</w:t>
      </w:r>
    </w:p>
    <w:p w14:paraId="42DFA7C1" w14:textId="1B7EE272" w:rsidR="00A90A5B" w:rsidRPr="004C36A6" w:rsidRDefault="00A90A5B" w:rsidP="004C36A6">
      <w:pPr>
        <w:pStyle w:val="PargrafodaLista"/>
        <w:numPr>
          <w:ilvl w:val="0"/>
          <w:numId w:val="9"/>
        </w:numPr>
        <w:jc w:val="both"/>
        <w:rPr>
          <w:rFonts w:ascii="Arial" w:hAnsi="Arial" w:cs="Arial"/>
        </w:rPr>
      </w:pPr>
      <w:r w:rsidRPr="00A90A5B">
        <w:rPr>
          <w:rFonts w:ascii="Arial" w:hAnsi="Arial" w:cs="Arial"/>
        </w:rPr>
        <w:t>Ciências (1) – Licenciatura plena em Ciências Físicas e Biológicas</w:t>
      </w:r>
    </w:p>
    <w:p w14:paraId="18A3FF60" w14:textId="0BF810B7" w:rsidR="005F063E" w:rsidRDefault="00BA445F" w:rsidP="00BA445F">
      <w:pPr>
        <w:shd w:val="clear" w:color="auto" w:fill="FFFFFF"/>
        <w:spacing w:before="240" w:after="240"/>
        <w:jc w:val="both"/>
        <w:rPr>
          <w:b/>
          <w:sz w:val="24"/>
          <w:szCs w:val="24"/>
        </w:rPr>
      </w:pPr>
      <w:r>
        <w:t xml:space="preserve"> </w:t>
      </w:r>
      <w:bookmarkStart w:id="3" w:name="_au20itsuwasi" w:colFirst="0" w:colLast="0"/>
      <w:bookmarkEnd w:id="3"/>
      <w:r>
        <w:rPr>
          <w:b/>
          <w:sz w:val="24"/>
          <w:szCs w:val="24"/>
        </w:rPr>
        <w:t>I</w:t>
      </w:r>
      <w:r w:rsidR="00A90A5B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 –</w:t>
      </w:r>
      <w:r w:rsidR="00A90A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 LOCAL E DA DATA DAS INSCRIÇÕES</w:t>
      </w:r>
    </w:p>
    <w:p w14:paraId="4CB46989" w14:textId="74F1EB0F" w:rsidR="004C36A6" w:rsidRPr="004C36A6" w:rsidRDefault="004C36A6" w:rsidP="004C36A6">
      <w:pPr>
        <w:pStyle w:val="PargrafodaLista"/>
        <w:spacing w:before="240" w:after="240"/>
        <w:jc w:val="both"/>
        <w:rPr>
          <w:rFonts w:ascii="Arial" w:hAnsi="Arial" w:cs="Arial"/>
        </w:rPr>
      </w:pPr>
      <w:r w:rsidRPr="004C36A6">
        <w:rPr>
          <w:rFonts w:ascii="Arial" w:hAnsi="Arial" w:cs="Arial"/>
          <w:b/>
          <w:bCs/>
          <w:u w:val="single"/>
        </w:rPr>
        <w:t>Local:</w:t>
      </w:r>
      <w:r w:rsidRPr="004C36A6">
        <w:rPr>
          <w:rFonts w:ascii="Arial" w:hAnsi="Arial" w:cs="Arial"/>
        </w:rPr>
        <w:t xml:space="preserve"> </w:t>
      </w:r>
      <w:r w:rsidR="00BA445F" w:rsidRPr="004C36A6">
        <w:rPr>
          <w:rFonts w:ascii="Arial" w:hAnsi="Arial" w:cs="Arial"/>
        </w:rPr>
        <w:t xml:space="preserve">A inscrição deverá ser realizada </w:t>
      </w:r>
      <w:r w:rsidR="00C336D4" w:rsidRPr="004C36A6">
        <w:rPr>
          <w:rFonts w:ascii="Arial" w:hAnsi="Arial" w:cs="Arial"/>
        </w:rPr>
        <w:t>no protocolo da Diretoria de Ensino</w:t>
      </w:r>
      <w:r>
        <w:rPr>
          <w:rFonts w:ascii="Arial" w:hAnsi="Arial" w:cs="Arial"/>
        </w:rPr>
        <w:t xml:space="preserve"> Região</w:t>
      </w:r>
      <w:r w:rsidR="00C336D4" w:rsidRPr="004C36A6">
        <w:rPr>
          <w:rFonts w:ascii="Arial" w:hAnsi="Arial" w:cs="Arial"/>
        </w:rPr>
        <w:t xml:space="preserve"> de São José do Rio Preto</w:t>
      </w:r>
      <w:r w:rsidR="008F3D5C">
        <w:rPr>
          <w:rFonts w:ascii="Arial" w:hAnsi="Arial" w:cs="Arial"/>
        </w:rPr>
        <w:t>, com entrega da proposta de trabalho.</w:t>
      </w:r>
    </w:p>
    <w:p w14:paraId="23BDE7E4" w14:textId="6DC959BC" w:rsidR="00A90A5B" w:rsidRPr="004C36A6" w:rsidRDefault="004C36A6" w:rsidP="004C36A6">
      <w:pPr>
        <w:pStyle w:val="PargrafodaLista"/>
        <w:spacing w:before="240" w:after="240"/>
        <w:jc w:val="both"/>
        <w:rPr>
          <w:rFonts w:ascii="Arial" w:hAnsi="Arial" w:cs="Arial"/>
        </w:rPr>
      </w:pPr>
      <w:r w:rsidRPr="004C36A6">
        <w:rPr>
          <w:rFonts w:ascii="Arial" w:hAnsi="Arial" w:cs="Arial"/>
          <w:b/>
          <w:bCs/>
          <w:u w:val="single"/>
        </w:rPr>
        <w:t>Data:</w:t>
      </w:r>
      <w:r>
        <w:rPr>
          <w:rFonts w:ascii="Arial" w:hAnsi="Arial" w:cs="Arial"/>
        </w:rPr>
        <w:t xml:space="preserve"> </w:t>
      </w:r>
      <w:r w:rsidR="00BA445F" w:rsidRPr="004C36A6">
        <w:rPr>
          <w:rFonts w:ascii="Arial" w:hAnsi="Arial" w:cs="Arial"/>
        </w:rPr>
        <w:t xml:space="preserve">no </w:t>
      </w:r>
      <w:r w:rsidR="00BA445F" w:rsidRPr="00530833">
        <w:rPr>
          <w:rFonts w:ascii="Arial" w:hAnsi="Arial" w:cs="Arial"/>
        </w:rPr>
        <w:t>período de</w:t>
      </w:r>
      <w:r w:rsidR="00684A61" w:rsidRPr="00530833">
        <w:rPr>
          <w:rFonts w:ascii="Arial" w:hAnsi="Arial" w:cs="Arial"/>
        </w:rPr>
        <w:t xml:space="preserve"> </w:t>
      </w:r>
      <w:r w:rsidR="00530833" w:rsidRPr="00530833">
        <w:rPr>
          <w:rFonts w:ascii="Arial" w:hAnsi="Arial" w:cs="Arial"/>
        </w:rPr>
        <w:t>06</w:t>
      </w:r>
      <w:r w:rsidR="62B403EF" w:rsidRPr="00530833">
        <w:rPr>
          <w:rFonts w:ascii="Arial" w:hAnsi="Arial" w:cs="Arial"/>
        </w:rPr>
        <w:t xml:space="preserve"> </w:t>
      </w:r>
      <w:r w:rsidR="00530833" w:rsidRPr="00530833">
        <w:rPr>
          <w:rFonts w:ascii="Arial" w:hAnsi="Arial" w:cs="Arial"/>
        </w:rPr>
        <w:t>a 12</w:t>
      </w:r>
      <w:r w:rsidR="0B1DEA91" w:rsidRPr="00530833">
        <w:rPr>
          <w:rFonts w:ascii="Arial" w:hAnsi="Arial" w:cs="Arial"/>
        </w:rPr>
        <w:t xml:space="preserve"> </w:t>
      </w:r>
      <w:r w:rsidR="00BA445F" w:rsidRPr="00530833">
        <w:rPr>
          <w:rFonts w:ascii="Arial" w:hAnsi="Arial" w:cs="Arial"/>
        </w:rPr>
        <w:t xml:space="preserve">de </w:t>
      </w:r>
      <w:r w:rsidR="00530833" w:rsidRPr="00530833">
        <w:rPr>
          <w:rFonts w:ascii="Arial" w:hAnsi="Arial" w:cs="Arial"/>
        </w:rPr>
        <w:t>dezembro</w:t>
      </w:r>
      <w:r w:rsidR="52FF81E0" w:rsidRPr="00530833">
        <w:rPr>
          <w:rFonts w:ascii="Arial" w:hAnsi="Arial" w:cs="Arial"/>
        </w:rPr>
        <w:t xml:space="preserve"> </w:t>
      </w:r>
      <w:r w:rsidR="00BA445F" w:rsidRPr="004C36A6">
        <w:rPr>
          <w:rFonts w:ascii="Arial" w:hAnsi="Arial" w:cs="Arial"/>
        </w:rPr>
        <w:t xml:space="preserve">de 2022, das </w:t>
      </w:r>
      <w:r w:rsidR="00C516CF" w:rsidRPr="004C36A6">
        <w:rPr>
          <w:rFonts w:ascii="Arial" w:hAnsi="Arial" w:cs="Arial"/>
        </w:rPr>
        <w:t>9</w:t>
      </w:r>
      <w:r w:rsidR="00BA445F" w:rsidRPr="004C36A6">
        <w:rPr>
          <w:rFonts w:ascii="Arial" w:hAnsi="Arial" w:cs="Arial"/>
        </w:rPr>
        <w:t xml:space="preserve">h às </w:t>
      </w:r>
      <w:r w:rsidR="00823507" w:rsidRPr="004C36A6">
        <w:rPr>
          <w:rFonts w:ascii="Arial" w:hAnsi="Arial" w:cs="Arial"/>
        </w:rPr>
        <w:t>1</w:t>
      </w:r>
      <w:r w:rsidR="00D455DE" w:rsidRPr="004C36A6">
        <w:rPr>
          <w:rFonts w:ascii="Arial" w:hAnsi="Arial" w:cs="Arial"/>
        </w:rPr>
        <w:t>7</w:t>
      </w:r>
      <w:r w:rsidR="00C516CF" w:rsidRPr="004C36A6">
        <w:rPr>
          <w:rFonts w:ascii="Arial" w:hAnsi="Arial" w:cs="Arial"/>
        </w:rPr>
        <w:t>h</w:t>
      </w:r>
      <w:r w:rsidR="00BA445F" w:rsidRPr="004C36A6">
        <w:rPr>
          <w:rFonts w:ascii="Arial" w:hAnsi="Arial" w:cs="Arial"/>
        </w:rPr>
        <w:t>.</w:t>
      </w:r>
    </w:p>
    <w:p w14:paraId="7F48C9CA" w14:textId="77777777" w:rsidR="00FE79AE" w:rsidRDefault="00FE79AE">
      <w:pPr>
        <w:spacing w:before="240" w:after="240"/>
        <w:jc w:val="both"/>
        <w:rPr>
          <w:color w:val="FF0000"/>
        </w:rPr>
      </w:pPr>
    </w:p>
    <w:p w14:paraId="0825DF85" w14:textId="77777777" w:rsidR="00FE79AE" w:rsidRDefault="00FE79AE">
      <w:pPr>
        <w:spacing w:before="240" w:after="240"/>
        <w:jc w:val="both"/>
        <w:rPr>
          <w:color w:val="FF0000"/>
        </w:rPr>
      </w:pPr>
    </w:p>
    <w:p w14:paraId="08370959" w14:textId="77777777" w:rsidR="00FE79AE" w:rsidRDefault="00FE79AE">
      <w:pPr>
        <w:spacing w:before="240" w:after="240"/>
        <w:jc w:val="both"/>
        <w:rPr>
          <w:color w:val="FF0000"/>
        </w:rPr>
      </w:pPr>
    </w:p>
    <w:p w14:paraId="226E8286" w14:textId="2FFC96EF" w:rsidR="005F063E" w:rsidRDefault="00BA445F">
      <w:pPr>
        <w:spacing w:before="240" w:after="240"/>
        <w:jc w:val="both"/>
        <w:rPr>
          <w:b/>
        </w:rPr>
      </w:pPr>
      <w:r>
        <w:rPr>
          <w:color w:val="FF0000"/>
        </w:rPr>
        <w:t xml:space="preserve"> </w:t>
      </w:r>
      <w:r>
        <w:rPr>
          <w:b/>
        </w:rPr>
        <w:t>V – DA INSCRIÇÃO</w:t>
      </w:r>
    </w:p>
    <w:p w14:paraId="7BA6D0A7" w14:textId="45D77A50" w:rsidR="005F063E" w:rsidRDefault="00BA445F" w:rsidP="00BA445F">
      <w:pPr>
        <w:spacing w:before="240" w:after="240"/>
        <w:jc w:val="both"/>
      </w:pPr>
      <w:r>
        <w:t>1 -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A inscrição implicará a completa ciência e tácita aceitação das normas e condições estabelecidas neste Edital, sobre as quais o candidato não poderá alegar desconhecimento ou discordância.</w:t>
      </w:r>
    </w:p>
    <w:p w14:paraId="48B27B94" w14:textId="74353A2C" w:rsidR="005F063E" w:rsidRDefault="00BA445F" w:rsidP="00BA445F">
      <w:pPr>
        <w:spacing w:before="240" w:after="240"/>
        <w:jc w:val="both"/>
      </w:pPr>
      <w:r>
        <w:t>2 -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O candidato deverá ler todas as instruções neste edital antes de efetuar a inscrição e responsabilizar-se pelas informações prestadas no formulário, podendo a Secretaria de Estado da Educação excluir do processo aquele que preencher com dados incorretos, bem como prestar informações inverídicas, ainda que o fato seja constatado posteriormente.</w:t>
      </w:r>
    </w:p>
    <w:p w14:paraId="023BA5AD" w14:textId="607F9C17" w:rsidR="005F063E" w:rsidRDefault="00BA445F" w:rsidP="00BA445F">
      <w:pPr>
        <w:spacing w:before="240" w:after="240"/>
        <w:jc w:val="both"/>
      </w:pPr>
      <w:r w:rsidRPr="00530833">
        <w:t>3 -</w:t>
      </w:r>
      <w:r w:rsidRPr="00530833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530833">
        <w:t>Efetuada a Inscrição não será possível a alteração dos dados declarados ou alteração nas informações prestadas no formulário de inscrição conforme modelo Anexo II deste edital.</w:t>
      </w:r>
    </w:p>
    <w:p w14:paraId="1702E04A" w14:textId="1FE3C56D" w:rsidR="005F063E" w:rsidRDefault="00BA445F" w:rsidP="00BA445F">
      <w:pPr>
        <w:spacing w:before="240" w:after="240"/>
        <w:jc w:val="both"/>
      </w:pPr>
      <w:r>
        <w:t>4 -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Cabe à Diretoria de Ensino realizar e conduzir o processo de inscrições, bem como, demais etapas do processo, incluindo o agendamento das entrevistas dos inscritos. Questões de ordem técnica como falhas de comunicação ou congestionamento de linhas que possam interferir no andamento do processo seletivo e impossibilitem sua realização devem ser verificadas para novo contato quando possível.</w:t>
      </w:r>
    </w:p>
    <w:p w14:paraId="4BE11725" w14:textId="0A7404AB" w:rsidR="005F063E" w:rsidRDefault="00BA445F" w:rsidP="00BA445F">
      <w:pPr>
        <w:spacing w:before="240" w:after="240"/>
        <w:jc w:val="both"/>
      </w:pPr>
      <w:r>
        <w:t>5 -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O atendimento aos requisitos será verificado ao longo das etapas do processo seletivo.</w:t>
      </w:r>
    </w:p>
    <w:p w14:paraId="16BF58BA" w14:textId="4E685730" w:rsidR="005F063E" w:rsidRDefault="00BA445F" w:rsidP="00BA445F">
      <w:pPr>
        <w:spacing w:before="240" w:after="240"/>
        <w:jc w:val="both"/>
        <w:rPr>
          <w:b/>
          <w:sz w:val="24"/>
          <w:szCs w:val="24"/>
        </w:rPr>
      </w:pPr>
      <w:r>
        <w:t xml:space="preserve"> </w:t>
      </w:r>
      <w:bookmarkStart w:id="4" w:name="_o5l6a7bultjw" w:colFirst="0" w:colLast="0"/>
      <w:bookmarkEnd w:id="4"/>
      <w:r w:rsidRPr="008D19FA">
        <w:rPr>
          <w:b/>
          <w:sz w:val="24"/>
          <w:szCs w:val="24"/>
        </w:rPr>
        <w:t>V</w:t>
      </w:r>
      <w:r w:rsidR="008748A2">
        <w:rPr>
          <w:b/>
          <w:sz w:val="24"/>
          <w:szCs w:val="24"/>
        </w:rPr>
        <w:t>I</w:t>
      </w:r>
      <w:r w:rsidRPr="008D19FA">
        <w:rPr>
          <w:b/>
          <w:sz w:val="24"/>
          <w:szCs w:val="24"/>
        </w:rPr>
        <w:t xml:space="preserve"> - DOS REQUISITOS</w:t>
      </w:r>
    </w:p>
    <w:p w14:paraId="492DC1DF" w14:textId="7D2D4DCF" w:rsidR="005F063E" w:rsidRDefault="00BA445F">
      <w:pPr>
        <w:spacing w:before="240" w:after="240"/>
        <w:jc w:val="both"/>
      </w:pPr>
      <w:r>
        <w:t xml:space="preserve"> São requisitos para a inscrição neste processo seletivo:</w:t>
      </w:r>
    </w:p>
    <w:p w14:paraId="6D7C7125" w14:textId="18418429" w:rsidR="0084188D" w:rsidRDefault="0084188D">
      <w:pPr>
        <w:spacing w:before="240" w:after="240"/>
        <w:jc w:val="both"/>
      </w:pPr>
      <w:r>
        <w:t xml:space="preserve">A função de Professor Especialista em Currículo será exercida por </w:t>
      </w:r>
      <w:r w:rsidRPr="008D19FA">
        <w:rPr>
          <w:b/>
          <w:bCs/>
          <w:highlight w:val="yellow"/>
          <w:u w:val="single"/>
        </w:rPr>
        <w:t>docentes titulares de cargo ou ocupantes de função-atividade,</w:t>
      </w:r>
      <w:r>
        <w:t xml:space="preserve"> que atendam os requisitos estabelecidos no Anexo I da Lei Complementar nº 1.374, de 30 de março de 2022, na seguinte conformidade: </w:t>
      </w:r>
    </w:p>
    <w:p w14:paraId="16F61D6B" w14:textId="6A7E825E" w:rsidR="005F063E" w:rsidRDefault="00BA445F" w:rsidP="00BA445F">
      <w:pPr>
        <w:spacing w:before="240" w:after="240"/>
        <w:jc w:val="both"/>
      </w:pPr>
      <w:r>
        <w:t xml:space="preserve"> 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ser docente titular de cargo ou ocupante de função- -atividade, podendo se encontrar na condição de adido ou em readaptação, sendo que, no caso de docente readaptado, a designação somente poderá ocorrer após manifestação favorável da Comissão de Assuntos de Assistência à Saúde da Secretaria de Gestão Pública – CAAS;</w:t>
      </w:r>
    </w:p>
    <w:p w14:paraId="18292136" w14:textId="75A6B65D" w:rsidR="005F063E" w:rsidRDefault="00BA445F" w:rsidP="00BA445F">
      <w:pPr>
        <w:spacing w:before="240" w:after="240"/>
        <w:jc w:val="both"/>
      </w:pPr>
      <w: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contar com, no mínimo, 3 anos de experiência no magistério público estadual;</w:t>
      </w:r>
    </w:p>
    <w:p w14:paraId="377E5B2F" w14:textId="426E497D" w:rsidR="005F063E" w:rsidRDefault="00BA445F" w:rsidP="00BA445F">
      <w:pPr>
        <w:spacing w:before="240" w:after="240"/>
      </w:pPr>
      <w: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ser portador de diploma de licenciatura plena;</w:t>
      </w:r>
    </w:p>
    <w:p w14:paraId="4261E1E8" w14:textId="6AB06048" w:rsidR="00BA445F" w:rsidRDefault="00BA445F" w:rsidP="00FE79AE">
      <w:pPr>
        <w:spacing w:before="240" w:after="240"/>
        <w:ind w:left="780" w:hanging="720"/>
        <w:jc w:val="both"/>
      </w:pPr>
      <w:r>
        <w:lastRenderedPageBreak/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ter disponibilidade para atuar em jornada de trabalho de 40 (quarenta) horas </w:t>
      </w:r>
      <w:r w:rsidR="00FE79AE">
        <w:t xml:space="preserve">   </w:t>
      </w:r>
      <w:r>
        <w:t>semanais;</w:t>
      </w:r>
    </w:p>
    <w:p w14:paraId="4CF8AAA1" w14:textId="0B6A9F7F" w:rsidR="00BA445F" w:rsidRDefault="00BA445F" w:rsidP="00BA445F">
      <w:pPr>
        <w:spacing w:before="240" w:after="240"/>
        <w:jc w:val="both"/>
      </w:pPr>
      <w: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="00FE79AE">
        <w:rPr>
          <w:rFonts w:ascii="Times New Roman" w:eastAsia="Times New Roman" w:hAnsi="Times New Roman" w:cs="Times New Roman"/>
          <w:sz w:val="14"/>
          <w:szCs w:val="14"/>
        </w:rPr>
        <w:tab/>
      </w:r>
      <w:r>
        <w:t>não ter sofrido penalidade administrativa nos últimos 03 (três) anos;</w:t>
      </w:r>
    </w:p>
    <w:p w14:paraId="22F09E35" w14:textId="77777777" w:rsidR="00BA445F" w:rsidRDefault="00BA445F" w:rsidP="00BA445F">
      <w:pPr>
        <w:spacing w:before="240" w:after="240"/>
        <w:jc w:val="both"/>
      </w:pPr>
      <w: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ter disponibilidade para assumir de imediato as atividades objeto deste processo seletivo, quando convocado;</w:t>
      </w:r>
    </w:p>
    <w:p w14:paraId="21693894" w14:textId="2135489B" w:rsidR="005F063E" w:rsidRDefault="00BA445F">
      <w:pPr>
        <w:spacing w:before="240" w:after="240"/>
        <w:jc w:val="both"/>
      </w:pPr>
      <w: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 w:rsidRPr="00071B1B">
        <w:t>ser assíduo, conforme Lei Complementar nº 10.261, de 28 de outubro de 1968 e Lei Complementar nº 444 de 27 de dezembro de 1985.</w:t>
      </w:r>
      <w:r>
        <w:t xml:space="preserve"> </w:t>
      </w:r>
    </w:p>
    <w:p w14:paraId="5CAC55A3" w14:textId="13E5A455" w:rsidR="005F063E" w:rsidRDefault="00BA445F">
      <w:pPr>
        <w:spacing w:before="240" w:after="240"/>
        <w:jc w:val="both"/>
        <w:rPr>
          <w:b/>
        </w:rPr>
      </w:pPr>
      <w:r>
        <w:rPr>
          <w:b/>
        </w:rPr>
        <w:t>VI</w:t>
      </w:r>
      <w:r w:rsidR="008748A2">
        <w:rPr>
          <w:b/>
        </w:rPr>
        <w:t>I</w:t>
      </w:r>
      <w:r>
        <w:rPr>
          <w:b/>
        </w:rPr>
        <w:t xml:space="preserve"> – DOS DOCUMENTOS</w:t>
      </w:r>
    </w:p>
    <w:p w14:paraId="6CD1091D" w14:textId="142F2778" w:rsidR="005F063E" w:rsidRDefault="00BA445F">
      <w:pPr>
        <w:spacing w:before="240" w:after="240"/>
        <w:jc w:val="both"/>
      </w:pPr>
      <w:r>
        <w:rPr>
          <w:color w:val="FF0000"/>
        </w:rPr>
        <w:t xml:space="preserve"> </w:t>
      </w:r>
      <w:r>
        <w:t>Previamente à designação, o docente deverá apresentar os seguintes documentos:</w:t>
      </w:r>
    </w:p>
    <w:p w14:paraId="7AD5D53C" w14:textId="7009F32B" w:rsidR="005F063E" w:rsidRDefault="00BA445F" w:rsidP="00BA445F">
      <w:pPr>
        <w:spacing w:before="240" w:after="240"/>
        <w:jc w:val="both"/>
      </w:pPr>
      <w:r>
        <w:t xml:space="preserve"> 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declaração do anexo, a que se refere o artigo 2º do Decreto 57.970, de12-04-2012;</w:t>
      </w:r>
    </w:p>
    <w:p w14:paraId="725BE3E1" w14:textId="48C2AAE3" w:rsidR="005F063E" w:rsidRDefault="00BA445F" w:rsidP="00BA445F">
      <w:pPr>
        <w:spacing w:before="240" w:after="240"/>
        <w:jc w:val="both"/>
      </w:pPr>
      <w:r>
        <w:t xml:space="preserve"> 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declaração de parentesco prevista no Decreto 54.376, de 26-05-2009;</w:t>
      </w:r>
    </w:p>
    <w:p w14:paraId="63EDD4E3" w14:textId="6F22A073" w:rsidR="005F063E" w:rsidRDefault="00BA445F" w:rsidP="00BA445F">
      <w:pPr>
        <w:spacing w:before="240" w:after="240"/>
        <w:jc w:val="both"/>
      </w:pPr>
      <w:r>
        <w:t xml:space="preserve"> 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declaração de parentesco nos termos do artigo 244 da Lei 10.261, de 28-10-1968;</w:t>
      </w:r>
    </w:p>
    <w:p w14:paraId="645589EE" w14:textId="7FD385D9" w:rsidR="005851BC" w:rsidRPr="008F3D5C" w:rsidRDefault="00BA445F">
      <w:pPr>
        <w:spacing w:before="240" w:after="240"/>
        <w:jc w:val="both"/>
        <w:rPr>
          <w:highlight w:val="yellow"/>
        </w:rPr>
      </w:pPr>
      <w:r>
        <w:t xml:space="preserve"> 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 w:rsidRPr="00071B1B">
        <w:t>e outros documentos necessários para a concretização da designação.</w:t>
      </w:r>
    </w:p>
    <w:p w14:paraId="03E692A2" w14:textId="6BDE06D3" w:rsidR="005F063E" w:rsidRPr="005851BC" w:rsidRDefault="00BA445F">
      <w:pPr>
        <w:spacing w:before="240" w:after="240"/>
        <w:jc w:val="both"/>
        <w:rPr>
          <w:b/>
        </w:rPr>
      </w:pPr>
      <w:r>
        <w:t xml:space="preserve"> </w:t>
      </w:r>
      <w:r>
        <w:rPr>
          <w:b/>
        </w:rPr>
        <w:t>VII</w:t>
      </w:r>
      <w:r w:rsidR="008748A2">
        <w:rPr>
          <w:b/>
        </w:rPr>
        <w:t>I</w:t>
      </w:r>
      <w:r>
        <w:rPr>
          <w:b/>
        </w:rPr>
        <w:t>– DAS ETAPAS DO PROCESSO SELETIVO</w:t>
      </w:r>
    </w:p>
    <w:p w14:paraId="3F93F963" w14:textId="77777777" w:rsidR="005F063E" w:rsidRPr="00071B1B" w:rsidRDefault="00BA445F">
      <w:pPr>
        <w:spacing w:before="240" w:after="240"/>
        <w:jc w:val="both"/>
      </w:pPr>
      <w:r w:rsidRPr="00071B1B">
        <w:t>A – Após a inscrição, as etapas de Análise de Perfil Profissional e Entrevista Técnica serão classificatórias.</w:t>
      </w:r>
    </w:p>
    <w:p w14:paraId="02C192CB" w14:textId="4CA9AA86" w:rsidR="005F063E" w:rsidRDefault="00BA445F">
      <w:pPr>
        <w:spacing w:before="240" w:after="240"/>
        <w:jc w:val="both"/>
      </w:pPr>
      <w:r>
        <w:t xml:space="preserve">B - O Processo Seletivo será realizado </w:t>
      </w:r>
      <w:r w:rsidR="008F3D5C">
        <w:t>em (duas</w:t>
      </w:r>
      <w:r>
        <w:t>) etapas em nível regional, a saber:</w:t>
      </w:r>
    </w:p>
    <w:p w14:paraId="62AECF67" w14:textId="67EB4813" w:rsidR="005F063E" w:rsidRDefault="00BA445F" w:rsidP="00BA445F">
      <w:pPr>
        <w:spacing w:before="240" w:after="240"/>
        <w:jc w:val="both"/>
      </w:pPr>
      <w:r>
        <w:t xml:space="preserve"> 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 w:rsidRPr="00975528">
        <w:rPr>
          <w:highlight w:val="yellow"/>
        </w:rPr>
        <w:t>Análise de Perfil Profissional.</w:t>
      </w:r>
    </w:p>
    <w:p w14:paraId="6757956E" w14:textId="1AE45F56" w:rsidR="005F063E" w:rsidRDefault="00BA445F">
      <w:pPr>
        <w:spacing w:before="240" w:after="240"/>
        <w:ind w:left="720" w:hanging="360"/>
        <w:jc w:val="both"/>
      </w:pPr>
      <w:r>
        <w:t>1.1.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BC0861" w:rsidRPr="00BC0861">
        <w:t>S</w:t>
      </w:r>
      <w:r>
        <w:t>omente participarão das etapas os docentes que obtiverem sua inscrição deferida;</w:t>
      </w:r>
    </w:p>
    <w:p w14:paraId="260C9632" w14:textId="206B8702" w:rsidR="005F063E" w:rsidRDefault="00BA445F">
      <w:pPr>
        <w:spacing w:before="240" w:after="240"/>
        <w:ind w:left="720" w:hanging="360"/>
        <w:jc w:val="both"/>
      </w:pPr>
      <w:r>
        <w:t>1.2.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FE79AE" w:rsidRPr="00FE79AE">
        <w:t>N</w:t>
      </w:r>
      <w:r>
        <w:t>esta etapa será analisada a trajetória profissional e acadêmica dos candidatos e seu alinhamento ao</w:t>
      </w:r>
      <w:r w:rsidR="008F3D5C">
        <w:t>s requisitos para exercer a função de PEC,</w:t>
      </w:r>
      <w:r>
        <w:t xml:space="preserve"> por meio do currículo, de preenchimento </w:t>
      </w:r>
      <w:r w:rsidRPr="00FE79AE">
        <w:rPr>
          <w:rFonts w:ascii="Times New Roman" w:eastAsia="Times New Roman" w:hAnsi="Times New Roman" w:cs="Times New Roman"/>
          <w:sz w:val="14"/>
          <w:szCs w:val="14"/>
        </w:rPr>
        <w:t>obrigatório</w:t>
      </w:r>
      <w:r>
        <w:t xml:space="preserve"> no ato de inscrição;</w:t>
      </w:r>
    </w:p>
    <w:p w14:paraId="3E19FA90" w14:textId="07BC2FCB" w:rsidR="005F063E" w:rsidRDefault="005E3ACF" w:rsidP="005E3ACF">
      <w:pPr>
        <w:spacing w:before="240" w:after="240"/>
        <w:jc w:val="both"/>
      </w:pPr>
      <w:r>
        <w:t xml:space="preserve">    </w:t>
      </w:r>
      <w:r w:rsidR="00BA445F">
        <w:t>2.</w:t>
      </w:r>
      <w:r w:rsidR="00BA445F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BA445F">
        <w:rPr>
          <w:rFonts w:ascii="Times New Roman" w:eastAsia="Times New Roman" w:hAnsi="Times New Roman" w:cs="Times New Roman"/>
          <w:sz w:val="14"/>
          <w:szCs w:val="14"/>
        </w:rPr>
        <w:tab/>
      </w:r>
      <w:r w:rsidR="00BA445F" w:rsidRPr="00975528">
        <w:rPr>
          <w:highlight w:val="yellow"/>
        </w:rPr>
        <w:t>Entrevista Técnica.</w:t>
      </w:r>
    </w:p>
    <w:p w14:paraId="3F58D499" w14:textId="3D703126" w:rsidR="005F063E" w:rsidRDefault="00BA445F">
      <w:pPr>
        <w:spacing w:before="240" w:after="240"/>
        <w:jc w:val="both"/>
      </w:pPr>
      <w:r>
        <w:t xml:space="preserve"> 2.1. </w:t>
      </w:r>
      <w:r w:rsidR="00FE79AE">
        <w:t>A</w:t>
      </w:r>
      <w:r>
        <w:t xml:space="preserve"> entrevista técnica será realizada pelo Diretor do Núcleo Pedagógico </w:t>
      </w:r>
      <w:r w:rsidR="00D455DE">
        <w:t>e/ou Dirigente Regional de Ensino</w:t>
      </w:r>
      <w:r w:rsidR="2066965C">
        <w:t xml:space="preserve"> e Superviso</w:t>
      </w:r>
      <w:r w:rsidR="73700E4E">
        <w:t xml:space="preserve">r </w:t>
      </w:r>
      <w:r w:rsidR="75B3A0CC">
        <w:t>de Ensino</w:t>
      </w:r>
      <w:r w:rsidR="00D455DE">
        <w:t xml:space="preserve">, </w:t>
      </w:r>
      <w:r>
        <w:t xml:space="preserve">de forma presencial </w:t>
      </w:r>
      <w:r w:rsidR="008F3D5C">
        <w:t xml:space="preserve">e </w:t>
      </w:r>
      <w:r w:rsidR="007079B8">
        <w:t>agendada por</w:t>
      </w:r>
      <w:r w:rsidR="0792B28D">
        <w:t xml:space="preserve"> </w:t>
      </w:r>
      <w:r w:rsidR="4883F23B">
        <w:t xml:space="preserve">meio de </w:t>
      </w:r>
      <w:r w:rsidR="00FE79AE">
        <w:t>telefone cadastrado</w:t>
      </w:r>
      <w:r>
        <w:t xml:space="preserve"> na inscrição</w:t>
      </w:r>
      <w:r w:rsidR="07F4D4C9">
        <w:t>;</w:t>
      </w:r>
    </w:p>
    <w:p w14:paraId="67C73600" w14:textId="5303B563" w:rsidR="005F063E" w:rsidRDefault="00BA445F">
      <w:pPr>
        <w:spacing w:before="240" w:after="240"/>
        <w:jc w:val="both"/>
      </w:pPr>
      <w:r>
        <w:lastRenderedPageBreak/>
        <w:t xml:space="preserve"> 2.2. </w:t>
      </w:r>
      <w:r w:rsidR="00FE79AE">
        <w:t>A</w:t>
      </w:r>
      <w:r>
        <w:t xml:space="preserve"> entrevista tem a finalidade de aprofundar e explorar os conhecimentos, vivências e experiências profissionais do candidato com o intuito de evidenciar as seguintes competências:</w:t>
      </w:r>
    </w:p>
    <w:p w14:paraId="606F90A3" w14:textId="77777777" w:rsidR="005F063E" w:rsidRDefault="00BA445F">
      <w:pPr>
        <w:spacing w:before="240" w:after="240"/>
        <w:ind w:left="36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Análise Atitudinal - Durante o momento de entrevista serão observados os seguintes aspectos:</w:t>
      </w:r>
    </w:p>
    <w:p w14:paraId="6BDB3DEA" w14:textId="483341E5" w:rsidR="005F063E" w:rsidRDefault="005E3ACF" w:rsidP="005851BC">
      <w:pPr>
        <w:spacing w:before="240" w:after="240"/>
        <w:jc w:val="both"/>
      </w:pPr>
      <w:r>
        <w:t xml:space="preserve">     </w:t>
      </w:r>
      <w:r w:rsidR="00BA445F">
        <w:t xml:space="preserve"> ·</w:t>
      </w:r>
      <w:r w:rsidR="00BA445F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="00BA445F">
        <w:rPr>
          <w:rFonts w:ascii="Times New Roman" w:eastAsia="Times New Roman" w:hAnsi="Times New Roman" w:cs="Times New Roman"/>
          <w:sz w:val="14"/>
          <w:szCs w:val="14"/>
        </w:rPr>
        <w:tab/>
      </w:r>
      <w:r w:rsidR="00BA445F">
        <w:t>Conhecimento Técnico-científico necessários para o desempenho das atribuições da função de P</w:t>
      </w:r>
      <w:r w:rsidR="005851BC">
        <w:t>EC</w:t>
      </w:r>
      <w:r w:rsidR="00BA445F">
        <w:t xml:space="preserve"> conforme a Resolução </w:t>
      </w:r>
      <w:r w:rsidR="005851BC">
        <w:t>SEDUC n°60, de 13-07-2022</w:t>
      </w:r>
    </w:p>
    <w:p w14:paraId="54E31D5D" w14:textId="77777777" w:rsidR="005F063E" w:rsidRDefault="00BA445F">
      <w:pPr>
        <w:spacing w:before="240" w:after="240"/>
        <w:ind w:left="36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Levantamento de perfil comportamental;</w:t>
      </w:r>
    </w:p>
    <w:p w14:paraId="62A19F1B" w14:textId="565A2A3C" w:rsidR="005F063E" w:rsidRDefault="00BA445F" w:rsidP="005851BC">
      <w:pPr>
        <w:spacing w:before="240" w:after="240"/>
        <w:ind w:left="36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Protagonismo Sênior e Engajamento;</w:t>
      </w:r>
    </w:p>
    <w:p w14:paraId="6D61C45E" w14:textId="77777777" w:rsidR="005F063E" w:rsidRDefault="00BA445F">
      <w:pPr>
        <w:spacing w:before="240" w:after="240"/>
        <w:ind w:left="36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Habilidade de comunicação;</w:t>
      </w:r>
    </w:p>
    <w:p w14:paraId="51F521DD" w14:textId="77777777" w:rsidR="005F063E" w:rsidRDefault="00BA445F">
      <w:pPr>
        <w:spacing w:before="240" w:after="240"/>
        <w:ind w:left="36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Capacidade de trabalhar em/com equipes;</w:t>
      </w:r>
    </w:p>
    <w:p w14:paraId="44210EC0" w14:textId="77777777" w:rsidR="005F063E" w:rsidRDefault="00BA445F">
      <w:pPr>
        <w:spacing w:before="240" w:after="240"/>
        <w:ind w:left="36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Capacidade de planejamento e organização.</w:t>
      </w:r>
    </w:p>
    <w:p w14:paraId="7D9F199A" w14:textId="355A6B61" w:rsidR="005F063E" w:rsidRDefault="00BA445F">
      <w:pPr>
        <w:spacing w:before="240" w:after="240"/>
        <w:jc w:val="both"/>
      </w:pPr>
      <w:r>
        <w:t xml:space="preserve"> 2.3. </w:t>
      </w:r>
      <w:r w:rsidR="00FE79AE">
        <w:t>O</w:t>
      </w:r>
      <w:r>
        <w:t xml:space="preserve"> candidato deverá encaminhar uma proposta de trabalho</w:t>
      </w:r>
      <w:r w:rsidR="000F6F92">
        <w:t xml:space="preserve"> voltada a melhoria dos resultados da Diretoria de Ensino</w:t>
      </w:r>
      <w:r>
        <w:t>,</w:t>
      </w:r>
      <w:r w:rsidR="000F6F92">
        <w:t xml:space="preserve"> no que tange o acompanhamento e formação dos CGP (Coordenador de gestão pedagógica) e professores de sua disciplina,</w:t>
      </w:r>
      <w:r>
        <w:t xml:space="preserve"> no ato da inscrição</w:t>
      </w:r>
      <w:r w:rsidR="000F6F92">
        <w:t>.</w:t>
      </w:r>
    </w:p>
    <w:p w14:paraId="7C90B5B3" w14:textId="7D1C40F5" w:rsidR="005F063E" w:rsidRPr="00071B1B" w:rsidRDefault="000F6F92" w:rsidP="00BA445F">
      <w:pPr>
        <w:spacing w:before="240" w:after="240"/>
        <w:jc w:val="both"/>
        <w:rPr>
          <w:u w:val="single"/>
        </w:rPr>
      </w:pPr>
      <w:r>
        <w:t xml:space="preserve">2.4 </w:t>
      </w:r>
      <w:r w:rsidR="00FE79AE">
        <w:rPr>
          <w:u w:val="single"/>
        </w:rPr>
        <w:t>S</w:t>
      </w:r>
      <w:r w:rsidR="00BA445F" w:rsidRPr="00071B1B">
        <w:rPr>
          <w:u w:val="single"/>
        </w:rPr>
        <w:t>erão utilizados os dados informados pelo candidato no ato de inscrição, telefone e e-mail, para fins de agendamento de horário</w:t>
      </w:r>
      <w:r w:rsidR="007079B8">
        <w:rPr>
          <w:u w:val="single"/>
        </w:rPr>
        <w:t xml:space="preserve"> e </w:t>
      </w:r>
      <w:r w:rsidR="00BA445F" w:rsidRPr="00071B1B">
        <w:rPr>
          <w:u w:val="single"/>
        </w:rPr>
        <w:t>participação no processo.</w:t>
      </w:r>
    </w:p>
    <w:p w14:paraId="56979D5F" w14:textId="77777777" w:rsidR="005F063E" w:rsidRDefault="00BA445F">
      <w:pPr>
        <w:spacing w:before="240" w:after="240"/>
        <w:jc w:val="both"/>
        <w:rPr>
          <w:color w:val="FF0000"/>
        </w:rPr>
      </w:pPr>
      <w:r>
        <w:rPr>
          <w:color w:val="FF0000"/>
        </w:rPr>
        <w:t xml:space="preserve"> </w:t>
      </w:r>
    </w:p>
    <w:p w14:paraId="117D1D68" w14:textId="43A00199" w:rsidR="005F063E" w:rsidRDefault="008748A2">
      <w:pPr>
        <w:spacing w:before="240" w:after="240"/>
        <w:jc w:val="both"/>
        <w:rPr>
          <w:b/>
        </w:rPr>
      </w:pPr>
      <w:r>
        <w:rPr>
          <w:b/>
        </w:rPr>
        <w:t>IX</w:t>
      </w:r>
      <w:r w:rsidR="00BA445F">
        <w:rPr>
          <w:b/>
        </w:rPr>
        <w:t xml:space="preserve"> - DAS DISPOSIÇÕES FINAIS</w:t>
      </w:r>
    </w:p>
    <w:p w14:paraId="6436DB61" w14:textId="161A7D60" w:rsidR="005F063E" w:rsidRDefault="00FE79AE" w:rsidP="00FE79AE">
      <w:pPr>
        <w:pStyle w:val="PargrafodaLista"/>
        <w:numPr>
          <w:ilvl w:val="0"/>
          <w:numId w:val="16"/>
        </w:numPr>
        <w:spacing w:before="240" w:after="240"/>
        <w:jc w:val="both"/>
      </w:pPr>
      <w:r>
        <w:t>O</w:t>
      </w:r>
      <w:r w:rsidR="00BA445F">
        <w:t xml:space="preserve"> docente contratado nos termos da Lei Complementar 1.093, de 16-07-2009, não poderá ser designado para o exercício das atribuições de Professor </w:t>
      </w:r>
      <w:r w:rsidR="008F3D5C">
        <w:t xml:space="preserve">Especialista em </w:t>
      </w:r>
      <w:r w:rsidR="007079B8">
        <w:t>Currículo</w:t>
      </w:r>
      <w:r w:rsidR="00BA445F">
        <w:t>.</w:t>
      </w:r>
    </w:p>
    <w:p w14:paraId="400147C2" w14:textId="73879135" w:rsidR="005F063E" w:rsidRDefault="00FE79AE" w:rsidP="00FE79AE">
      <w:pPr>
        <w:pStyle w:val="PargrafodaLista"/>
        <w:numPr>
          <w:ilvl w:val="0"/>
          <w:numId w:val="16"/>
        </w:numPr>
        <w:spacing w:before="240" w:after="240"/>
        <w:jc w:val="both"/>
      </w:pPr>
      <w:r>
        <w:t>O</w:t>
      </w:r>
      <w:r w:rsidR="00BA445F">
        <w:t xml:space="preserve"> docente, classificado em unidade escolar da circunscrição da Diretoria de Ensino, terá prioridade na indicação para designação Professor </w:t>
      </w:r>
      <w:r w:rsidR="007079B8">
        <w:t>Especialista em Currículo.</w:t>
      </w:r>
    </w:p>
    <w:p w14:paraId="0C2AB406" w14:textId="6D71C8A0" w:rsidR="005F063E" w:rsidRDefault="00FE79AE" w:rsidP="00FE79AE">
      <w:pPr>
        <w:pStyle w:val="PargrafodaLista"/>
        <w:numPr>
          <w:ilvl w:val="0"/>
          <w:numId w:val="16"/>
        </w:numPr>
        <w:spacing w:before="240" w:after="240"/>
        <w:jc w:val="both"/>
      </w:pPr>
      <w:r>
        <w:t>E</w:t>
      </w:r>
      <w:r w:rsidR="00BA445F">
        <w:t>m caso de indicação de docente não classificado na forma estabelecida para as designações, a que se refere o item 2 deste capítulo, deverá ser exigida a apresentação de anuência expressa do superior imediato do docente na unidade escolar de origem, previamente ao ato de designação.</w:t>
      </w:r>
    </w:p>
    <w:p w14:paraId="124129F2" w14:textId="53CB5B59" w:rsidR="00BA445F" w:rsidRDefault="00FE79AE" w:rsidP="00FE79AE">
      <w:pPr>
        <w:pStyle w:val="PargrafodaLista"/>
        <w:numPr>
          <w:ilvl w:val="0"/>
          <w:numId w:val="16"/>
        </w:numPr>
        <w:spacing w:before="240" w:after="240"/>
        <w:jc w:val="both"/>
      </w:pPr>
      <w:r>
        <w:t>A</w:t>
      </w:r>
      <w:r w:rsidR="00BA445F">
        <w:t xml:space="preserve"> designação para atuar como P</w:t>
      </w:r>
      <w:r w:rsidR="0018087D">
        <w:t>rofessor Especialista em Currículo,</w:t>
      </w:r>
      <w:r w:rsidR="00BA445F">
        <w:t xml:space="preserve"> somente poderá ser concretizada quando houver substituto para assumir as aulas da carga horária do docente a ser designado.</w:t>
      </w:r>
    </w:p>
    <w:p w14:paraId="3274B85C" w14:textId="57EEE2EA" w:rsidR="005F063E" w:rsidRDefault="00BA445F" w:rsidP="00FE79AE">
      <w:pPr>
        <w:pStyle w:val="PargrafodaLista"/>
        <w:numPr>
          <w:ilvl w:val="0"/>
          <w:numId w:val="16"/>
        </w:numPr>
        <w:spacing w:before="240" w:after="240"/>
        <w:jc w:val="both"/>
      </w:pPr>
      <w:r>
        <w:t>Caberá à autoridade competente pela designação, por meio do Centro de Recursos Humanos, a recepção dos documentos e ao docente a responsabilidade administrativa quanto à prestação das informações.</w:t>
      </w:r>
    </w:p>
    <w:p w14:paraId="453DF0B6" w14:textId="6FE3A685" w:rsidR="00BA445F" w:rsidRPr="00BA445F" w:rsidRDefault="00BA445F" w:rsidP="00FE79AE">
      <w:pPr>
        <w:pStyle w:val="PargrafodaLista"/>
        <w:numPr>
          <w:ilvl w:val="0"/>
          <w:numId w:val="16"/>
        </w:numPr>
        <w:spacing w:before="240" w:after="240"/>
        <w:jc w:val="both"/>
      </w:pPr>
      <w:r w:rsidRPr="00BA445F">
        <w:lastRenderedPageBreak/>
        <w:t xml:space="preserve">O não atendimento aos prazos e agendamentos ou a não participação do candidato em qualquer uma das etapas previstas para este processo seletivo implicará em sua desclassificação automática. </w:t>
      </w:r>
    </w:p>
    <w:p w14:paraId="6BE5D8B8" w14:textId="77777777" w:rsidR="00FE79AE" w:rsidRPr="00FE79AE" w:rsidRDefault="00BA445F" w:rsidP="00FE79AE">
      <w:pPr>
        <w:pStyle w:val="PargrafodaLista"/>
        <w:numPr>
          <w:ilvl w:val="0"/>
          <w:numId w:val="16"/>
        </w:numPr>
        <w:spacing w:before="240" w:after="240"/>
        <w:jc w:val="both"/>
        <w:rPr>
          <w:rFonts w:ascii="Arial" w:hAnsi="Arial" w:cs="Arial"/>
        </w:rPr>
      </w:pPr>
      <w:r w:rsidRPr="00BA445F">
        <w:t xml:space="preserve">O candidato </w:t>
      </w:r>
      <w:r>
        <w:t>selecionado por meio deste processo seletivo deverá assumir as atividades imediatamente após a convocação.</w:t>
      </w:r>
    </w:p>
    <w:p w14:paraId="4F8C3CB1" w14:textId="6DB5A0C7" w:rsidR="00FE79AE" w:rsidRPr="00FE79AE" w:rsidRDefault="00FE79AE" w:rsidP="00FE79AE">
      <w:pPr>
        <w:pStyle w:val="PargrafodaLista"/>
        <w:numPr>
          <w:ilvl w:val="0"/>
          <w:numId w:val="16"/>
        </w:numPr>
        <w:spacing w:before="240" w:after="240"/>
        <w:jc w:val="both"/>
        <w:rPr>
          <w:rFonts w:ascii="Arial" w:hAnsi="Arial" w:cs="Arial"/>
        </w:rPr>
      </w:pPr>
      <w:r w:rsidRPr="00FE79AE">
        <w:t>Este processo seletivo terá validade para o exercício 2023, podendo ser prorrogado a partir da data de publicação deste edital ou enquanto durar a listagem de reserva técnica</w:t>
      </w:r>
    </w:p>
    <w:p w14:paraId="5EC7F67C" w14:textId="3E86AC49" w:rsidR="005F063E" w:rsidRPr="00FE79AE" w:rsidRDefault="00BA445F" w:rsidP="00FE79AE">
      <w:pPr>
        <w:pStyle w:val="PargrafodaLista"/>
        <w:numPr>
          <w:ilvl w:val="0"/>
          <w:numId w:val="16"/>
        </w:numPr>
        <w:spacing w:before="240" w:after="240"/>
        <w:jc w:val="both"/>
      </w:pPr>
      <w:r w:rsidRPr="00FE79AE">
        <w:t xml:space="preserve">atuação dos docentes selecionados por este processo seletivo – Professor </w:t>
      </w:r>
      <w:r w:rsidR="0018087D" w:rsidRPr="00FE79AE">
        <w:t>Especialista em Currículo</w:t>
      </w:r>
      <w:r w:rsidRPr="00FE79AE">
        <w:t>, será pelo período inicial de 12 (doze) meses, podendo ser prorrogada a critério da administração, por meio de ato oficial.</w:t>
      </w:r>
    </w:p>
    <w:p w14:paraId="5C325825" w14:textId="5C073251" w:rsidR="005F063E" w:rsidRPr="00FE79AE" w:rsidRDefault="00BA445F" w:rsidP="00FE79AE">
      <w:pPr>
        <w:pStyle w:val="PargrafodaLista"/>
        <w:numPr>
          <w:ilvl w:val="0"/>
          <w:numId w:val="16"/>
        </w:numPr>
        <w:spacing w:after="240"/>
        <w:jc w:val="both"/>
      </w:pPr>
      <w:r w:rsidRPr="00FE79AE">
        <w:t xml:space="preserve">A permanência dos docentes selecionados neste processo seletivo, na função de </w:t>
      </w:r>
      <w:r w:rsidR="0018087D" w:rsidRPr="00FE79AE">
        <w:t>Professor Especialista em Currículo</w:t>
      </w:r>
      <w:r w:rsidRPr="00FE79AE">
        <w:t>, estará condicionada à realização de avaliação de desempenho específica, regulamentada em normativo próprio, e quando for evidenciada a insuficiência de desempenho profissional, acarretará seu retorno imediato às funções na unidade de origem a</w:t>
      </w:r>
      <w:r w:rsidRPr="00FE79AE">
        <w:rPr>
          <w:rFonts w:eastAsia="Roboto"/>
          <w:highlight w:val="white"/>
        </w:rPr>
        <w:t xml:space="preserve"> qualquer momento, </w:t>
      </w:r>
      <w:r w:rsidRPr="00FE79AE">
        <w:t>a critério da administração, por meio de ato oficial.</w:t>
      </w:r>
    </w:p>
    <w:p w14:paraId="4C3040E8" w14:textId="6C5A03F4" w:rsidR="00E2639D" w:rsidRPr="00FE79AE" w:rsidRDefault="00BA445F" w:rsidP="00FE79AE">
      <w:pPr>
        <w:pStyle w:val="PargrafodaLista"/>
        <w:numPr>
          <w:ilvl w:val="0"/>
          <w:numId w:val="16"/>
        </w:numPr>
        <w:spacing w:after="240"/>
        <w:jc w:val="both"/>
      </w:pPr>
      <w:r w:rsidRPr="00FE79AE">
        <w:t xml:space="preserve">Os critérios de capacidade técnica, comprometimento, assiduidade e relacionamento interpessoal serão imprescindíveis na avaliação de desempenho do profissional. </w:t>
      </w:r>
    </w:p>
    <w:p w14:paraId="137324BD" w14:textId="61AA83E3" w:rsidR="005F063E" w:rsidRPr="00FE79AE" w:rsidRDefault="00BA445F" w:rsidP="00FE79AE">
      <w:pPr>
        <w:pStyle w:val="PargrafodaLista"/>
        <w:numPr>
          <w:ilvl w:val="0"/>
          <w:numId w:val="16"/>
        </w:numPr>
        <w:spacing w:after="240"/>
        <w:jc w:val="both"/>
      </w:pPr>
      <w:r w:rsidRPr="00FE79AE">
        <w:t>Caberá ao docente, quando solicitado, apresentar documentação inerente a este processo seletivo, em formato original, para conferência.</w:t>
      </w:r>
    </w:p>
    <w:p w14:paraId="43551DF5" w14:textId="54369871" w:rsidR="005F063E" w:rsidRPr="00FE79AE" w:rsidRDefault="00BA445F" w:rsidP="00FE79AE">
      <w:pPr>
        <w:pStyle w:val="PargrafodaLista"/>
        <w:numPr>
          <w:ilvl w:val="0"/>
          <w:numId w:val="16"/>
        </w:numPr>
        <w:spacing w:after="240"/>
        <w:jc w:val="both"/>
      </w:pPr>
      <w:r w:rsidRPr="00FE79AE">
        <w:t xml:space="preserve">Casos omissos serão encaminhados ao Dirigente Regional de Ensino </w:t>
      </w:r>
      <w:r w:rsidR="0018087D" w:rsidRPr="00FE79AE">
        <w:t>e dirimidos</w:t>
      </w:r>
      <w:r w:rsidRPr="00FE79AE">
        <w:t xml:space="preserve"> pela Coordenadoria de Gestão de Recursos Humanos</w:t>
      </w:r>
      <w:r w:rsidR="0018087D" w:rsidRPr="00FE79AE">
        <w:t>.</w:t>
      </w:r>
    </w:p>
    <w:p w14:paraId="35EE3AB1" w14:textId="77777777" w:rsidR="00BA60B2" w:rsidRPr="00BA60B2" w:rsidRDefault="00BA60B2" w:rsidP="00FE79AE">
      <w:pPr>
        <w:pStyle w:val="PargrafodaLista"/>
        <w:rPr>
          <w:rFonts w:ascii="Arial" w:hAnsi="Arial" w:cs="Arial"/>
        </w:rPr>
      </w:pPr>
    </w:p>
    <w:p w14:paraId="49430D72" w14:textId="7173D956" w:rsidR="00FE79AE" w:rsidRDefault="00FE79AE" w:rsidP="005E3ACF">
      <w:pPr>
        <w:rPr>
          <w:b/>
        </w:rPr>
      </w:pPr>
      <w:r>
        <w:rPr>
          <w:b/>
        </w:rPr>
        <w:br w:type="page"/>
      </w:r>
    </w:p>
    <w:p w14:paraId="7A4F109F" w14:textId="0472F58E" w:rsidR="005F063E" w:rsidRDefault="00BA445F" w:rsidP="00BA445F">
      <w:pPr>
        <w:spacing w:before="240" w:after="240"/>
        <w:jc w:val="center"/>
        <w:rPr>
          <w:b/>
        </w:rPr>
      </w:pPr>
      <w:r>
        <w:rPr>
          <w:b/>
        </w:rPr>
        <w:lastRenderedPageBreak/>
        <w:t>ANEXO I – ATRIBUIÇÕES DA FUNÇÃO</w:t>
      </w:r>
    </w:p>
    <w:p w14:paraId="534CCAC5" w14:textId="77777777" w:rsidR="003D25F9" w:rsidRDefault="003D25F9" w:rsidP="003D25F9">
      <w:pPr>
        <w:spacing w:before="240" w:after="240"/>
        <w:jc w:val="both"/>
      </w:pPr>
      <w:r>
        <w:t xml:space="preserve">Constituem-se atribuições do docente designado para o exercício da função de Professor Especialista em Currículo, com base no Anexo I da Lei Complementar nº 1.374, de 30 de março de 2022: </w:t>
      </w:r>
    </w:p>
    <w:p w14:paraId="13E78EDC" w14:textId="726AF617" w:rsidR="003D25F9" w:rsidRDefault="003D25F9" w:rsidP="003D25F9">
      <w:pPr>
        <w:spacing w:before="240" w:after="240"/>
        <w:jc w:val="both"/>
      </w:pPr>
      <w:r>
        <w:t xml:space="preserve">I - </w:t>
      </w:r>
      <w:r w:rsidR="00FE79AE">
        <w:t>Implementar</w:t>
      </w:r>
      <w:r>
        <w:t xml:space="preserve"> ações de apoio pedagógico e educacional que orientem os professores na condução de procedimentos relativos à organização e funcionamento do currículo nas modalidades de ensino; </w:t>
      </w:r>
    </w:p>
    <w:p w14:paraId="4901947E" w14:textId="529C4597" w:rsidR="003D25F9" w:rsidRDefault="003D25F9" w:rsidP="003D25F9">
      <w:pPr>
        <w:spacing w:before="240" w:after="240"/>
        <w:jc w:val="both"/>
      </w:pPr>
      <w:r>
        <w:t xml:space="preserve">II - </w:t>
      </w:r>
      <w:r w:rsidR="00FE79AE">
        <w:t>Orientar</w:t>
      </w:r>
      <w:r>
        <w:t xml:space="preserve"> os Coordenadores de Gestão Pedagógica: </w:t>
      </w:r>
    </w:p>
    <w:p w14:paraId="15AC07AA" w14:textId="77777777" w:rsidR="003D25F9" w:rsidRDefault="003D25F9" w:rsidP="003D25F9">
      <w:pPr>
        <w:spacing w:before="240" w:after="240"/>
        <w:jc w:val="both"/>
      </w:pPr>
      <w:r>
        <w:t>a) na implementação do currículo;</w:t>
      </w:r>
    </w:p>
    <w:p w14:paraId="62CFF118" w14:textId="77777777" w:rsidR="003D25F9" w:rsidRDefault="003D25F9" w:rsidP="003D25F9">
      <w:pPr>
        <w:spacing w:before="240" w:after="240"/>
        <w:jc w:val="both"/>
      </w:pPr>
      <w:r>
        <w:t xml:space="preserve"> b) na utilização de materiais didáticos e paradidáticos; </w:t>
      </w:r>
    </w:p>
    <w:p w14:paraId="4C8BE7DA" w14:textId="77777777" w:rsidR="003D25F9" w:rsidRDefault="003D25F9" w:rsidP="003D25F9">
      <w:pPr>
        <w:spacing w:before="240" w:after="240"/>
        <w:jc w:val="both"/>
      </w:pPr>
      <w:r>
        <w:t xml:space="preserve">III - acompanhar e avaliar a execução do currículo na perspectiva dos princípios e dos fundamentos pedagógicos para o desenvolvimento integral do estudante; </w:t>
      </w:r>
    </w:p>
    <w:p w14:paraId="774BCB5D" w14:textId="5F98B2A4" w:rsidR="003D25F9" w:rsidRDefault="003D25F9" w:rsidP="003D25F9">
      <w:pPr>
        <w:spacing w:before="240" w:after="240"/>
        <w:jc w:val="both"/>
      </w:pPr>
      <w:r>
        <w:t xml:space="preserve">IV - </w:t>
      </w:r>
      <w:r w:rsidR="00FE79AE">
        <w:t>Acompanhar e orientar</w:t>
      </w:r>
      <w:r>
        <w:t xml:space="preserve"> os Coordenadores de Gestão Pedagógica que, por sua vez, formem professores em sala de aula, quando necessário, para garantir a implementação do currículo; </w:t>
      </w:r>
    </w:p>
    <w:p w14:paraId="05B7AA2E" w14:textId="70989350" w:rsidR="003D25F9" w:rsidRDefault="003D25F9" w:rsidP="003D25F9">
      <w:pPr>
        <w:spacing w:before="240" w:after="240"/>
        <w:jc w:val="both"/>
      </w:pPr>
      <w:r>
        <w:t xml:space="preserve">V - </w:t>
      </w:r>
      <w:r w:rsidR="00FE79AE">
        <w:t>Implementar e acompanhar</w:t>
      </w:r>
      <w:r>
        <w:t xml:space="preserve"> programas e projetos educacionais da Secretaria relativos à área de atuação que lhes é própria; </w:t>
      </w:r>
    </w:p>
    <w:p w14:paraId="437BEC00" w14:textId="5A916750" w:rsidR="003D25F9" w:rsidRDefault="003D25F9" w:rsidP="003D25F9">
      <w:pPr>
        <w:spacing w:before="240" w:after="240"/>
        <w:jc w:val="both"/>
      </w:pPr>
      <w:r>
        <w:t xml:space="preserve">VI - </w:t>
      </w:r>
      <w:r w:rsidR="00FE79AE">
        <w:t>Identificar</w:t>
      </w:r>
      <w:r>
        <w:t xml:space="preserve"> necessidades e propor ações de formação continuada de professores e de Coordenadores de Gestão Pedagógica no âmbito da área de atuação que lhes é própria; </w:t>
      </w:r>
    </w:p>
    <w:p w14:paraId="649BEA84" w14:textId="77777777" w:rsidR="003D25F9" w:rsidRDefault="003D25F9" w:rsidP="003D25F9">
      <w:pPr>
        <w:spacing w:before="240" w:after="240"/>
        <w:jc w:val="both"/>
      </w:pPr>
      <w:r>
        <w:t xml:space="preserve">VII - participar da implementação de programas de formação continuada, em articulação com a Escola de Formação e Aperfeiçoamento dos Profissionais da Educação do Estado de São Paulo “Paulo Renato Costa Souza”; </w:t>
      </w:r>
    </w:p>
    <w:p w14:paraId="028AC135" w14:textId="77777777" w:rsidR="003D25F9" w:rsidRDefault="003D25F9" w:rsidP="003D25F9">
      <w:pPr>
        <w:spacing w:before="240" w:after="240"/>
        <w:jc w:val="both"/>
      </w:pPr>
      <w:r>
        <w:t xml:space="preserve">VIII - apoiar, com subsídios, as reuniões pedagógicas realizadas nas escolas, conforme tema a ser trabalhado pela equipe docente; </w:t>
      </w:r>
    </w:p>
    <w:p w14:paraId="730416DC" w14:textId="66106982" w:rsidR="003D25F9" w:rsidRDefault="003D25F9" w:rsidP="003D25F9">
      <w:pPr>
        <w:spacing w:before="240" w:after="240"/>
        <w:jc w:val="both"/>
      </w:pPr>
      <w:r>
        <w:t xml:space="preserve">IX - </w:t>
      </w:r>
      <w:r w:rsidR="00FE79AE">
        <w:t>Promover</w:t>
      </w:r>
      <w:r>
        <w:t xml:space="preserve"> encontros, oficinas de trabalho, grupos de estudos e outras atividades para divulgar e capacitar professores na utilização de materiais pedagógicos em cada componente curricular, área de conhecimento e interdisciplinaridade; </w:t>
      </w:r>
    </w:p>
    <w:p w14:paraId="1EF1732F" w14:textId="77777777" w:rsidR="00703DB7" w:rsidRDefault="003D25F9" w:rsidP="003D25F9">
      <w:pPr>
        <w:spacing w:before="240" w:after="240"/>
        <w:jc w:val="both"/>
      </w:pPr>
      <w:r>
        <w:t xml:space="preserve">X - </w:t>
      </w:r>
      <w:proofErr w:type="gramStart"/>
      <w:r>
        <w:t>participar</w:t>
      </w:r>
      <w:proofErr w:type="gramEnd"/>
      <w:r>
        <w:t xml:space="preserve"> do processo de elaboração do plano de trabalho da Diretoria de Ensino; </w:t>
      </w:r>
    </w:p>
    <w:p w14:paraId="0958A357" w14:textId="61DAB8D3" w:rsidR="003D25F9" w:rsidRDefault="003D25F9" w:rsidP="003D25F9">
      <w:pPr>
        <w:spacing w:before="240" w:after="240"/>
        <w:jc w:val="both"/>
      </w:pPr>
      <w:r>
        <w:t xml:space="preserve">XI - elaborar o plano de trabalho do Núcleo para melhoria da aprendizagem das escolas, a partir das necessidades identificadas nas visitas às escolas, na análise de indicadores de resultados das avaliações, nos relatórios dos Coordenadores de Gestão Pedagógicas e diretrizes da SEDUC; </w:t>
      </w:r>
    </w:p>
    <w:p w14:paraId="28DCA183" w14:textId="77777777" w:rsidR="003D25F9" w:rsidRDefault="003D25F9" w:rsidP="003D25F9">
      <w:pPr>
        <w:spacing w:before="240" w:after="240"/>
        <w:jc w:val="both"/>
      </w:pPr>
      <w:r>
        <w:lastRenderedPageBreak/>
        <w:t xml:space="preserve">XII - orientar, em articulação com o Departamento de Modalidades Educacionais e Atendimento Especializado – DEMOD, as atividades de educação especial e inclusão educacional no âmbito da área de atuação que lhes é própria; </w:t>
      </w:r>
    </w:p>
    <w:p w14:paraId="3F15492E" w14:textId="77777777" w:rsidR="00703DB7" w:rsidRDefault="003D25F9" w:rsidP="003D25F9">
      <w:pPr>
        <w:spacing w:before="240" w:after="240"/>
        <w:jc w:val="both"/>
      </w:pPr>
      <w:r>
        <w:t>XIII - acompanhar o trabalho dos Coordenadores de Gestão Pedagógica, no exercício de suas atribuições, e na orientação das metodologias de ensino utilizadas em sala de aula para avaliar e propor ações de melhoria de desempenho em cada componente;</w:t>
      </w:r>
    </w:p>
    <w:p w14:paraId="5A585E47" w14:textId="2FDCA792" w:rsidR="003D25F9" w:rsidRDefault="003D25F9" w:rsidP="003D25F9">
      <w:pPr>
        <w:spacing w:before="240" w:after="240"/>
        <w:jc w:val="both"/>
      </w:pPr>
      <w:r>
        <w:t xml:space="preserve"> XIV - organizar o acervo de materiais e equipamentos didático-pedagógicos; </w:t>
      </w:r>
    </w:p>
    <w:p w14:paraId="3E3CCCF0" w14:textId="77777777" w:rsidR="003D25F9" w:rsidRDefault="003D25F9" w:rsidP="003D25F9">
      <w:pPr>
        <w:spacing w:before="240" w:after="240"/>
        <w:jc w:val="both"/>
      </w:pPr>
      <w:r>
        <w:t xml:space="preserve">XV - </w:t>
      </w:r>
      <w:proofErr w:type="gramStart"/>
      <w:r>
        <w:t>analisar</w:t>
      </w:r>
      <w:proofErr w:type="gramEnd"/>
      <w:r>
        <w:t xml:space="preserve"> os resultados de avaliações internas e externas e propor medidas para melhoria dos indicadores da educação básica, no âmbito da área de atuação que lhes é própria; </w:t>
      </w:r>
    </w:p>
    <w:p w14:paraId="5578A41C" w14:textId="77777777" w:rsidR="003D25F9" w:rsidRDefault="003D25F9" w:rsidP="003D25F9">
      <w:pPr>
        <w:spacing w:before="240" w:after="240"/>
        <w:jc w:val="both"/>
      </w:pPr>
      <w:r>
        <w:t xml:space="preserve">XVI - articular com a Coordenadoria Pedagógica, e com as escolas a implantação dos Projetos da Pasta de recuperação, reforço e aprofundamento; </w:t>
      </w:r>
    </w:p>
    <w:p w14:paraId="2E3C41D2" w14:textId="58B5E756" w:rsidR="003D25F9" w:rsidRDefault="003D25F9" w:rsidP="003D25F9">
      <w:pPr>
        <w:spacing w:before="240" w:after="240"/>
        <w:jc w:val="both"/>
      </w:pPr>
      <w:r>
        <w:t xml:space="preserve">XVII - participar junto com os Supervisores do acompanhamento pedagógico formativo desenvolvido pela equipe da SEDUC; e </w:t>
      </w:r>
    </w:p>
    <w:p w14:paraId="7A335724" w14:textId="6C6A2B3D" w:rsidR="00EE0CE6" w:rsidRPr="008748A2" w:rsidRDefault="003D25F9" w:rsidP="008748A2">
      <w:pPr>
        <w:spacing w:before="240" w:after="240"/>
        <w:jc w:val="both"/>
        <w:rPr>
          <w:b/>
        </w:rPr>
      </w:pPr>
      <w:r>
        <w:t>XIX - outras atividades relacionadas às atribuições do Núcleo Pedagógico, conforme orientação do Coordenador de Equipe Curricular.</w:t>
      </w:r>
    </w:p>
    <w:p w14:paraId="0CC32899" w14:textId="77777777" w:rsidR="002846DA" w:rsidRDefault="002846DA">
      <w:pPr>
        <w:spacing w:before="240" w:after="240"/>
      </w:pPr>
    </w:p>
    <w:p w14:paraId="30AF0CE2" w14:textId="77777777" w:rsidR="002846DA" w:rsidRDefault="002846DA">
      <w:pPr>
        <w:spacing w:before="240" w:after="240"/>
      </w:pPr>
    </w:p>
    <w:p w14:paraId="53049D35" w14:textId="77777777" w:rsidR="002846DA" w:rsidRDefault="002846DA">
      <w:pPr>
        <w:spacing w:before="240" w:after="240"/>
      </w:pPr>
    </w:p>
    <w:p w14:paraId="4011FC5C" w14:textId="77777777" w:rsidR="002846DA" w:rsidRDefault="002846DA">
      <w:pPr>
        <w:spacing w:before="240" w:after="240"/>
      </w:pPr>
    </w:p>
    <w:p w14:paraId="7ECB09E8" w14:textId="77777777" w:rsidR="002846DA" w:rsidRDefault="002846DA">
      <w:pPr>
        <w:spacing w:before="240" w:after="240"/>
      </w:pPr>
    </w:p>
    <w:p w14:paraId="3E8955CF" w14:textId="77777777" w:rsidR="002846DA" w:rsidRDefault="002846DA">
      <w:pPr>
        <w:spacing w:before="240" w:after="240"/>
      </w:pPr>
    </w:p>
    <w:p w14:paraId="6525F762" w14:textId="77777777" w:rsidR="002846DA" w:rsidRDefault="002846DA">
      <w:pPr>
        <w:spacing w:before="240" w:after="240"/>
      </w:pPr>
    </w:p>
    <w:p w14:paraId="45D51244" w14:textId="77777777" w:rsidR="002846DA" w:rsidRDefault="002846DA">
      <w:pPr>
        <w:spacing w:before="240" w:after="240"/>
      </w:pPr>
    </w:p>
    <w:p w14:paraId="6E46AD87" w14:textId="77777777" w:rsidR="002846DA" w:rsidRDefault="002846DA">
      <w:pPr>
        <w:spacing w:before="240" w:after="240"/>
      </w:pPr>
    </w:p>
    <w:p w14:paraId="39DF951E" w14:textId="77777777" w:rsidR="002846DA" w:rsidRDefault="002846DA">
      <w:pPr>
        <w:spacing w:before="240" w:after="240"/>
      </w:pPr>
    </w:p>
    <w:p w14:paraId="313B2C03" w14:textId="77777777" w:rsidR="002846DA" w:rsidRDefault="002846DA">
      <w:pPr>
        <w:spacing w:before="240" w:after="240"/>
      </w:pPr>
    </w:p>
    <w:p w14:paraId="12CE892E" w14:textId="77777777" w:rsidR="002846DA" w:rsidRDefault="002846DA">
      <w:pPr>
        <w:spacing w:before="240" w:after="240"/>
      </w:pPr>
    </w:p>
    <w:p w14:paraId="5F7388DC" w14:textId="77777777" w:rsidR="002846DA" w:rsidRDefault="002846DA">
      <w:pPr>
        <w:spacing w:before="240" w:after="240"/>
      </w:pPr>
    </w:p>
    <w:p w14:paraId="48FD7B36" w14:textId="49AF26E2" w:rsidR="00973094" w:rsidRDefault="00BA445F">
      <w:pPr>
        <w:spacing w:before="240" w:after="240"/>
        <w:rPr>
          <w:b/>
        </w:rPr>
      </w:pPr>
      <w:r>
        <w:lastRenderedPageBreak/>
        <w:t xml:space="preserve"> </w:t>
      </w:r>
      <w:r w:rsidRPr="00EE0CE6">
        <w:rPr>
          <w:b/>
        </w:rPr>
        <w:t>ANEXO II</w:t>
      </w:r>
      <w:r>
        <w:rPr>
          <w:b/>
        </w:rPr>
        <w:t xml:space="preserve"> </w:t>
      </w:r>
    </w:p>
    <w:p w14:paraId="1012EB9D" w14:textId="025C1FB9" w:rsidR="005F063E" w:rsidRDefault="00BA445F">
      <w:pPr>
        <w:spacing w:before="240" w:after="240"/>
      </w:pPr>
      <w:r>
        <w:rPr>
          <w:b/>
        </w:rPr>
        <w:t>INSCRIÇÃO PROCESSO SELETIVO P</w:t>
      </w:r>
      <w:r w:rsidR="00EE0CE6">
        <w:rPr>
          <w:b/>
        </w:rPr>
        <w:t>rofessor Especialista em Currículo</w:t>
      </w:r>
      <w:r>
        <w:t xml:space="preserve"> </w:t>
      </w:r>
    </w:p>
    <w:p w14:paraId="40E5ADF7" w14:textId="16C7CC11" w:rsidR="005F063E" w:rsidRDefault="00BA445F" w:rsidP="00BA445F">
      <w:pPr>
        <w:spacing w:before="240" w:after="240"/>
      </w:pPr>
      <w:r>
        <w:t xml:space="preserve">CREDENCIAMENTO PARA A FUNÇÃO DE PROFESSOR </w:t>
      </w:r>
      <w:r w:rsidR="00703DB7">
        <w:t xml:space="preserve">ESPECIALISTA EM CURRÍCULO </w:t>
      </w:r>
      <w:r>
        <w:t>DO NÚCLEO PEDAGÓGICO</w:t>
      </w:r>
      <w:r w:rsidR="00566C26">
        <w:t>/ DIRETORIA DE ENSINO REGIÃO DE SÃO JOSÉ DO RIO PRETO</w:t>
      </w:r>
      <w:r>
        <w:t>/</w:t>
      </w:r>
      <w:r w:rsidR="00EE0CE6">
        <w:t>2022 –</w:t>
      </w:r>
      <w:r>
        <w:t xml:space="preserve"> Resolução SEDUC </w:t>
      </w:r>
      <w:r w:rsidR="00EE0CE6">
        <w:t>n°60, de 13-07-2022</w:t>
      </w:r>
    </w:p>
    <w:p w14:paraId="29F21A84" w14:textId="77777777" w:rsidR="005F063E" w:rsidRDefault="00BA445F">
      <w:pPr>
        <w:spacing w:before="240" w:after="240"/>
      </w:pPr>
      <w:r>
        <w:t>Dados Pessoais:</w:t>
      </w:r>
    </w:p>
    <w:tbl>
      <w:tblPr>
        <w:tblStyle w:val="a0"/>
        <w:tblW w:w="10916" w:type="dxa"/>
        <w:tblInd w:w="-14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54"/>
        <w:gridCol w:w="4962"/>
      </w:tblGrid>
      <w:tr w:rsidR="005F063E" w14:paraId="636FCA18" w14:textId="77777777" w:rsidTr="00566C26">
        <w:trPr>
          <w:trHeight w:val="455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00375" w14:textId="77777777" w:rsidR="005F063E" w:rsidRDefault="00BA445F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809C" w14:textId="77777777" w:rsidR="005F063E" w:rsidRDefault="00BA445F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5F063E" w14:paraId="7431CF50" w14:textId="77777777" w:rsidTr="00566C26">
        <w:trPr>
          <w:trHeight w:val="455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54565" w14:textId="77777777" w:rsidR="005F063E" w:rsidRDefault="00BA445F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RG/Dig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430D2" w14:textId="77777777" w:rsidR="005F063E" w:rsidRDefault="00BA445F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</w:t>
            </w:r>
          </w:p>
        </w:tc>
      </w:tr>
      <w:tr w:rsidR="005F063E" w14:paraId="45149764" w14:textId="77777777" w:rsidTr="00566C26">
        <w:trPr>
          <w:trHeight w:val="455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FF75D" w14:textId="77777777" w:rsidR="005F063E" w:rsidRDefault="00BA445F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nascimento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1897F" w14:textId="77777777" w:rsidR="005F063E" w:rsidRDefault="00BA445F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</w:t>
            </w:r>
          </w:p>
        </w:tc>
      </w:tr>
      <w:tr w:rsidR="005F063E" w14:paraId="57A651E7" w14:textId="77777777" w:rsidTr="00566C26">
        <w:trPr>
          <w:trHeight w:val="455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B3668" w14:textId="77777777" w:rsidR="005F063E" w:rsidRDefault="00BA445F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2EFCC" w14:textId="77777777" w:rsidR="005F063E" w:rsidRDefault="00BA445F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 residencial</w:t>
            </w:r>
          </w:p>
        </w:tc>
      </w:tr>
      <w:tr w:rsidR="005F063E" w14:paraId="35FF7E1A" w14:textId="77777777" w:rsidTr="00566C26">
        <w:trPr>
          <w:trHeight w:val="455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5850E" w14:textId="77777777" w:rsidR="005F063E" w:rsidRDefault="00BA445F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E39E2" w14:textId="77777777" w:rsidR="005F063E" w:rsidRDefault="00BA445F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</w:tr>
      <w:tr w:rsidR="005F063E" w14:paraId="4B695744" w14:textId="77777777" w:rsidTr="00566C26">
        <w:trPr>
          <w:trHeight w:val="455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6A8EA" w14:textId="77777777" w:rsidR="005F063E" w:rsidRDefault="00BA445F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AE5A9" w14:textId="77777777" w:rsidR="005F063E" w:rsidRDefault="00BA445F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</w:t>
            </w:r>
          </w:p>
        </w:tc>
      </w:tr>
      <w:tr w:rsidR="005F063E" w14:paraId="1F3FAFC4" w14:textId="77777777" w:rsidTr="00566C26">
        <w:trPr>
          <w:trHeight w:val="770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2DBE" w14:textId="77777777" w:rsidR="005F063E" w:rsidRDefault="00BA445F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E2CF5" w14:textId="77777777" w:rsidR="005F063E" w:rsidRDefault="005F063E">
            <w:pPr>
              <w:spacing w:before="240" w:after="240"/>
            </w:pPr>
          </w:p>
        </w:tc>
      </w:tr>
    </w:tbl>
    <w:p w14:paraId="4DAA85CC" w14:textId="77777777" w:rsidR="008748A2" w:rsidRDefault="008748A2">
      <w:pPr>
        <w:spacing w:before="240" w:after="240"/>
      </w:pPr>
    </w:p>
    <w:p w14:paraId="0D2D3C1B" w14:textId="6E565B2D" w:rsidR="008748A2" w:rsidRDefault="008748A2">
      <w:pPr>
        <w:spacing w:before="240" w:after="240"/>
      </w:pPr>
    </w:p>
    <w:p w14:paraId="01F4C5D6" w14:textId="26565938" w:rsidR="002846DA" w:rsidRDefault="002846DA">
      <w:pPr>
        <w:spacing w:before="240" w:after="240"/>
      </w:pPr>
    </w:p>
    <w:p w14:paraId="59A96ED8" w14:textId="540E3979" w:rsidR="002846DA" w:rsidRDefault="002846DA">
      <w:pPr>
        <w:spacing w:before="240" w:after="240"/>
      </w:pPr>
    </w:p>
    <w:p w14:paraId="40BFAB1A" w14:textId="1413DD9D" w:rsidR="002846DA" w:rsidRDefault="002846DA">
      <w:pPr>
        <w:spacing w:before="240" w:after="240"/>
      </w:pPr>
    </w:p>
    <w:p w14:paraId="5929895B" w14:textId="2987402D" w:rsidR="002846DA" w:rsidRDefault="002846DA">
      <w:pPr>
        <w:spacing w:before="240" w:after="240"/>
      </w:pPr>
    </w:p>
    <w:p w14:paraId="61ACC5AF" w14:textId="77777777" w:rsidR="00BA60B2" w:rsidRDefault="00BA60B2">
      <w:pPr>
        <w:spacing w:before="240" w:after="240"/>
      </w:pPr>
    </w:p>
    <w:p w14:paraId="0DD6B6BF" w14:textId="5B8D957D" w:rsidR="005F063E" w:rsidRDefault="00BA445F">
      <w:pPr>
        <w:spacing w:before="240" w:after="240"/>
      </w:pPr>
      <w:r>
        <w:lastRenderedPageBreak/>
        <w:t>Situação Funcional</w:t>
      </w:r>
    </w:p>
    <w:p w14:paraId="012D6B3F" w14:textId="77777777" w:rsidR="005F063E" w:rsidRDefault="00BA445F">
      <w:pPr>
        <w:spacing w:before="240" w:after="240"/>
      </w:pPr>
      <w:r>
        <w:t>Assinale uma das alternativas:</w:t>
      </w:r>
    </w:p>
    <w:tbl>
      <w:tblPr>
        <w:tblStyle w:val="a1"/>
        <w:tblW w:w="84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10"/>
        <w:gridCol w:w="1965"/>
      </w:tblGrid>
      <w:tr w:rsidR="005F063E" w14:paraId="318F11AA" w14:textId="77777777">
        <w:trPr>
          <w:trHeight w:val="770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809A8" w14:textId="77777777" w:rsidR="005F063E" w:rsidRDefault="00BA445F">
            <w:pPr>
              <w:spacing w:before="240" w:after="240"/>
            </w:pPr>
            <w:r>
              <w:t>Docente titular de cargo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A42C" w14:textId="77777777" w:rsidR="005F063E" w:rsidRDefault="005F063E">
            <w:pPr>
              <w:spacing w:before="240" w:after="240"/>
            </w:pPr>
          </w:p>
        </w:tc>
      </w:tr>
      <w:tr w:rsidR="005F063E" w14:paraId="15A47EA5" w14:textId="77777777">
        <w:trPr>
          <w:trHeight w:val="77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4E143" w14:textId="77777777" w:rsidR="005F063E" w:rsidRDefault="00BA445F">
            <w:pPr>
              <w:spacing w:before="240" w:after="240"/>
            </w:pPr>
            <w:r>
              <w:t>Docente ocupante de função-atividade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3A241" w14:textId="77777777" w:rsidR="005F063E" w:rsidRDefault="005F063E" w:rsidP="000624D0">
            <w:pPr>
              <w:spacing w:before="240" w:after="240"/>
            </w:pPr>
          </w:p>
        </w:tc>
      </w:tr>
    </w:tbl>
    <w:p w14:paraId="7219368D" w14:textId="15E4F6B0" w:rsidR="005F063E" w:rsidRDefault="00BA445F">
      <w:pPr>
        <w:spacing w:before="240" w:after="240"/>
      </w:pPr>
      <w:r>
        <w:t>Obs. Vedada a inscrição de professores Cat. O ou candidatos à admissão.</w:t>
      </w:r>
    </w:p>
    <w:p w14:paraId="0B1FF3CA" w14:textId="1B6799AC" w:rsidR="00EE0CE6" w:rsidRDefault="00537F35">
      <w:pPr>
        <w:spacing w:before="240" w:after="240"/>
      </w:pPr>
      <w:r>
        <w:t>Assinatura do Candidato.................................................................................</w:t>
      </w:r>
    </w:p>
    <w:p w14:paraId="7F661A99" w14:textId="77777777" w:rsidR="00BA60B2" w:rsidRDefault="00BA60B2">
      <w:pPr>
        <w:spacing w:before="240" w:after="240"/>
        <w:rPr>
          <w:b/>
          <w:bCs/>
        </w:rPr>
      </w:pPr>
    </w:p>
    <w:p w14:paraId="1916271D" w14:textId="77777777" w:rsidR="00BA60B2" w:rsidRDefault="00BA60B2">
      <w:pPr>
        <w:spacing w:before="240" w:after="240"/>
        <w:rPr>
          <w:b/>
          <w:bCs/>
        </w:rPr>
      </w:pPr>
    </w:p>
    <w:p w14:paraId="20444819" w14:textId="77777777" w:rsidR="00BA60B2" w:rsidRDefault="00BA60B2">
      <w:pPr>
        <w:spacing w:before="240" w:after="240"/>
        <w:rPr>
          <w:b/>
          <w:bCs/>
        </w:rPr>
      </w:pPr>
    </w:p>
    <w:p w14:paraId="59B212C4" w14:textId="77777777" w:rsidR="00BA60B2" w:rsidRDefault="00BA60B2">
      <w:pPr>
        <w:spacing w:before="240" w:after="240"/>
        <w:rPr>
          <w:b/>
          <w:bCs/>
        </w:rPr>
      </w:pPr>
    </w:p>
    <w:p w14:paraId="136AA6D7" w14:textId="77777777" w:rsidR="00BA60B2" w:rsidRDefault="00BA60B2">
      <w:pPr>
        <w:spacing w:before="240" w:after="240"/>
        <w:rPr>
          <w:b/>
          <w:bCs/>
        </w:rPr>
      </w:pPr>
    </w:p>
    <w:p w14:paraId="7A112144" w14:textId="77777777" w:rsidR="00BA60B2" w:rsidRDefault="00BA60B2">
      <w:pPr>
        <w:spacing w:before="240" w:after="240"/>
        <w:rPr>
          <w:b/>
          <w:bCs/>
        </w:rPr>
      </w:pPr>
    </w:p>
    <w:p w14:paraId="7BDD1972" w14:textId="77777777" w:rsidR="00BA60B2" w:rsidRDefault="00BA60B2">
      <w:pPr>
        <w:spacing w:before="240" w:after="240"/>
        <w:rPr>
          <w:b/>
          <w:bCs/>
        </w:rPr>
      </w:pPr>
    </w:p>
    <w:p w14:paraId="0BD3E877" w14:textId="77777777" w:rsidR="00BA60B2" w:rsidRDefault="00BA60B2">
      <w:pPr>
        <w:spacing w:before="240" w:after="240"/>
        <w:rPr>
          <w:b/>
          <w:bCs/>
        </w:rPr>
      </w:pPr>
    </w:p>
    <w:p w14:paraId="501B8CCE" w14:textId="77777777" w:rsidR="00BA60B2" w:rsidRDefault="00BA60B2">
      <w:pPr>
        <w:spacing w:before="240" w:after="240"/>
        <w:rPr>
          <w:b/>
          <w:bCs/>
        </w:rPr>
      </w:pPr>
    </w:p>
    <w:p w14:paraId="29DF254B" w14:textId="77777777" w:rsidR="00BA60B2" w:rsidRDefault="00BA60B2">
      <w:pPr>
        <w:spacing w:before="240" w:after="240"/>
        <w:rPr>
          <w:b/>
          <w:bCs/>
        </w:rPr>
      </w:pPr>
    </w:p>
    <w:p w14:paraId="3E1618CE" w14:textId="77777777" w:rsidR="00BA60B2" w:rsidRDefault="00BA60B2">
      <w:pPr>
        <w:spacing w:before="240" w:after="240"/>
        <w:rPr>
          <w:b/>
          <w:bCs/>
        </w:rPr>
      </w:pPr>
    </w:p>
    <w:p w14:paraId="6DC875C2" w14:textId="77777777" w:rsidR="00BA60B2" w:rsidRDefault="00BA60B2">
      <w:pPr>
        <w:spacing w:before="240" w:after="240"/>
        <w:rPr>
          <w:b/>
          <w:bCs/>
        </w:rPr>
      </w:pPr>
    </w:p>
    <w:p w14:paraId="33EBCB71" w14:textId="77777777" w:rsidR="00BA60B2" w:rsidRDefault="00BA60B2">
      <w:pPr>
        <w:spacing w:before="240" w:after="240"/>
        <w:rPr>
          <w:b/>
          <w:bCs/>
        </w:rPr>
      </w:pPr>
    </w:p>
    <w:p w14:paraId="2D33B8B4" w14:textId="77777777" w:rsidR="00BA60B2" w:rsidRDefault="00BA60B2">
      <w:pPr>
        <w:spacing w:before="240" w:after="240"/>
        <w:rPr>
          <w:b/>
          <w:bCs/>
        </w:rPr>
      </w:pPr>
    </w:p>
    <w:p w14:paraId="522B37F5" w14:textId="77777777" w:rsidR="00BA60B2" w:rsidRDefault="00BA60B2">
      <w:pPr>
        <w:spacing w:before="240" w:after="240"/>
        <w:rPr>
          <w:b/>
          <w:bCs/>
        </w:rPr>
      </w:pPr>
    </w:p>
    <w:p w14:paraId="4A90C0BB" w14:textId="77777777" w:rsidR="00BA60B2" w:rsidRDefault="00BA60B2">
      <w:pPr>
        <w:spacing w:before="240" w:after="240"/>
        <w:rPr>
          <w:b/>
          <w:bCs/>
        </w:rPr>
      </w:pPr>
    </w:p>
    <w:p w14:paraId="31341B3E" w14:textId="77777777" w:rsidR="00BA60B2" w:rsidRDefault="00BA60B2">
      <w:pPr>
        <w:spacing w:before="240" w:after="240"/>
        <w:rPr>
          <w:b/>
          <w:bCs/>
        </w:rPr>
      </w:pPr>
    </w:p>
    <w:p w14:paraId="4EB2B57E" w14:textId="2E3E9057" w:rsidR="00D53AC0" w:rsidRPr="00EE0CE6" w:rsidRDefault="00BA445F">
      <w:pPr>
        <w:spacing w:before="240" w:after="240"/>
        <w:rPr>
          <w:b/>
          <w:bCs/>
        </w:rPr>
      </w:pPr>
      <w:r w:rsidRPr="00EE0CE6">
        <w:rPr>
          <w:b/>
          <w:bCs/>
        </w:rPr>
        <w:lastRenderedPageBreak/>
        <w:t xml:space="preserve">Documentos anexados </w:t>
      </w:r>
    </w:p>
    <w:p w14:paraId="649B57A0" w14:textId="314881FF" w:rsidR="005F063E" w:rsidRDefault="00D53AC0">
      <w:pPr>
        <w:spacing w:before="240" w:after="240"/>
      </w:pPr>
      <w:r>
        <w:t>(em envelope pardo identificado com nome e relação dos documentos)</w:t>
      </w:r>
    </w:p>
    <w:tbl>
      <w:tblPr>
        <w:tblStyle w:val="a2"/>
        <w:tblW w:w="94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0"/>
        <w:gridCol w:w="2918"/>
      </w:tblGrid>
      <w:tr w:rsidR="005F063E" w14:paraId="416FACAC" w14:textId="77777777" w:rsidTr="000624D0">
        <w:trPr>
          <w:trHeight w:val="770"/>
        </w:trPr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D9448" w14:textId="77777777" w:rsidR="005F063E" w:rsidRDefault="00BA445F">
            <w:pPr>
              <w:spacing w:before="240" w:after="240"/>
              <w:jc w:val="both"/>
            </w:pPr>
            <w:r>
              <w:t>Cópia do Diploma de licenciatura plena em</w:t>
            </w:r>
          </w:p>
        </w:tc>
        <w:tc>
          <w:tcPr>
            <w:tcW w:w="2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5677" w14:textId="77777777" w:rsidR="005F063E" w:rsidRDefault="005F063E">
            <w:pPr>
              <w:spacing w:before="240" w:after="240"/>
            </w:pPr>
          </w:p>
          <w:p w14:paraId="5D37D192" w14:textId="77777777" w:rsidR="005F063E" w:rsidRDefault="005F063E" w:rsidP="000624D0">
            <w:pPr>
              <w:spacing w:before="240" w:after="240"/>
            </w:pPr>
          </w:p>
        </w:tc>
      </w:tr>
      <w:tr w:rsidR="005F063E" w14:paraId="70F3744F" w14:textId="77777777" w:rsidTr="000624D0">
        <w:trPr>
          <w:trHeight w:val="770"/>
        </w:trPr>
        <w:tc>
          <w:tcPr>
            <w:tcW w:w="6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09BE1" w14:textId="77777777" w:rsidR="005F063E" w:rsidRDefault="00BA445F">
            <w:pPr>
              <w:spacing w:before="240" w:after="240"/>
              <w:jc w:val="both"/>
            </w:pPr>
            <w:r>
              <w:t>Cópia de RG e CPF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2974F" w14:textId="77777777" w:rsidR="005F063E" w:rsidRDefault="005F063E">
            <w:pPr>
              <w:spacing w:before="240" w:after="240"/>
            </w:pPr>
          </w:p>
        </w:tc>
      </w:tr>
      <w:tr w:rsidR="005F063E" w14:paraId="3FFECFA4" w14:textId="77777777" w:rsidTr="000624D0">
        <w:trPr>
          <w:trHeight w:val="770"/>
        </w:trPr>
        <w:tc>
          <w:tcPr>
            <w:tcW w:w="6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F3F8" w14:textId="186AD4A1" w:rsidR="005F063E" w:rsidRDefault="00BA445F">
            <w:pPr>
              <w:spacing w:before="240" w:after="240"/>
            </w:pPr>
            <w:r>
              <w:t>Cópia da inscrição para o processo de</w:t>
            </w:r>
            <w:r w:rsidR="004B1C9D">
              <w:t xml:space="preserve"> </w:t>
            </w:r>
            <w:r>
              <w:t>atribuição de aulas 202</w:t>
            </w:r>
            <w:r w:rsidR="00EE0CE6">
              <w:t>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476C3" w14:textId="77777777" w:rsidR="005F063E" w:rsidRDefault="005F063E">
            <w:pPr>
              <w:spacing w:before="240" w:after="240"/>
            </w:pPr>
          </w:p>
          <w:p w14:paraId="008D18D8" w14:textId="77777777" w:rsidR="005F063E" w:rsidRDefault="005F063E">
            <w:pPr>
              <w:spacing w:before="240" w:after="240"/>
            </w:pPr>
          </w:p>
        </w:tc>
      </w:tr>
      <w:tr w:rsidR="005F063E" w14:paraId="02EDBF1A" w14:textId="77777777" w:rsidTr="000624D0">
        <w:trPr>
          <w:trHeight w:val="770"/>
        </w:trPr>
        <w:tc>
          <w:tcPr>
            <w:tcW w:w="6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CC496" w14:textId="77777777" w:rsidR="005F063E" w:rsidRDefault="00BA445F">
            <w:pPr>
              <w:spacing w:before="240" w:after="240"/>
            </w:pPr>
            <w:r>
              <w:t>Atestado de frequência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D2413" w14:textId="77777777" w:rsidR="005F063E" w:rsidRDefault="005F063E">
            <w:pPr>
              <w:spacing w:before="240" w:after="240"/>
            </w:pPr>
          </w:p>
        </w:tc>
      </w:tr>
      <w:tr w:rsidR="005F063E" w14:paraId="4F697D1E" w14:textId="77777777" w:rsidTr="000624D0">
        <w:trPr>
          <w:trHeight w:val="770"/>
        </w:trPr>
        <w:tc>
          <w:tcPr>
            <w:tcW w:w="6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6AA7A" w14:textId="77777777" w:rsidR="005F063E" w:rsidRDefault="00BA445F">
            <w:pPr>
              <w:spacing w:before="240" w:after="240"/>
              <w:jc w:val="both"/>
            </w:pPr>
            <w:r>
              <w:t>Projeto de Trabalho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B6F4C" w14:textId="77777777" w:rsidR="005F063E" w:rsidRDefault="005F063E">
            <w:pPr>
              <w:spacing w:before="240" w:after="240"/>
            </w:pPr>
          </w:p>
        </w:tc>
      </w:tr>
      <w:tr w:rsidR="005F063E" w14:paraId="34825ABC" w14:textId="77777777" w:rsidTr="000624D0">
        <w:trPr>
          <w:trHeight w:val="770"/>
        </w:trPr>
        <w:tc>
          <w:tcPr>
            <w:tcW w:w="6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87462" w14:textId="77777777" w:rsidR="005F063E" w:rsidRDefault="00BA445F">
            <w:pPr>
              <w:spacing w:before="240" w:after="240"/>
            </w:pPr>
            <w:r>
              <w:t>Currículo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27794" w14:textId="77777777" w:rsidR="005F063E" w:rsidRDefault="005F063E">
            <w:pPr>
              <w:spacing w:before="240" w:after="240"/>
            </w:pPr>
          </w:p>
        </w:tc>
      </w:tr>
      <w:tr w:rsidR="005F063E" w14:paraId="707F81EA" w14:textId="77777777" w:rsidTr="000624D0">
        <w:trPr>
          <w:trHeight w:val="485"/>
        </w:trPr>
        <w:tc>
          <w:tcPr>
            <w:tcW w:w="6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F9C57" w14:textId="77777777" w:rsidR="005F063E" w:rsidRDefault="00BA445F">
            <w:pPr>
              <w:spacing w:before="240" w:after="240"/>
            </w:pPr>
            <w:r>
              <w:t>Outros documentos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D785E" w14:textId="77777777" w:rsidR="005F063E" w:rsidRDefault="00BA445F">
            <w:pPr>
              <w:spacing w:before="240" w:after="240"/>
            </w:pPr>
            <w:r>
              <w:t xml:space="preserve"> </w:t>
            </w:r>
          </w:p>
        </w:tc>
      </w:tr>
    </w:tbl>
    <w:p w14:paraId="1E45EAD0" w14:textId="2699BB83" w:rsidR="005F063E" w:rsidRDefault="00BA445F" w:rsidP="000624D0">
      <w:pPr>
        <w:spacing w:before="240" w:after="240"/>
        <w:jc w:val="both"/>
      </w:pPr>
      <w:r>
        <w:t xml:space="preserve">No ato da inscrição, o candidato declara ciência do EDITAL PARA A FUNÇÃO DE PROFESSOR </w:t>
      </w:r>
      <w:r w:rsidR="00EE0CE6">
        <w:t>ESPECIALISTA EM CURRÍCULO</w:t>
      </w:r>
      <w:r>
        <w:t xml:space="preserve"> publicado pela Diretoria</w:t>
      </w:r>
      <w:r w:rsidR="00D62C5B">
        <w:t xml:space="preserve"> Regional</w:t>
      </w:r>
      <w:r>
        <w:t xml:space="preserve"> de Ensino</w:t>
      </w:r>
      <w:r w:rsidR="00D62C5B">
        <w:t xml:space="preserve"> de São José do Rio Preto,</w:t>
      </w:r>
      <w:r>
        <w:t xml:space="preserve"> </w:t>
      </w:r>
      <w:r w:rsidR="00EE0CE6">
        <w:t xml:space="preserve">em </w:t>
      </w:r>
      <w:r w:rsidR="00703DB7" w:rsidRPr="00703DB7">
        <w:t>05</w:t>
      </w:r>
      <w:r w:rsidRPr="00703DB7">
        <w:t>/</w:t>
      </w:r>
      <w:r w:rsidR="00EE0CE6" w:rsidRPr="00703DB7">
        <w:t>12</w:t>
      </w:r>
      <w:r w:rsidRPr="00703DB7">
        <w:t>/</w:t>
      </w:r>
      <w:r w:rsidR="000624D0" w:rsidRPr="00703DB7">
        <w:t>2022.</w:t>
      </w:r>
    </w:p>
    <w:p w14:paraId="6EDCCE7D" w14:textId="2A57BD18" w:rsidR="00FE420C" w:rsidRPr="00D62C5B" w:rsidRDefault="00BA445F">
      <w:pPr>
        <w:spacing w:before="240" w:after="240"/>
      </w:pPr>
      <w:r w:rsidRPr="00D62C5B">
        <w:tab/>
      </w:r>
    </w:p>
    <w:p w14:paraId="6A1DE598" w14:textId="02FE041C" w:rsidR="00FE420C" w:rsidRPr="00D62C5B" w:rsidRDefault="00D53AC0">
      <w:pPr>
        <w:spacing w:before="240" w:after="240"/>
        <w:rPr>
          <w:b/>
          <w:bCs/>
          <w:u w:val="single"/>
        </w:rPr>
      </w:pPr>
      <w:r w:rsidRPr="00D62C5B">
        <w:rPr>
          <w:b/>
          <w:bCs/>
          <w:u w:val="single"/>
        </w:rPr>
        <w:t>O candidato deverá preencher o anexo II e protocolar na Diretoria de Ensino, juntamente com o envelope contendo os documentos.</w:t>
      </w:r>
    </w:p>
    <w:p w14:paraId="7B0280B2" w14:textId="77777777" w:rsidR="00BA60B2" w:rsidRDefault="00BA60B2">
      <w:pPr>
        <w:spacing w:before="240" w:after="240"/>
      </w:pPr>
    </w:p>
    <w:p w14:paraId="0273AB1D" w14:textId="7634FD64" w:rsidR="00703DB7" w:rsidRDefault="00703DB7" w:rsidP="00703DB7">
      <w:r>
        <w:t xml:space="preserve">                    </w:t>
      </w:r>
      <w:r w:rsidR="00BA60B2">
        <w:t xml:space="preserve">             </w:t>
      </w:r>
      <w:r>
        <w:t xml:space="preserve">    Adriana Aparecida Campanhola do Prado</w:t>
      </w:r>
    </w:p>
    <w:p w14:paraId="54149FA7" w14:textId="73D52D45" w:rsidR="00FE420C" w:rsidRDefault="00703DB7" w:rsidP="00BA60B2">
      <w:r>
        <w:t xml:space="preserve">                             </w:t>
      </w:r>
      <w:r w:rsidR="00BA60B2">
        <w:t xml:space="preserve">               </w:t>
      </w:r>
      <w:r>
        <w:t xml:space="preserve">   Dirigente Regional de Ensino</w:t>
      </w:r>
    </w:p>
    <w:p w14:paraId="79989427" w14:textId="77777777" w:rsidR="005F063E" w:rsidRDefault="005F063E"/>
    <w:sectPr w:rsidR="005F063E" w:rsidSect="00097D57">
      <w:headerReference w:type="default" r:id="rId8"/>
      <w:footerReference w:type="default" r:id="rId9"/>
      <w:pgSz w:w="11909" w:h="16834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2E430" w14:textId="77777777" w:rsidR="00AC4042" w:rsidRDefault="00AC4042" w:rsidP="00ED1758">
      <w:pPr>
        <w:spacing w:line="240" w:lineRule="auto"/>
      </w:pPr>
      <w:r>
        <w:separator/>
      </w:r>
    </w:p>
  </w:endnote>
  <w:endnote w:type="continuationSeparator" w:id="0">
    <w:p w14:paraId="59A10B9B" w14:textId="77777777" w:rsidR="00AC4042" w:rsidRDefault="00AC4042" w:rsidP="00ED1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161533"/>
      <w:docPartObj>
        <w:docPartGallery w:val="Page Numbers (Bottom of Page)"/>
        <w:docPartUnique/>
      </w:docPartObj>
    </w:sdtPr>
    <w:sdtContent>
      <w:p w14:paraId="25B75746" w14:textId="48376EEE" w:rsidR="005E3ACF" w:rsidRDefault="005E3AC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31FEBF" w14:textId="77777777" w:rsidR="00A92338" w:rsidRDefault="00A923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E74A" w14:textId="77777777" w:rsidR="00AC4042" w:rsidRDefault="00AC4042" w:rsidP="00ED1758">
      <w:pPr>
        <w:spacing w:line="240" w:lineRule="auto"/>
      </w:pPr>
      <w:r>
        <w:separator/>
      </w:r>
    </w:p>
  </w:footnote>
  <w:footnote w:type="continuationSeparator" w:id="0">
    <w:p w14:paraId="31EDE30C" w14:textId="77777777" w:rsidR="00AC4042" w:rsidRDefault="00AC4042" w:rsidP="00ED17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A6DB" w14:textId="78C67C64" w:rsidR="009C5F66" w:rsidRDefault="009C5F66" w:rsidP="009C5F66">
    <w:pPr>
      <w:ind w:left="-1418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0" allowOverlap="1" wp14:anchorId="195AFA42" wp14:editId="246B32E6">
          <wp:simplePos x="0" y="0"/>
          <wp:positionH relativeFrom="column">
            <wp:posOffset>-878840</wp:posOffset>
          </wp:positionH>
          <wp:positionV relativeFrom="paragraph">
            <wp:posOffset>-156845</wp:posOffset>
          </wp:positionV>
          <wp:extent cx="619125" cy="6953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 xml:space="preserve">         SECRETARIA DE ESTADO DA EDUCAÇÃO</w:t>
    </w:r>
  </w:p>
  <w:p w14:paraId="08FFFE59" w14:textId="26F4E569" w:rsidR="009C5F66" w:rsidRDefault="009C5F66" w:rsidP="009C5F66">
    <w:pPr>
      <w:ind w:left="-1418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DIRETORIA DE ENSINO – REGIÃO DE SÃO JOSÉ DO RIO PRETO</w:t>
    </w:r>
  </w:p>
  <w:p w14:paraId="5FCD4730" w14:textId="7E560749" w:rsidR="009C5F66" w:rsidRPr="0084602C" w:rsidRDefault="009C5F66" w:rsidP="009C5F66">
    <w:pPr>
      <w:ind w:left="-1418"/>
      <w:jc w:val="center"/>
    </w:pPr>
    <w:r>
      <w:t xml:space="preserve">              Rua - Maximiano Mendes, 55 – Santa Cruz </w:t>
    </w:r>
  </w:p>
  <w:p w14:paraId="6130F8BE" w14:textId="69715249" w:rsidR="009C5F66" w:rsidRPr="00502F66" w:rsidRDefault="009C5F66" w:rsidP="009C5F66">
    <w:r>
      <w:t xml:space="preserve">                                São José do Rio Preto – Fone: 3203-0900</w:t>
    </w:r>
  </w:p>
  <w:p w14:paraId="3810E3A7" w14:textId="1ED08E87" w:rsidR="00ED1758" w:rsidRDefault="00ED17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8EB"/>
    <w:multiLevelType w:val="hybridMultilevel"/>
    <w:tmpl w:val="ECB2ECF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581650"/>
    <w:multiLevelType w:val="multilevel"/>
    <w:tmpl w:val="85B02020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A0738F"/>
    <w:multiLevelType w:val="multilevel"/>
    <w:tmpl w:val="FF285AF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A61649"/>
    <w:multiLevelType w:val="hybridMultilevel"/>
    <w:tmpl w:val="67D259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60D35"/>
    <w:multiLevelType w:val="multilevel"/>
    <w:tmpl w:val="95AEDACA"/>
    <w:lvl w:ilvl="0">
      <w:start w:val="1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6D5AF1"/>
    <w:multiLevelType w:val="hybridMultilevel"/>
    <w:tmpl w:val="D76E151A"/>
    <w:lvl w:ilvl="0" w:tplc="2F620B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1116A"/>
    <w:multiLevelType w:val="hybridMultilevel"/>
    <w:tmpl w:val="7E701A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B0C4F"/>
    <w:multiLevelType w:val="hybridMultilevel"/>
    <w:tmpl w:val="2FB498CE"/>
    <w:lvl w:ilvl="0" w:tplc="645A387A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67940BC"/>
    <w:multiLevelType w:val="hybridMultilevel"/>
    <w:tmpl w:val="717AF5F0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1240A"/>
    <w:multiLevelType w:val="multilevel"/>
    <w:tmpl w:val="9E2457CC"/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C392EAD"/>
    <w:multiLevelType w:val="multilevel"/>
    <w:tmpl w:val="DB1A04BC"/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46E19BC"/>
    <w:multiLevelType w:val="hybridMultilevel"/>
    <w:tmpl w:val="1012D6BC"/>
    <w:lvl w:ilvl="0" w:tplc="2F620B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041EC"/>
    <w:multiLevelType w:val="multilevel"/>
    <w:tmpl w:val="9926D5A6"/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764146A"/>
    <w:multiLevelType w:val="multilevel"/>
    <w:tmpl w:val="CABE61C0"/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94F15F7"/>
    <w:multiLevelType w:val="hybridMultilevel"/>
    <w:tmpl w:val="BA6658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02AC5"/>
    <w:multiLevelType w:val="hybridMultilevel"/>
    <w:tmpl w:val="8DDA5FE0"/>
    <w:lvl w:ilvl="0" w:tplc="E9F046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12"/>
  </w:num>
  <w:num w:numId="6">
    <w:abstractNumId w:val="13"/>
  </w:num>
  <w:num w:numId="7">
    <w:abstractNumId w:val="9"/>
  </w:num>
  <w:num w:numId="8">
    <w:abstractNumId w:val="15"/>
  </w:num>
  <w:num w:numId="9">
    <w:abstractNumId w:val="6"/>
  </w:num>
  <w:num w:numId="10">
    <w:abstractNumId w:val="7"/>
  </w:num>
  <w:num w:numId="11">
    <w:abstractNumId w:val="8"/>
  </w:num>
  <w:num w:numId="12">
    <w:abstractNumId w:val="0"/>
  </w:num>
  <w:num w:numId="13">
    <w:abstractNumId w:val="14"/>
  </w:num>
  <w:num w:numId="14">
    <w:abstractNumId w:val="3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3E"/>
    <w:rsid w:val="000624D0"/>
    <w:rsid w:val="00071B1B"/>
    <w:rsid w:val="000939E3"/>
    <w:rsid w:val="00097D57"/>
    <w:rsid w:val="000E6C08"/>
    <w:rsid w:val="000F6F92"/>
    <w:rsid w:val="0012159E"/>
    <w:rsid w:val="0018087D"/>
    <w:rsid w:val="001D0223"/>
    <w:rsid w:val="002044EF"/>
    <w:rsid w:val="00280621"/>
    <w:rsid w:val="002846DA"/>
    <w:rsid w:val="00305DC1"/>
    <w:rsid w:val="003837B3"/>
    <w:rsid w:val="00383C17"/>
    <w:rsid w:val="003D25F9"/>
    <w:rsid w:val="00475230"/>
    <w:rsid w:val="004932E9"/>
    <w:rsid w:val="004B1C9D"/>
    <w:rsid w:val="004C36A6"/>
    <w:rsid w:val="00530833"/>
    <w:rsid w:val="00537F35"/>
    <w:rsid w:val="00566C26"/>
    <w:rsid w:val="005851BC"/>
    <w:rsid w:val="005E3ACF"/>
    <w:rsid w:val="005F063E"/>
    <w:rsid w:val="00684A61"/>
    <w:rsid w:val="00703AB2"/>
    <w:rsid w:val="00703DB7"/>
    <w:rsid w:val="007079B8"/>
    <w:rsid w:val="007D3517"/>
    <w:rsid w:val="00823507"/>
    <w:rsid w:val="0084188D"/>
    <w:rsid w:val="008748A2"/>
    <w:rsid w:val="008D19FA"/>
    <w:rsid w:val="008F3D5C"/>
    <w:rsid w:val="008F6885"/>
    <w:rsid w:val="00921440"/>
    <w:rsid w:val="00973094"/>
    <w:rsid w:val="00975528"/>
    <w:rsid w:val="009803FE"/>
    <w:rsid w:val="009B04AD"/>
    <w:rsid w:val="009C5F66"/>
    <w:rsid w:val="00A90A5B"/>
    <w:rsid w:val="00A92338"/>
    <w:rsid w:val="00AC10E1"/>
    <w:rsid w:val="00AC4042"/>
    <w:rsid w:val="00AF7AFD"/>
    <w:rsid w:val="00BA445F"/>
    <w:rsid w:val="00BA60B2"/>
    <w:rsid w:val="00BC0861"/>
    <w:rsid w:val="00BE3F26"/>
    <w:rsid w:val="00C336D4"/>
    <w:rsid w:val="00C424B7"/>
    <w:rsid w:val="00C516CF"/>
    <w:rsid w:val="00C5508B"/>
    <w:rsid w:val="00C62348"/>
    <w:rsid w:val="00C740A0"/>
    <w:rsid w:val="00C91703"/>
    <w:rsid w:val="00D455DE"/>
    <w:rsid w:val="00D53AC0"/>
    <w:rsid w:val="00D62C5B"/>
    <w:rsid w:val="00D63B78"/>
    <w:rsid w:val="00D90E53"/>
    <w:rsid w:val="00E2639D"/>
    <w:rsid w:val="00ED1758"/>
    <w:rsid w:val="00EE0CE6"/>
    <w:rsid w:val="00FE420C"/>
    <w:rsid w:val="00FE79AE"/>
    <w:rsid w:val="0792B28D"/>
    <w:rsid w:val="07F4D4C9"/>
    <w:rsid w:val="0B1DEA91"/>
    <w:rsid w:val="0E6BA0DF"/>
    <w:rsid w:val="19440472"/>
    <w:rsid w:val="1CFA66EC"/>
    <w:rsid w:val="2066965C"/>
    <w:rsid w:val="2569710B"/>
    <w:rsid w:val="30A40456"/>
    <w:rsid w:val="3AB9C91C"/>
    <w:rsid w:val="4883F23B"/>
    <w:rsid w:val="49C8D709"/>
    <w:rsid w:val="4A77B5C0"/>
    <w:rsid w:val="52FF81E0"/>
    <w:rsid w:val="54FA80AF"/>
    <w:rsid w:val="55061365"/>
    <w:rsid w:val="6128D6ED"/>
    <w:rsid w:val="61C8F7D0"/>
    <w:rsid w:val="62B403EF"/>
    <w:rsid w:val="6F8A01F9"/>
    <w:rsid w:val="7125D25A"/>
    <w:rsid w:val="73700E4E"/>
    <w:rsid w:val="752F6EAA"/>
    <w:rsid w:val="75B3A0CC"/>
    <w:rsid w:val="7ED4F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B1A92"/>
  <w15:docId w15:val="{1D867C7C-5F81-41AC-9045-1B8F2C10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D175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758"/>
  </w:style>
  <w:style w:type="paragraph" w:styleId="Rodap">
    <w:name w:val="footer"/>
    <w:basedOn w:val="Normal"/>
    <w:link w:val="RodapChar"/>
    <w:uiPriority w:val="99"/>
    <w:unhideWhenUsed/>
    <w:rsid w:val="00ED175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758"/>
  </w:style>
  <w:style w:type="paragraph" w:styleId="PargrafodaLista">
    <w:name w:val="List Paragraph"/>
    <w:basedOn w:val="Normal"/>
    <w:uiPriority w:val="34"/>
    <w:qFormat/>
    <w:rsid w:val="00A90A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DD26-3E8C-4086-984A-57EFA97A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2169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Roberto Gil</dc:creator>
  <cp:lastModifiedBy>Adriana Aparecida Campanhola Do Prado</cp:lastModifiedBy>
  <cp:revision>4</cp:revision>
  <dcterms:created xsi:type="dcterms:W3CDTF">2022-12-05T15:07:00Z</dcterms:created>
  <dcterms:modified xsi:type="dcterms:W3CDTF">2022-12-05T15:09:00Z</dcterms:modified>
</cp:coreProperties>
</file>