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4398" w14:textId="15C588AB" w:rsidR="00B44415" w:rsidRDefault="00B44415" w:rsidP="00B44415">
      <w:pPr>
        <w:jc w:val="center"/>
        <w:rPr>
          <w:rFonts w:ascii="Comic Sans MS" w:hAnsi="Comic Sans MS"/>
          <w:b/>
          <w:sz w:val="24"/>
          <w:szCs w:val="24"/>
        </w:rPr>
      </w:pPr>
      <w:r w:rsidRPr="008E7677">
        <w:rPr>
          <w:rFonts w:ascii="Comic Sans MS" w:hAnsi="Comic Sans MS"/>
          <w:b/>
          <w:sz w:val="24"/>
          <w:szCs w:val="24"/>
        </w:rPr>
        <w:t xml:space="preserve">CRONOGRAMA DE ATRIBUIÇÃO DE AULAS </w:t>
      </w:r>
      <w:r>
        <w:rPr>
          <w:rFonts w:ascii="Comic Sans MS" w:hAnsi="Comic Sans MS"/>
          <w:b/>
          <w:sz w:val="24"/>
          <w:szCs w:val="24"/>
        </w:rPr>
        <w:t>–</w:t>
      </w:r>
      <w:r w:rsidRPr="008E7677">
        <w:rPr>
          <w:rFonts w:ascii="Comic Sans MS" w:hAnsi="Comic Sans MS"/>
          <w:b/>
          <w:sz w:val="24"/>
          <w:szCs w:val="24"/>
        </w:rPr>
        <w:t xml:space="preserve"> 202</w:t>
      </w:r>
      <w:r w:rsidR="0078642A">
        <w:rPr>
          <w:rFonts w:ascii="Comic Sans MS" w:hAnsi="Comic Sans MS"/>
          <w:b/>
          <w:sz w:val="24"/>
          <w:szCs w:val="24"/>
        </w:rPr>
        <w:t>3</w:t>
      </w:r>
    </w:p>
    <w:p w14:paraId="420CF767" w14:textId="62DE092A" w:rsidR="00B44415" w:rsidRPr="0078642A" w:rsidRDefault="00B44415" w:rsidP="00786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473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78642A">
        <w:rPr>
          <w:rFonts w:ascii="Arial" w:hAnsi="Arial" w:cs="Arial"/>
          <w:b/>
          <w:bCs/>
          <w:sz w:val="24"/>
          <w:szCs w:val="24"/>
        </w:rPr>
        <w:t xml:space="preserve">Resolução </w:t>
      </w:r>
      <w:r w:rsidR="0078642A" w:rsidRPr="0078642A">
        <w:rPr>
          <w:rFonts w:ascii="Arial" w:hAnsi="Arial" w:cs="Arial"/>
          <w:b/>
          <w:bCs/>
          <w:sz w:val="24"/>
          <w:szCs w:val="24"/>
        </w:rPr>
        <w:t>85, de 07-11-2022</w:t>
      </w:r>
    </w:p>
    <w:p w14:paraId="7B126FCA" w14:textId="77777777" w:rsidR="0078642A" w:rsidRPr="006D473C" w:rsidRDefault="0078642A" w:rsidP="00786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7C0EAD" w14:textId="367E5B79" w:rsidR="00B44415" w:rsidRDefault="00B44415" w:rsidP="00B44415">
      <w:pPr>
        <w:rPr>
          <w:rFonts w:ascii="Comic Sans MS" w:hAnsi="Comic Sans MS"/>
          <w:b/>
          <w:sz w:val="24"/>
          <w:szCs w:val="24"/>
        </w:rPr>
      </w:pPr>
      <w:r w:rsidRPr="008E7677">
        <w:rPr>
          <w:rFonts w:ascii="Comic Sans MS" w:hAnsi="Comic Sans MS"/>
          <w:b/>
          <w:sz w:val="24"/>
          <w:szCs w:val="24"/>
        </w:rPr>
        <w:t xml:space="preserve">ETAPA 1 – </w:t>
      </w:r>
      <w:r w:rsidR="003E2E6C">
        <w:rPr>
          <w:rFonts w:ascii="Comic Sans MS" w:hAnsi="Comic Sans MS"/>
          <w:b/>
          <w:sz w:val="24"/>
          <w:szCs w:val="24"/>
        </w:rPr>
        <w:t xml:space="preserve">DOCENTES </w:t>
      </w:r>
      <w:r w:rsidR="00E655C4">
        <w:rPr>
          <w:rFonts w:ascii="Comic Sans MS" w:hAnsi="Comic Sans MS"/>
          <w:b/>
          <w:sz w:val="24"/>
          <w:szCs w:val="24"/>
        </w:rPr>
        <w:t>CONTRATADOS E CANDIDATOS A CONTRATAÇÃO (HABILITADOS)</w:t>
      </w:r>
    </w:p>
    <w:p w14:paraId="1289F380" w14:textId="77777777" w:rsidR="00AF4A85" w:rsidRDefault="006D2545" w:rsidP="00AF4A85">
      <w:pPr>
        <w:rPr>
          <w:rFonts w:ascii="Comic Sans MS" w:hAnsi="Comic Sans MS"/>
          <w:b/>
          <w:sz w:val="24"/>
          <w:szCs w:val="24"/>
        </w:rPr>
      </w:pPr>
      <w:r w:rsidRPr="0078642A">
        <w:rPr>
          <w:rFonts w:ascii="Comic Sans MS" w:hAnsi="Comic Sans MS"/>
          <w:b/>
          <w:sz w:val="24"/>
          <w:szCs w:val="24"/>
        </w:rPr>
        <w:t xml:space="preserve">Portaria CGRH, </w:t>
      </w:r>
      <w:r w:rsidR="0078642A" w:rsidRPr="0078642A">
        <w:rPr>
          <w:rFonts w:ascii="Arial" w:hAnsi="Arial" w:cs="Arial"/>
          <w:b/>
          <w:sz w:val="24"/>
          <w:szCs w:val="24"/>
        </w:rPr>
        <w:t>nº 22, de 22 de novembro de 2022</w:t>
      </w:r>
      <w:r w:rsidR="00AF4A85">
        <w:rPr>
          <w:rFonts w:ascii="Arial" w:hAnsi="Arial" w:cs="Arial"/>
          <w:b/>
          <w:sz w:val="24"/>
          <w:szCs w:val="24"/>
        </w:rPr>
        <w:t xml:space="preserve">, </w:t>
      </w:r>
      <w:r w:rsidR="00AF4A85">
        <w:rPr>
          <w:rFonts w:ascii="Comic Sans MS" w:hAnsi="Comic Sans MS"/>
          <w:b/>
          <w:sz w:val="24"/>
          <w:szCs w:val="24"/>
        </w:rPr>
        <w:t>alterada pela Portaria CGRH 26, de 07/12/2022.</w:t>
      </w:r>
    </w:p>
    <w:p w14:paraId="7EF9C014" w14:textId="514F2FB8" w:rsidR="0078642A" w:rsidRPr="0078642A" w:rsidRDefault="0078642A" w:rsidP="0078642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837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2122"/>
        <w:gridCol w:w="3470"/>
        <w:gridCol w:w="5245"/>
      </w:tblGrid>
      <w:tr w:rsidR="00AF4A85" w14:paraId="05E19EFD" w14:textId="2AC18FF8" w:rsidTr="00AF4A85">
        <w:trPr>
          <w:trHeight w:val="4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53D21D7F" w14:textId="77777777" w:rsidR="00AF4A85" w:rsidRDefault="00AF4A85" w:rsidP="0078642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t>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Dia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749E22D4" w14:textId="0DB61E48" w:rsidR="00AF4A85" w:rsidRDefault="00AF4A85" w:rsidP="007864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10h do dia 15/12 às 23h59 min do dia 18/12/2022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3DF46DF" w14:textId="1840F302" w:rsidR="00AF4A85" w:rsidRDefault="00AF4A85" w:rsidP="007864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14h do dia 20/12 às 19h do dia 23/12/2022</w:t>
            </w:r>
          </w:p>
        </w:tc>
      </w:tr>
      <w:tr w:rsidR="00AF4A85" w14:paraId="651E8881" w14:textId="0F26C55B" w:rsidTr="00AF4A85">
        <w:trPr>
          <w:trHeight w:val="15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B9D03C3" w14:textId="77777777" w:rsidR="00AF4A85" w:rsidRDefault="00AF4A85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Fase/Per.</w:t>
            </w:r>
          </w:p>
          <w:p w14:paraId="11A61DFE" w14:textId="77777777" w:rsidR="00AF4A85" w:rsidRDefault="00AF4A85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Formato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3572FC" w14:textId="1EB462BC" w:rsidR="00AF4A85" w:rsidRDefault="00AF4A85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- D.E (SED)</w:t>
            </w:r>
          </w:p>
          <w:p w14:paraId="4D831189" w14:textId="093C9114" w:rsidR="00AF4A85" w:rsidRDefault="00AF4A85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7E1A31" w14:textId="5A22E221" w:rsidR="00AF4A85" w:rsidRDefault="00AF4A85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– Fase 7- D.E (SED)</w:t>
            </w:r>
          </w:p>
          <w:p w14:paraId="1EBF8DC3" w14:textId="0EB74987" w:rsidR="00AF4A85" w:rsidRDefault="00AF4A85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F4A85" w14:paraId="4C8A6AD7" w14:textId="5FD07C7A" w:rsidTr="00AF4A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67A995" w14:textId="77777777" w:rsidR="00AF4A85" w:rsidRDefault="00AF4A85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Quem?/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O que?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36C74F" w14:textId="1E01DC7D" w:rsidR="00AF4A85" w:rsidRPr="00CE118E" w:rsidRDefault="00AF4A85" w:rsidP="003361D5">
            <w:pPr>
              <w:rPr>
                <w:rFonts w:ascii="Arial" w:hAnsi="Arial" w:cs="Arial"/>
                <w:sz w:val="24"/>
                <w:szCs w:val="24"/>
              </w:rPr>
            </w:pPr>
            <w:r w:rsidRPr="00E655C4">
              <w:rPr>
                <w:rFonts w:ascii="Arial" w:hAnsi="Arial" w:cs="Arial"/>
                <w:sz w:val="24"/>
                <w:szCs w:val="24"/>
              </w:rPr>
              <w:t>Manifestação de interesse dos docentes contratados e candidatos à contratação em nível de Diretoria de Ensino.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F08612" w14:textId="390F8DAE" w:rsidR="00AF4A85" w:rsidRPr="00E655C4" w:rsidRDefault="00AF4A85" w:rsidP="003361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5C4">
              <w:rPr>
                <w:rFonts w:ascii="Arial" w:hAnsi="Arial" w:cs="Arial"/>
                <w:sz w:val="24"/>
                <w:szCs w:val="24"/>
              </w:rPr>
              <w:t xml:space="preserve">Atribuição de Classes e Aulas </w:t>
            </w:r>
            <w:r>
              <w:rPr>
                <w:rFonts w:ascii="Arial" w:hAnsi="Arial" w:cs="Arial"/>
                <w:sz w:val="24"/>
                <w:szCs w:val="24"/>
              </w:rPr>
              <w:t xml:space="preserve">aos </w:t>
            </w:r>
            <w:r w:rsidRPr="00E655C4">
              <w:rPr>
                <w:rFonts w:ascii="Arial" w:hAnsi="Arial" w:cs="Arial"/>
                <w:sz w:val="24"/>
                <w:szCs w:val="24"/>
              </w:rPr>
              <w:t>docentes contratados e candidatos à contratação, nos termos da Resolução Seduc 85, de 07-11-2022.</w:t>
            </w:r>
          </w:p>
        </w:tc>
      </w:tr>
    </w:tbl>
    <w:p w14:paraId="75318B53" w14:textId="77777777" w:rsidR="00B44415" w:rsidRDefault="00B44415" w:rsidP="00597A41">
      <w:pPr>
        <w:tabs>
          <w:tab w:val="left" w:pos="406"/>
        </w:tabs>
      </w:pPr>
    </w:p>
    <w:sectPr w:rsidR="00B44415" w:rsidSect="00FA7E24"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5"/>
    <w:rsid w:val="00043CA2"/>
    <w:rsid w:val="0007652E"/>
    <w:rsid w:val="00230BE6"/>
    <w:rsid w:val="0028362A"/>
    <w:rsid w:val="003361D5"/>
    <w:rsid w:val="00376CF1"/>
    <w:rsid w:val="003E2E6C"/>
    <w:rsid w:val="0040096F"/>
    <w:rsid w:val="004A45A3"/>
    <w:rsid w:val="00597A41"/>
    <w:rsid w:val="006D2545"/>
    <w:rsid w:val="006F1112"/>
    <w:rsid w:val="00736A36"/>
    <w:rsid w:val="0078642A"/>
    <w:rsid w:val="007F012B"/>
    <w:rsid w:val="00846C9C"/>
    <w:rsid w:val="008747FC"/>
    <w:rsid w:val="008B6DB1"/>
    <w:rsid w:val="0099116E"/>
    <w:rsid w:val="00AF4A85"/>
    <w:rsid w:val="00B44415"/>
    <w:rsid w:val="00CE118E"/>
    <w:rsid w:val="00E655C4"/>
    <w:rsid w:val="00EC5711"/>
    <w:rsid w:val="00EE7C90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CE89"/>
  <w15:docId w15:val="{8AB84A9B-D6D8-44F2-898F-88C686E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4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Sirlei</dc:creator>
  <cp:lastModifiedBy>DE LINS</cp:lastModifiedBy>
  <cp:revision>4</cp:revision>
  <dcterms:created xsi:type="dcterms:W3CDTF">2022-11-23T20:52:00Z</dcterms:created>
  <dcterms:modified xsi:type="dcterms:W3CDTF">2022-12-08T12:30:00Z</dcterms:modified>
</cp:coreProperties>
</file>