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31" w:rsidRPr="006A4731" w:rsidRDefault="008F2EAF" w:rsidP="006A47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rocedimentos para os contratos que seriam extintos no final do ano letivo.</w:t>
      </w:r>
      <w:r>
        <w:rPr>
          <w:rFonts w:ascii="Arial" w:hAnsi="Arial" w:cs="Arial"/>
          <w:sz w:val="28"/>
          <w:szCs w:val="28"/>
        </w:rPr>
        <w:t xml:space="preserve"> </w:t>
      </w:r>
      <w:r w:rsidR="006A4731" w:rsidRPr="006A4731">
        <w:rPr>
          <w:rFonts w:ascii="Arial" w:hAnsi="Arial" w:cs="Arial"/>
          <w:sz w:val="28"/>
          <w:szCs w:val="28"/>
        </w:rPr>
        <w:t xml:space="preserve">Para atendimento ao comunicado UCRH nº 018 de 03/10/2013, por parte da Unidade Escolar: </w:t>
      </w:r>
    </w:p>
    <w:p w:rsidR="008F2EAF" w:rsidRDefault="006A4731" w:rsidP="006A4731">
      <w:pPr>
        <w:jc w:val="both"/>
        <w:rPr>
          <w:rFonts w:ascii="Arial" w:hAnsi="Arial" w:cs="Arial"/>
          <w:sz w:val="28"/>
          <w:szCs w:val="28"/>
        </w:rPr>
      </w:pPr>
      <w:r w:rsidRPr="006A4731">
        <w:rPr>
          <w:rFonts w:ascii="Arial" w:hAnsi="Arial" w:cs="Arial"/>
          <w:sz w:val="28"/>
          <w:szCs w:val="28"/>
        </w:rPr>
        <w:t xml:space="preserve"> </w:t>
      </w:r>
      <w:r w:rsidRPr="006A4731">
        <w:rPr>
          <w:rFonts w:ascii="Arial" w:hAnsi="Arial" w:cs="Arial"/>
          <w:b/>
          <w:sz w:val="28"/>
          <w:szCs w:val="28"/>
        </w:rPr>
        <w:t>1.</w:t>
      </w:r>
      <w:r w:rsidRPr="006A4731">
        <w:rPr>
          <w:rFonts w:ascii="Arial" w:hAnsi="Arial" w:cs="Arial"/>
          <w:sz w:val="28"/>
          <w:szCs w:val="28"/>
        </w:rPr>
        <w:t xml:space="preserve"> </w:t>
      </w:r>
      <w:r w:rsidRPr="006A4731">
        <w:rPr>
          <w:rFonts w:ascii="Arial" w:hAnsi="Arial" w:cs="Arial"/>
          <w:b/>
          <w:sz w:val="28"/>
          <w:szCs w:val="28"/>
        </w:rPr>
        <w:t>Para servidora contratada (Categoria “O”) que se encontra gestante</w:t>
      </w:r>
      <w:r w:rsidRPr="006A4731">
        <w:rPr>
          <w:rFonts w:ascii="Arial" w:hAnsi="Arial" w:cs="Arial"/>
          <w:sz w:val="28"/>
          <w:szCs w:val="28"/>
        </w:rPr>
        <w:t>:</w:t>
      </w:r>
    </w:p>
    <w:p w:rsidR="006A4731" w:rsidRPr="006A4731" w:rsidRDefault="006A4731" w:rsidP="006A4731">
      <w:pPr>
        <w:jc w:val="both"/>
        <w:rPr>
          <w:rFonts w:ascii="Arial" w:hAnsi="Arial" w:cs="Arial"/>
          <w:sz w:val="28"/>
          <w:szCs w:val="28"/>
        </w:rPr>
      </w:pPr>
      <w:r w:rsidRPr="008F2EAF">
        <w:rPr>
          <w:rFonts w:ascii="Arial" w:hAnsi="Arial" w:cs="Arial"/>
          <w:sz w:val="28"/>
          <w:szCs w:val="28"/>
        </w:rPr>
        <w:t>1.1</w:t>
      </w:r>
      <w:r w:rsidRPr="006A4731">
        <w:rPr>
          <w:rFonts w:ascii="Arial" w:hAnsi="Arial" w:cs="Arial"/>
          <w:sz w:val="28"/>
          <w:szCs w:val="28"/>
        </w:rPr>
        <w:t xml:space="preserve"> A servidora contratada deverá comunicar, por escrito, à Direção da Unidade Escolar, que se encontra gestante, apresentando atestado médico. </w:t>
      </w:r>
    </w:p>
    <w:p w:rsidR="00BF4519" w:rsidRDefault="006A4731" w:rsidP="006A4731">
      <w:pPr>
        <w:jc w:val="both"/>
        <w:rPr>
          <w:rFonts w:ascii="Arial" w:hAnsi="Arial" w:cs="Arial"/>
          <w:sz w:val="28"/>
          <w:szCs w:val="28"/>
        </w:rPr>
      </w:pPr>
      <w:r w:rsidRPr="008F2EAF">
        <w:rPr>
          <w:rFonts w:ascii="Arial" w:hAnsi="Arial" w:cs="Arial"/>
          <w:sz w:val="28"/>
          <w:szCs w:val="28"/>
        </w:rPr>
        <w:t>1.2</w:t>
      </w:r>
      <w:r w:rsidRPr="006A4731">
        <w:rPr>
          <w:rFonts w:ascii="Arial" w:hAnsi="Arial" w:cs="Arial"/>
          <w:sz w:val="28"/>
          <w:szCs w:val="28"/>
        </w:rPr>
        <w:t xml:space="preserve"> A Direção da U.E. deverá elaborar ofício informando à Diretoria de</w:t>
      </w:r>
      <w:r>
        <w:rPr>
          <w:rFonts w:ascii="Arial" w:hAnsi="Arial" w:cs="Arial"/>
          <w:sz w:val="28"/>
          <w:szCs w:val="28"/>
        </w:rPr>
        <w:t xml:space="preserve"> </w:t>
      </w:r>
      <w:r w:rsidRPr="006A4731">
        <w:rPr>
          <w:rFonts w:ascii="Arial" w:hAnsi="Arial" w:cs="Arial"/>
          <w:sz w:val="28"/>
          <w:szCs w:val="28"/>
        </w:rPr>
        <w:t>Ensino, anexando cópia do atestado médico.</w:t>
      </w:r>
    </w:p>
    <w:p w:rsidR="00E35172" w:rsidRDefault="00E35172" w:rsidP="006A47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1.3 Digitar no Sistema período de prorrogação data do primeiro dia do recesso de final de ano e data provável </w:t>
      </w:r>
      <w:r w:rsidR="003333FB">
        <w:rPr>
          <w:rFonts w:ascii="Arial" w:hAnsi="Arial" w:cs="Arial"/>
          <w:sz w:val="28"/>
          <w:szCs w:val="28"/>
        </w:rPr>
        <w:t xml:space="preserve">do término da prorrogação do contrato. </w:t>
      </w:r>
    </w:p>
    <w:p w:rsidR="00BF4519" w:rsidRDefault="00BF4519" w:rsidP="006A47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E3517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Elaborar Apostila de Prorrogação de Contrato por Tempo Determinado.</w:t>
      </w:r>
      <w:r w:rsidR="00E351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para</w:t>
      </w:r>
      <w:proofErr w:type="gramEnd"/>
      <w:r>
        <w:rPr>
          <w:rFonts w:ascii="Arial" w:hAnsi="Arial" w:cs="Arial"/>
          <w:sz w:val="28"/>
          <w:szCs w:val="28"/>
        </w:rPr>
        <w:t xml:space="preserve"> publicação em DOE)</w:t>
      </w:r>
    </w:p>
    <w:p w:rsidR="00FD2ADF" w:rsidRDefault="004D289E" w:rsidP="006A47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1.5</w:t>
      </w:r>
      <w:r w:rsidR="00FD2ADF">
        <w:rPr>
          <w:rFonts w:ascii="Arial" w:hAnsi="Arial" w:cs="Arial"/>
          <w:sz w:val="28"/>
          <w:szCs w:val="28"/>
        </w:rPr>
        <w:t xml:space="preserve"> Se a </w:t>
      </w:r>
      <w:proofErr w:type="spellStart"/>
      <w:r w:rsidR="00FD2ADF">
        <w:rPr>
          <w:rFonts w:ascii="Arial" w:hAnsi="Arial" w:cs="Arial"/>
          <w:sz w:val="28"/>
          <w:szCs w:val="28"/>
        </w:rPr>
        <w:t>profª</w:t>
      </w:r>
      <w:proofErr w:type="spellEnd"/>
      <w:r w:rsidR="00FD2ADF">
        <w:rPr>
          <w:rFonts w:ascii="Arial" w:hAnsi="Arial" w:cs="Arial"/>
          <w:sz w:val="28"/>
          <w:szCs w:val="28"/>
        </w:rPr>
        <w:t xml:space="preserve">. não teve o contrato extinto devido a Estabilidade Provisória e a criança ainda não nasceu, no primeiro dia de aula, devemos interrompê-la  e cessá-la </w:t>
      </w:r>
      <w:r w:rsidR="005863CD">
        <w:rPr>
          <w:rFonts w:ascii="Arial" w:hAnsi="Arial" w:cs="Arial"/>
          <w:sz w:val="28"/>
          <w:szCs w:val="28"/>
        </w:rPr>
        <w:t xml:space="preserve">somente </w:t>
      </w:r>
      <w:r w:rsidR="00FD2ADF">
        <w:rPr>
          <w:rFonts w:ascii="Arial" w:hAnsi="Arial" w:cs="Arial"/>
          <w:sz w:val="28"/>
          <w:szCs w:val="28"/>
        </w:rPr>
        <w:t>no dia do nascimento da criança</w:t>
      </w:r>
      <w:r w:rsidR="00C2111E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304285" w:rsidRDefault="004D289E" w:rsidP="00D63C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1.6</w:t>
      </w:r>
      <w:r w:rsidR="003333FB">
        <w:rPr>
          <w:rFonts w:ascii="Arial" w:hAnsi="Arial" w:cs="Arial"/>
          <w:sz w:val="28"/>
          <w:szCs w:val="28"/>
        </w:rPr>
        <w:t xml:space="preserve"> </w:t>
      </w:r>
      <w:r w:rsidR="00D55248">
        <w:rPr>
          <w:rFonts w:ascii="Arial" w:hAnsi="Arial" w:cs="Arial"/>
          <w:sz w:val="28"/>
          <w:szCs w:val="28"/>
        </w:rPr>
        <w:t xml:space="preserve">Após o nascimento da criança, a </w:t>
      </w:r>
      <w:proofErr w:type="spellStart"/>
      <w:r w:rsidR="00D55248">
        <w:rPr>
          <w:rFonts w:ascii="Arial" w:hAnsi="Arial" w:cs="Arial"/>
          <w:sz w:val="28"/>
          <w:szCs w:val="28"/>
        </w:rPr>
        <w:t>profª</w:t>
      </w:r>
      <w:proofErr w:type="spellEnd"/>
      <w:r w:rsidR="00D55248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304285">
        <w:rPr>
          <w:rFonts w:ascii="Arial" w:hAnsi="Arial" w:cs="Arial"/>
          <w:sz w:val="28"/>
          <w:szCs w:val="28"/>
        </w:rPr>
        <w:t>goza</w:t>
      </w:r>
      <w:proofErr w:type="gramEnd"/>
      <w:r w:rsidR="00304285">
        <w:rPr>
          <w:rFonts w:ascii="Arial" w:hAnsi="Arial" w:cs="Arial"/>
          <w:sz w:val="28"/>
          <w:szCs w:val="28"/>
        </w:rPr>
        <w:t xml:space="preserve"> de </w:t>
      </w:r>
      <w:r w:rsidR="00D55248">
        <w:rPr>
          <w:rFonts w:ascii="Arial" w:hAnsi="Arial" w:cs="Arial"/>
          <w:sz w:val="28"/>
          <w:szCs w:val="28"/>
        </w:rPr>
        <w:t xml:space="preserve"> 150 dias de estabilidade</w:t>
      </w:r>
      <w:r w:rsidR="00304285">
        <w:rPr>
          <w:rFonts w:ascii="Arial" w:hAnsi="Arial" w:cs="Arial"/>
          <w:sz w:val="28"/>
          <w:szCs w:val="28"/>
        </w:rPr>
        <w:t xml:space="preserve"> provisória</w:t>
      </w:r>
      <w:r w:rsidR="00D55248">
        <w:rPr>
          <w:rFonts w:ascii="Arial" w:hAnsi="Arial" w:cs="Arial"/>
          <w:sz w:val="28"/>
          <w:szCs w:val="28"/>
        </w:rPr>
        <w:t>.</w:t>
      </w:r>
    </w:p>
    <w:p w:rsidR="00D63C5F" w:rsidRDefault="00304285" w:rsidP="00D63C5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</w:t>
      </w:r>
      <w:r w:rsidR="00D55248">
        <w:rPr>
          <w:rFonts w:ascii="Arial" w:hAnsi="Arial" w:cs="Arial"/>
          <w:sz w:val="28"/>
          <w:szCs w:val="28"/>
        </w:rPr>
        <w:t xml:space="preserve"> A</w:t>
      </w:r>
      <w:r w:rsidR="001E5F92">
        <w:rPr>
          <w:rFonts w:ascii="Arial" w:hAnsi="Arial" w:cs="Arial"/>
          <w:sz w:val="28"/>
          <w:szCs w:val="28"/>
        </w:rPr>
        <w:t xml:space="preserve">tualizar </w:t>
      </w:r>
      <w:r w:rsidR="00D63C5F">
        <w:rPr>
          <w:rFonts w:ascii="Arial" w:hAnsi="Arial" w:cs="Arial"/>
          <w:sz w:val="28"/>
          <w:szCs w:val="28"/>
        </w:rPr>
        <w:t>com os dados da xerox da Certidão de Nascimento,</w:t>
      </w:r>
      <w:r w:rsidR="00D63C5F">
        <w:rPr>
          <w:rFonts w:ascii="Arial" w:hAnsi="Arial" w:cs="Arial"/>
          <w:sz w:val="28"/>
          <w:szCs w:val="28"/>
        </w:rPr>
        <w:t xml:space="preserve"> a</w:t>
      </w:r>
    </w:p>
    <w:p w:rsidR="00D63C5F" w:rsidRDefault="00D55248" w:rsidP="00D63C5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de Prorrogação de Contrato por Tempo Determinado para </w:t>
      </w:r>
      <w:r w:rsidR="00F86776">
        <w:rPr>
          <w:rFonts w:ascii="Arial" w:hAnsi="Arial" w:cs="Arial"/>
          <w:sz w:val="28"/>
          <w:szCs w:val="28"/>
        </w:rPr>
        <w:t xml:space="preserve">retificação de </w:t>
      </w:r>
      <w:r>
        <w:rPr>
          <w:rFonts w:ascii="Arial" w:hAnsi="Arial" w:cs="Arial"/>
          <w:sz w:val="28"/>
          <w:szCs w:val="28"/>
        </w:rPr>
        <w:t>publicação em DOE.</w:t>
      </w:r>
      <w:r w:rsidR="009A68EB">
        <w:rPr>
          <w:rFonts w:ascii="Arial" w:hAnsi="Arial" w:cs="Arial"/>
          <w:sz w:val="28"/>
          <w:szCs w:val="28"/>
        </w:rPr>
        <w:t xml:space="preserve"> </w:t>
      </w:r>
    </w:p>
    <w:p w:rsidR="00304285" w:rsidRDefault="00304285" w:rsidP="00D63C5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 E</w:t>
      </w:r>
      <w:r w:rsidR="009A68EB">
        <w:rPr>
          <w:rFonts w:ascii="Arial" w:hAnsi="Arial" w:cs="Arial"/>
          <w:sz w:val="28"/>
          <w:szCs w:val="28"/>
        </w:rPr>
        <w:t xml:space="preserve">laborar Portaria de Diretor de Escola, </w:t>
      </w:r>
      <w:r w:rsidR="00D63C5F">
        <w:rPr>
          <w:rFonts w:ascii="Arial" w:hAnsi="Arial" w:cs="Arial"/>
          <w:sz w:val="28"/>
          <w:szCs w:val="28"/>
        </w:rPr>
        <w:t>Licença</w:t>
      </w:r>
      <w:r w:rsidR="009A68EB">
        <w:rPr>
          <w:rFonts w:ascii="Arial" w:hAnsi="Arial" w:cs="Arial"/>
          <w:sz w:val="28"/>
          <w:szCs w:val="28"/>
        </w:rPr>
        <w:t xml:space="preserve"> Maternidade </w:t>
      </w:r>
    </w:p>
    <w:p w:rsidR="00304285" w:rsidRDefault="00304285" w:rsidP="00D63C5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O</w:t>
      </w:r>
      <w:r w:rsidR="009A68EB">
        <w:rPr>
          <w:rFonts w:ascii="Arial" w:hAnsi="Arial" w:cs="Arial"/>
          <w:sz w:val="28"/>
          <w:szCs w:val="28"/>
        </w:rPr>
        <w:t xml:space="preserve">fício de Cessação de Interrupção de Exercício para fins de </w:t>
      </w:r>
      <w:r w:rsidR="00C2111E">
        <w:rPr>
          <w:rFonts w:ascii="Arial" w:hAnsi="Arial" w:cs="Arial"/>
          <w:sz w:val="28"/>
          <w:szCs w:val="28"/>
        </w:rPr>
        <w:t>salário maternidade</w:t>
      </w:r>
      <w:r w:rsidR="009A68EB">
        <w:rPr>
          <w:rFonts w:ascii="Arial" w:hAnsi="Arial" w:cs="Arial"/>
          <w:sz w:val="28"/>
          <w:szCs w:val="28"/>
        </w:rPr>
        <w:t>.</w:t>
      </w:r>
    </w:p>
    <w:p w:rsidR="00D63C5F" w:rsidRDefault="00304285" w:rsidP="00D63C5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d) Após os 120 dias de </w:t>
      </w:r>
      <w:r w:rsidR="00D63C5F">
        <w:rPr>
          <w:rFonts w:ascii="Arial" w:hAnsi="Arial" w:cs="Arial"/>
          <w:sz w:val="28"/>
          <w:szCs w:val="28"/>
        </w:rPr>
        <w:t>Licença</w:t>
      </w:r>
      <w:r>
        <w:rPr>
          <w:rFonts w:ascii="Arial" w:hAnsi="Arial" w:cs="Arial"/>
          <w:sz w:val="28"/>
          <w:szCs w:val="28"/>
        </w:rPr>
        <w:t xml:space="preserve"> Maternidade, elaborar Interrupção de Exercício.</w:t>
      </w:r>
    </w:p>
    <w:p w:rsidR="00304285" w:rsidRPr="006A4731" w:rsidRDefault="00304285" w:rsidP="00D63C5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e) Após os150 dias de Estabilidade Provisória, elaborar Extinção Contratual a partir do 151º dia.</w:t>
      </w:r>
    </w:p>
    <w:p w:rsidR="006A4731" w:rsidRPr="006A4731" w:rsidRDefault="006A4731" w:rsidP="006A4731">
      <w:pPr>
        <w:jc w:val="both"/>
        <w:rPr>
          <w:rFonts w:ascii="Arial" w:hAnsi="Arial" w:cs="Arial"/>
          <w:sz w:val="28"/>
          <w:szCs w:val="28"/>
        </w:rPr>
      </w:pPr>
      <w:r w:rsidRPr="006A4731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8F2EAF" w:rsidRDefault="006A4731" w:rsidP="006A4731">
      <w:pPr>
        <w:jc w:val="both"/>
        <w:rPr>
          <w:rFonts w:ascii="Arial" w:hAnsi="Arial" w:cs="Arial"/>
          <w:sz w:val="28"/>
          <w:szCs w:val="28"/>
        </w:rPr>
      </w:pPr>
      <w:r w:rsidRPr="006A4731">
        <w:rPr>
          <w:rFonts w:ascii="Arial" w:hAnsi="Arial" w:cs="Arial"/>
          <w:b/>
          <w:sz w:val="28"/>
          <w:szCs w:val="28"/>
        </w:rPr>
        <w:t xml:space="preserve">2. Para servidora contratada (Categoria “O”) que se encontra em Licença - Maternidade. </w:t>
      </w:r>
      <w:r w:rsidR="00A01DA2">
        <w:rPr>
          <w:rFonts w:ascii="Arial" w:hAnsi="Arial" w:cs="Arial"/>
          <w:b/>
          <w:sz w:val="28"/>
          <w:szCs w:val="28"/>
        </w:rPr>
        <w:t>(</w:t>
      </w:r>
      <w:proofErr w:type="gramStart"/>
      <w:r w:rsidR="00A01DA2">
        <w:rPr>
          <w:rFonts w:ascii="Arial" w:hAnsi="Arial" w:cs="Arial"/>
          <w:b/>
          <w:sz w:val="28"/>
          <w:szCs w:val="28"/>
        </w:rPr>
        <w:t>no</w:t>
      </w:r>
      <w:proofErr w:type="gramEnd"/>
      <w:r w:rsidR="00A01DA2">
        <w:rPr>
          <w:rFonts w:ascii="Arial" w:hAnsi="Arial" w:cs="Arial"/>
          <w:b/>
          <w:sz w:val="28"/>
          <w:szCs w:val="28"/>
        </w:rPr>
        <w:t xml:space="preserve"> final do ano) </w:t>
      </w:r>
      <w:proofErr w:type="spellStart"/>
      <w:r w:rsidR="00A01DA2">
        <w:rPr>
          <w:rFonts w:ascii="Arial" w:hAnsi="Arial" w:cs="Arial"/>
          <w:b/>
          <w:sz w:val="28"/>
          <w:szCs w:val="28"/>
        </w:rPr>
        <w:t>ex</w:t>
      </w:r>
      <w:proofErr w:type="spellEnd"/>
      <w:r w:rsidR="00A01DA2">
        <w:rPr>
          <w:rFonts w:ascii="Arial" w:hAnsi="Arial" w:cs="Arial"/>
          <w:b/>
          <w:sz w:val="28"/>
          <w:szCs w:val="28"/>
        </w:rPr>
        <w:t>: de 21/10 a 17/02</w:t>
      </w:r>
      <w:r w:rsidRPr="006A4731">
        <w:rPr>
          <w:rFonts w:ascii="Arial" w:hAnsi="Arial" w:cs="Arial"/>
          <w:sz w:val="28"/>
          <w:szCs w:val="28"/>
        </w:rPr>
        <w:t xml:space="preserve"> </w:t>
      </w:r>
    </w:p>
    <w:p w:rsidR="006A4731" w:rsidRPr="00943285" w:rsidRDefault="006A4731" w:rsidP="006A4731">
      <w:pPr>
        <w:jc w:val="both"/>
        <w:rPr>
          <w:rFonts w:ascii="Arial" w:hAnsi="Arial" w:cs="Arial"/>
          <w:b/>
          <w:sz w:val="28"/>
          <w:szCs w:val="28"/>
        </w:rPr>
      </w:pPr>
      <w:r w:rsidRPr="008F2EAF">
        <w:rPr>
          <w:rFonts w:ascii="Arial" w:hAnsi="Arial" w:cs="Arial"/>
          <w:sz w:val="28"/>
          <w:szCs w:val="28"/>
        </w:rPr>
        <w:t>2.1.</w:t>
      </w:r>
      <w:r w:rsidRPr="006A4731">
        <w:rPr>
          <w:rFonts w:ascii="Arial" w:hAnsi="Arial" w:cs="Arial"/>
          <w:sz w:val="28"/>
          <w:szCs w:val="28"/>
        </w:rPr>
        <w:t xml:space="preserve"> Ofício emitido pela Direção da Unidade Escolar solicitando </w:t>
      </w:r>
      <w:proofErr w:type="gramStart"/>
      <w:r w:rsidRPr="006A4731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 </w:t>
      </w:r>
      <w:r w:rsidRPr="006A4731">
        <w:rPr>
          <w:rFonts w:ascii="Arial" w:hAnsi="Arial" w:cs="Arial"/>
          <w:sz w:val="28"/>
          <w:szCs w:val="28"/>
        </w:rPr>
        <w:t>prorrogação</w:t>
      </w:r>
      <w:proofErr w:type="gramEnd"/>
      <w:r w:rsidRPr="006A4731">
        <w:rPr>
          <w:rFonts w:ascii="Arial" w:hAnsi="Arial" w:cs="Arial"/>
          <w:sz w:val="28"/>
          <w:szCs w:val="28"/>
        </w:rPr>
        <w:t xml:space="preserve"> de contrato, anexando</w:t>
      </w:r>
      <w:r w:rsidR="008F2EAF">
        <w:rPr>
          <w:rFonts w:ascii="Arial" w:hAnsi="Arial" w:cs="Arial"/>
          <w:sz w:val="28"/>
          <w:szCs w:val="28"/>
        </w:rPr>
        <w:t>:</w:t>
      </w:r>
      <w:r w:rsidRPr="006A4731">
        <w:rPr>
          <w:rFonts w:ascii="Arial" w:hAnsi="Arial" w:cs="Arial"/>
          <w:sz w:val="28"/>
          <w:szCs w:val="28"/>
        </w:rPr>
        <w:t xml:space="preserve"> </w:t>
      </w:r>
    </w:p>
    <w:p w:rsidR="006A4731" w:rsidRPr="006A4731" w:rsidRDefault="006A4731" w:rsidP="006A4731">
      <w:pPr>
        <w:jc w:val="both"/>
        <w:rPr>
          <w:rFonts w:ascii="Arial" w:hAnsi="Arial" w:cs="Arial"/>
          <w:sz w:val="28"/>
          <w:szCs w:val="28"/>
        </w:rPr>
      </w:pPr>
      <w:r w:rsidRPr="008F2EAF">
        <w:rPr>
          <w:rFonts w:ascii="Arial" w:hAnsi="Arial" w:cs="Arial"/>
          <w:sz w:val="28"/>
          <w:szCs w:val="28"/>
        </w:rPr>
        <w:t>2.1.1 -</w:t>
      </w:r>
      <w:r w:rsidRPr="006A4731">
        <w:rPr>
          <w:rFonts w:ascii="Arial" w:hAnsi="Arial" w:cs="Arial"/>
          <w:sz w:val="28"/>
          <w:szCs w:val="28"/>
        </w:rPr>
        <w:t xml:space="preserve"> cópia da Certidão de Nascimento </w:t>
      </w:r>
    </w:p>
    <w:p w:rsidR="00943285" w:rsidRDefault="006A4731" w:rsidP="006A4731">
      <w:pPr>
        <w:jc w:val="both"/>
        <w:rPr>
          <w:rFonts w:ascii="Arial" w:hAnsi="Arial" w:cs="Arial"/>
          <w:sz w:val="28"/>
          <w:szCs w:val="28"/>
        </w:rPr>
      </w:pPr>
      <w:r w:rsidRPr="008F2EAF">
        <w:rPr>
          <w:rFonts w:ascii="Arial" w:hAnsi="Arial" w:cs="Arial"/>
          <w:sz w:val="28"/>
          <w:szCs w:val="28"/>
        </w:rPr>
        <w:t>2.1.2 -</w:t>
      </w:r>
      <w:r w:rsidRPr="006A4731">
        <w:rPr>
          <w:rFonts w:ascii="Arial" w:hAnsi="Arial" w:cs="Arial"/>
          <w:sz w:val="28"/>
          <w:szCs w:val="28"/>
        </w:rPr>
        <w:t xml:space="preserve"> consulta do PAPC - 11.2.1 e </w:t>
      </w:r>
      <w:r w:rsidR="00F22A50">
        <w:rPr>
          <w:rFonts w:ascii="Arial" w:hAnsi="Arial" w:cs="Arial"/>
          <w:sz w:val="28"/>
          <w:szCs w:val="28"/>
        </w:rPr>
        <w:t>SED</w:t>
      </w:r>
      <w:r w:rsidRPr="006A4731">
        <w:rPr>
          <w:rFonts w:ascii="Arial" w:hAnsi="Arial" w:cs="Arial"/>
          <w:sz w:val="28"/>
          <w:szCs w:val="28"/>
        </w:rPr>
        <w:t xml:space="preserve"> - Funcional </w:t>
      </w:r>
    </w:p>
    <w:p w:rsidR="00943285" w:rsidRDefault="00943285" w:rsidP="006A4731">
      <w:pPr>
        <w:jc w:val="both"/>
        <w:rPr>
          <w:rFonts w:ascii="Arial" w:hAnsi="Arial" w:cs="Arial"/>
          <w:sz w:val="28"/>
          <w:szCs w:val="28"/>
        </w:rPr>
      </w:pPr>
      <w:r w:rsidRPr="008F2EAF">
        <w:rPr>
          <w:rFonts w:ascii="Arial" w:hAnsi="Arial" w:cs="Arial"/>
          <w:sz w:val="28"/>
          <w:szCs w:val="28"/>
        </w:rPr>
        <w:t>2.1.3 –</w:t>
      </w:r>
      <w:r>
        <w:rPr>
          <w:rFonts w:ascii="Arial" w:hAnsi="Arial" w:cs="Arial"/>
          <w:sz w:val="28"/>
          <w:szCs w:val="28"/>
        </w:rPr>
        <w:t xml:space="preserve"> Apostila de Prorrogação de CTD para publicação em DOE</w:t>
      </w:r>
    </w:p>
    <w:p w:rsidR="00A01DA2" w:rsidRDefault="00943285" w:rsidP="006A47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01DA2">
        <w:rPr>
          <w:rFonts w:ascii="Arial" w:hAnsi="Arial" w:cs="Arial"/>
          <w:sz w:val="28"/>
          <w:szCs w:val="28"/>
        </w:rPr>
        <w:t>2.</w:t>
      </w:r>
      <w:r w:rsidR="008F2EAF">
        <w:rPr>
          <w:rFonts w:ascii="Arial" w:hAnsi="Arial" w:cs="Arial"/>
          <w:sz w:val="28"/>
          <w:szCs w:val="28"/>
        </w:rPr>
        <w:t>2</w:t>
      </w:r>
      <w:r w:rsidR="00A01DA2">
        <w:rPr>
          <w:rFonts w:ascii="Arial" w:hAnsi="Arial" w:cs="Arial"/>
          <w:sz w:val="28"/>
          <w:szCs w:val="28"/>
        </w:rPr>
        <w:t xml:space="preserve"> – no 1º dia letivo do ano seguinte, manter carga horária do ano anterior com o código de Auxílio Maternidade.</w:t>
      </w:r>
    </w:p>
    <w:p w:rsidR="00A01DA2" w:rsidRDefault="00943285" w:rsidP="006A47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37832">
        <w:rPr>
          <w:rFonts w:ascii="Arial" w:hAnsi="Arial" w:cs="Arial"/>
          <w:sz w:val="28"/>
          <w:szCs w:val="28"/>
        </w:rPr>
        <w:t>2.</w:t>
      </w:r>
      <w:r w:rsidR="008F2EAF">
        <w:rPr>
          <w:rFonts w:ascii="Arial" w:hAnsi="Arial" w:cs="Arial"/>
          <w:sz w:val="28"/>
          <w:szCs w:val="28"/>
        </w:rPr>
        <w:t>3</w:t>
      </w:r>
      <w:r w:rsidR="00337832">
        <w:rPr>
          <w:rFonts w:ascii="Arial" w:hAnsi="Arial" w:cs="Arial"/>
          <w:sz w:val="28"/>
          <w:szCs w:val="28"/>
        </w:rPr>
        <w:t xml:space="preserve"> – interrupção de exercício a partir do dia seguinte ao término do auxílio maternidade (121º dia).</w:t>
      </w:r>
    </w:p>
    <w:p w:rsidR="00337832" w:rsidRDefault="00337832" w:rsidP="006A47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8F2EAF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– Extinção Contratual a partir do final dos 150 dias de estabilidade provisória.</w:t>
      </w:r>
    </w:p>
    <w:p w:rsidR="00F60753" w:rsidRDefault="00943285" w:rsidP="006A47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OBS: </w:t>
      </w:r>
      <w:r w:rsidR="00F60753">
        <w:rPr>
          <w:rFonts w:ascii="Arial" w:hAnsi="Arial" w:cs="Arial"/>
          <w:sz w:val="28"/>
          <w:szCs w:val="28"/>
        </w:rPr>
        <w:t>Após os 120 dias de Auxílio Maternidade, o prof. Em estabilidade provisória pode ter aulas atribuídas, desde que tenha realizada a inscrição para o ano letivo.</w:t>
      </w:r>
    </w:p>
    <w:p w:rsidR="00F624B7" w:rsidRDefault="006A4731" w:rsidP="006A4731">
      <w:pPr>
        <w:jc w:val="both"/>
        <w:rPr>
          <w:rFonts w:ascii="Arial" w:hAnsi="Arial" w:cs="Arial"/>
          <w:sz w:val="28"/>
          <w:szCs w:val="28"/>
        </w:rPr>
      </w:pPr>
      <w:r w:rsidRPr="006A4731">
        <w:rPr>
          <w:rFonts w:ascii="Arial" w:hAnsi="Arial" w:cs="Arial"/>
          <w:sz w:val="28"/>
          <w:szCs w:val="28"/>
        </w:rPr>
        <w:cr/>
      </w:r>
    </w:p>
    <w:p w:rsidR="004A0A12" w:rsidRDefault="004A0A12" w:rsidP="006A4731">
      <w:pPr>
        <w:jc w:val="both"/>
      </w:pPr>
    </w:p>
    <w:sectPr w:rsidR="004A0A12" w:rsidSect="00F62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4731"/>
    <w:rsid w:val="001E5F92"/>
    <w:rsid w:val="00304285"/>
    <w:rsid w:val="003333FB"/>
    <w:rsid w:val="00337832"/>
    <w:rsid w:val="003A4F62"/>
    <w:rsid w:val="00455EF7"/>
    <w:rsid w:val="004649F3"/>
    <w:rsid w:val="004A0A12"/>
    <w:rsid w:val="004D289E"/>
    <w:rsid w:val="005863CD"/>
    <w:rsid w:val="00595871"/>
    <w:rsid w:val="006A4731"/>
    <w:rsid w:val="007F4FE1"/>
    <w:rsid w:val="00876BE5"/>
    <w:rsid w:val="008F2EAF"/>
    <w:rsid w:val="008F74C5"/>
    <w:rsid w:val="00943285"/>
    <w:rsid w:val="009A68EB"/>
    <w:rsid w:val="00A01DA2"/>
    <w:rsid w:val="00BF4519"/>
    <w:rsid w:val="00C2111E"/>
    <w:rsid w:val="00D20132"/>
    <w:rsid w:val="00D55248"/>
    <w:rsid w:val="00D63C5F"/>
    <w:rsid w:val="00DD5597"/>
    <w:rsid w:val="00E35172"/>
    <w:rsid w:val="00F22A50"/>
    <w:rsid w:val="00F60753"/>
    <w:rsid w:val="00F624B7"/>
    <w:rsid w:val="00F86776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1AD92-0064-4F37-A3F8-05753414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4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CB9D6-1B07-4C74-8120-E339FE32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Kikuchi Horigome</cp:lastModifiedBy>
  <cp:revision>9</cp:revision>
  <cp:lastPrinted>2019-07-23T14:29:00Z</cp:lastPrinted>
  <dcterms:created xsi:type="dcterms:W3CDTF">2014-07-10T13:37:00Z</dcterms:created>
  <dcterms:modified xsi:type="dcterms:W3CDTF">2019-07-23T14:54:00Z</dcterms:modified>
</cp:coreProperties>
</file>