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51307" w14:textId="5F023A98" w:rsidR="000E58C6" w:rsidRPr="000E7E6A" w:rsidRDefault="000E58C6">
      <w:pPr>
        <w:rPr>
          <w:rFonts w:ascii="Times New Roman" w:hAnsi="Times New Roman" w:cs="Times New Roman"/>
          <w:sz w:val="24"/>
          <w:szCs w:val="24"/>
        </w:rPr>
      </w:pPr>
      <w:r w:rsidRPr="000E7E6A">
        <w:rPr>
          <w:rFonts w:ascii="Times New Roman" w:hAnsi="Times New Roman" w:cs="Times New Roman"/>
          <w:sz w:val="24"/>
          <w:szCs w:val="24"/>
        </w:rPr>
        <w:t>quarta-feira, 14 de setembro de 2022 Diário Oficial Poder Executivo - Seção I São Paulo, 132 (186) – 25</w:t>
      </w:r>
      <w:r w:rsidRPr="000E7E6A">
        <w:rPr>
          <w:rFonts w:ascii="Times New Roman" w:hAnsi="Times New Roman" w:cs="Times New Roman"/>
          <w:sz w:val="24"/>
          <w:szCs w:val="24"/>
        </w:rPr>
        <w:cr/>
      </w:r>
    </w:p>
    <w:p w14:paraId="26904FDA" w14:textId="7E91B3F2" w:rsidR="000E58C6" w:rsidRPr="000E7E6A" w:rsidRDefault="000E58C6" w:rsidP="00E059F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E7E6A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COORDENADORIA DE GESTÃO DE</w:t>
      </w:r>
      <w:r w:rsidR="00E059F6" w:rsidRPr="000E7E6A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</w:t>
      </w:r>
      <w:r w:rsidRPr="000E7E6A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RECURSOS HUMANOS</w:t>
      </w:r>
    </w:p>
    <w:p w14:paraId="7C6DC046" w14:textId="77777777" w:rsidR="00E059F6" w:rsidRPr="000E7E6A" w:rsidRDefault="00E059F6" w:rsidP="000E58C6">
      <w:pPr>
        <w:rPr>
          <w:rFonts w:ascii="Times New Roman" w:hAnsi="Times New Roman" w:cs="Times New Roman"/>
          <w:sz w:val="28"/>
          <w:szCs w:val="28"/>
        </w:rPr>
      </w:pPr>
    </w:p>
    <w:p w14:paraId="09542FDF" w14:textId="20050A6D" w:rsidR="000E58C6" w:rsidRPr="000E7E6A" w:rsidRDefault="000E58C6" w:rsidP="000E58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E7E6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Portaria CGRH-11, de 13/09/2022</w:t>
      </w:r>
    </w:p>
    <w:p w14:paraId="5E0F1ADB" w14:textId="6B097C84" w:rsidR="000E58C6" w:rsidRPr="000E7E6A" w:rsidRDefault="000E58C6" w:rsidP="000E58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E7E6A">
        <w:rPr>
          <w:rFonts w:ascii="Times New Roman" w:hAnsi="Times New Roman" w:cs="Times New Roman"/>
          <w:b/>
          <w:bCs/>
          <w:sz w:val="28"/>
          <w:szCs w:val="28"/>
        </w:rPr>
        <w:t>Dispõe sobre as inscrições do Processo de Atribuição Inicial</w:t>
      </w:r>
      <w:r w:rsidR="00E059F6" w:rsidRPr="000E7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b/>
          <w:bCs/>
          <w:sz w:val="28"/>
          <w:szCs w:val="28"/>
        </w:rPr>
        <w:t>de Classes e Aulas para o ano letivo de 2023</w:t>
      </w:r>
    </w:p>
    <w:p w14:paraId="2BC5F9D4" w14:textId="23F20E42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O Coordenador da Coordenadoria de Gestão de Recursos</w:t>
      </w:r>
      <w:r w:rsidR="00E059F6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Humanos,</w:t>
      </w:r>
      <w:r w:rsid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considerando:</w:t>
      </w:r>
    </w:p>
    <w:p w14:paraId="690FF940" w14:textId="4902C1E0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• a distribuição de classes ou aulas aos docentes segundo</w:t>
      </w:r>
      <w:r w:rsidR="00E059F6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critérios objetivos e priorizando a jornada ampliada ou integral</w:t>
      </w:r>
      <w:r w:rsidR="00E059F6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e a fixação do docente em uma única escola, nos termos do</w:t>
      </w:r>
      <w:r w:rsidR="00E059F6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artigo 45 da Lei Complementar nº 444/1985, alterada pela Lei</w:t>
      </w:r>
      <w:r w:rsidR="00E059F6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Complementar nº 1.374/2022;</w:t>
      </w:r>
    </w:p>
    <w:p w14:paraId="6D200983" w14:textId="515192F6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• as diretrizes previstas na Resolução SE nº 72, de 13-10-</w:t>
      </w:r>
      <w:r w:rsidR="00E059F6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2020, que dispõe sobre o processo anual de atribuição de</w:t>
      </w:r>
      <w:r w:rsidR="00E059F6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classes e aulas ao pessoal docente do Quadro do Magistério;</w:t>
      </w:r>
    </w:p>
    <w:p w14:paraId="218471BE" w14:textId="46004245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• a necessidade de estabelecer datas, prazos e diretrizes</w:t>
      </w:r>
      <w:r w:rsidR="00E059F6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para as inscrições para participação no Processo de Atribuição</w:t>
      </w:r>
      <w:r w:rsidR="00E059F6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Inicial de Classes e Aulas, com vistas à atuação no ano letivo de</w:t>
      </w:r>
      <w:r w:rsidR="00E059F6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2023, expede a presente Portaria:</w:t>
      </w:r>
    </w:p>
    <w:p w14:paraId="2C3644A1" w14:textId="7F4493C6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713843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Artigo 1º</w:t>
      </w:r>
      <w:r w:rsidRPr="000E7E6A">
        <w:rPr>
          <w:rFonts w:ascii="Times New Roman" w:hAnsi="Times New Roman" w:cs="Times New Roman"/>
          <w:sz w:val="28"/>
          <w:szCs w:val="28"/>
        </w:rPr>
        <w:t xml:space="preserve"> - Os docentes abaixo relacionados deverão realizar inscrição para o Processo de Atribuição Inicial 2023 por</w:t>
      </w:r>
      <w:r w:rsidR="00E059F6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 xml:space="preserve">meio da Plataforma Secretaria Escolar Digital – SED </w:t>
      </w:r>
      <w:hyperlink r:id="rId4" w:history="1">
        <w:r w:rsidR="000E7E6A" w:rsidRPr="00654DB6">
          <w:rPr>
            <w:rStyle w:val="Hyperlink"/>
            <w:rFonts w:ascii="Times New Roman" w:hAnsi="Times New Roman" w:cs="Times New Roman"/>
            <w:sz w:val="28"/>
            <w:szCs w:val="28"/>
          </w:rPr>
          <w:t>https://sed.educacao.sp.gov.br/</w:t>
        </w:r>
      </w:hyperlink>
      <w:r w:rsid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, na seguinte conformidade:</w:t>
      </w:r>
    </w:p>
    <w:p w14:paraId="76E3E4A7" w14:textId="41A813BC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b/>
          <w:bCs/>
          <w:sz w:val="28"/>
          <w:szCs w:val="28"/>
        </w:rPr>
        <w:t xml:space="preserve">I - </w:t>
      </w:r>
      <w:proofErr w:type="gramStart"/>
      <w:r w:rsidRPr="000E7E6A">
        <w:rPr>
          <w:rFonts w:ascii="Times New Roman" w:hAnsi="Times New Roman" w:cs="Times New Roman"/>
          <w:b/>
          <w:bCs/>
          <w:sz w:val="28"/>
          <w:szCs w:val="28"/>
        </w:rPr>
        <w:t>docentes</w:t>
      </w:r>
      <w:proofErr w:type="gramEnd"/>
      <w:r w:rsidRPr="000E7E6A">
        <w:rPr>
          <w:rFonts w:ascii="Times New Roman" w:hAnsi="Times New Roman" w:cs="Times New Roman"/>
          <w:b/>
          <w:bCs/>
          <w:sz w:val="28"/>
          <w:szCs w:val="28"/>
        </w:rPr>
        <w:t xml:space="preserve"> efetivos e docentes não efetivos</w:t>
      </w:r>
      <w:r w:rsidRPr="000E7E6A">
        <w:rPr>
          <w:rFonts w:ascii="Times New Roman" w:hAnsi="Times New Roman" w:cs="Times New Roman"/>
          <w:sz w:val="28"/>
          <w:szCs w:val="28"/>
        </w:rPr>
        <w:t xml:space="preserve">: </w:t>
      </w:r>
      <w:r w:rsidRPr="000E7E6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de 21/09 a</w:t>
      </w:r>
      <w:r w:rsidR="00E059F6" w:rsidRPr="000E7E6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Pr="000E7E6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11/10/2022</w:t>
      </w:r>
      <w:r w:rsidRPr="000E7E6A">
        <w:rPr>
          <w:rFonts w:ascii="Times New Roman" w:hAnsi="Times New Roman" w:cs="Times New Roman"/>
          <w:sz w:val="28"/>
          <w:szCs w:val="28"/>
        </w:rPr>
        <w:t>;</w:t>
      </w:r>
    </w:p>
    <w:p w14:paraId="5562F402" w14:textId="5F9D09DC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b/>
          <w:bCs/>
          <w:sz w:val="28"/>
          <w:szCs w:val="28"/>
        </w:rPr>
        <w:t xml:space="preserve">II – </w:t>
      </w:r>
      <w:proofErr w:type="gramStart"/>
      <w:r w:rsidRPr="000E7E6A">
        <w:rPr>
          <w:rFonts w:ascii="Times New Roman" w:hAnsi="Times New Roman" w:cs="Times New Roman"/>
          <w:b/>
          <w:bCs/>
          <w:sz w:val="28"/>
          <w:szCs w:val="28"/>
        </w:rPr>
        <w:t>docentes</w:t>
      </w:r>
      <w:proofErr w:type="gramEnd"/>
      <w:r w:rsidRPr="000E7E6A">
        <w:rPr>
          <w:rFonts w:ascii="Times New Roman" w:hAnsi="Times New Roman" w:cs="Times New Roman"/>
          <w:b/>
          <w:bCs/>
          <w:sz w:val="28"/>
          <w:szCs w:val="28"/>
        </w:rPr>
        <w:t xml:space="preserve"> contratados, nos termos da Lei Complementar</w:t>
      </w:r>
      <w:r w:rsidR="00E059F6" w:rsidRPr="000E7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b/>
          <w:bCs/>
          <w:sz w:val="28"/>
          <w:szCs w:val="28"/>
        </w:rPr>
        <w:t>1.093/2009</w:t>
      </w:r>
      <w:r w:rsidRPr="000E7E6A">
        <w:rPr>
          <w:rFonts w:ascii="Times New Roman" w:hAnsi="Times New Roman" w:cs="Times New Roman"/>
          <w:sz w:val="28"/>
          <w:szCs w:val="28"/>
        </w:rPr>
        <w:t xml:space="preserve">: </w:t>
      </w:r>
      <w:r w:rsidRPr="000E7E6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21/09 a 11/10/2022.</w:t>
      </w:r>
    </w:p>
    <w:p w14:paraId="26903123" w14:textId="1835CEA4" w:rsidR="00F57709" w:rsidRPr="000E7E6A" w:rsidRDefault="00F57709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713843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Artigo 2º</w:t>
      </w:r>
      <w:r w:rsidRPr="000E7E6A">
        <w:rPr>
          <w:rFonts w:ascii="Times New Roman" w:hAnsi="Times New Roman" w:cs="Times New Roman"/>
          <w:sz w:val="28"/>
          <w:szCs w:val="28"/>
        </w:rPr>
        <w:t xml:space="preserve"> - Durante a inscrição para o Processo de Atribuição Inicial 2023, os docentes deverão confirmar seus dados pessoais, seus títulos, bem como a pontuação</w:t>
      </w:r>
    </w:p>
    <w:p w14:paraId="41831A23" w14:textId="3325715B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 xml:space="preserve">Parágrafo Único - As </w:t>
      </w:r>
      <w:r w:rsidRPr="000E7E6A">
        <w:rPr>
          <w:rFonts w:ascii="Times New Roman" w:hAnsi="Times New Roman" w:cs="Times New Roman"/>
          <w:b/>
          <w:bCs/>
          <w:sz w:val="28"/>
          <w:szCs w:val="28"/>
        </w:rPr>
        <w:t>Unidades Escolares deverão</w:t>
      </w:r>
      <w:r w:rsidRPr="000E7E6A">
        <w:rPr>
          <w:rFonts w:ascii="Times New Roman" w:hAnsi="Times New Roman" w:cs="Times New Roman"/>
          <w:sz w:val="28"/>
          <w:szCs w:val="28"/>
        </w:rPr>
        <w:t xml:space="preserve"> efetuar</w:t>
      </w:r>
      <w:r w:rsidR="00E059F6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 xml:space="preserve">a </w:t>
      </w:r>
      <w:r w:rsidRPr="000E7E6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conferência da qualificação dos docentes até 20/09/2022</w:t>
      </w:r>
      <w:r w:rsidRPr="000E7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e</w:t>
      </w:r>
      <w:r w:rsidR="00E059F6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atualizá-la se necessário.</w:t>
      </w:r>
    </w:p>
    <w:p w14:paraId="7033D9C8" w14:textId="281D3459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713843">
        <w:rPr>
          <w:rFonts w:ascii="Times New Roman" w:hAnsi="Times New Roman" w:cs="Times New Roman"/>
          <w:b/>
          <w:bCs/>
          <w:sz w:val="28"/>
          <w:szCs w:val="28"/>
          <w:highlight w:val="green"/>
        </w:rPr>
        <w:lastRenderedPageBreak/>
        <w:t>Artigo 3º</w:t>
      </w:r>
      <w:r w:rsidRPr="000E7E6A">
        <w:rPr>
          <w:rFonts w:ascii="Times New Roman" w:hAnsi="Times New Roman" w:cs="Times New Roman"/>
          <w:sz w:val="28"/>
          <w:szCs w:val="28"/>
        </w:rPr>
        <w:t xml:space="preserve"> - Em caso de necessidade, poderão interpor </w:t>
      </w:r>
      <w:r w:rsidRPr="000E7E6A">
        <w:rPr>
          <w:rFonts w:ascii="Times New Roman" w:hAnsi="Times New Roman" w:cs="Times New Roman"/>
          <w:b/>
          <w:bCs/>
          <w:sz w:val="28"/>
          <w:szCs w:val="28"/>
        </w:rPr>
        <w:t>Recurso</w:t>
      </w:r>
      <w:r w:rsidRPr="000E7E6A">
        <w:rPr>
          <w:rFonts w:ascii="Times New Roman" w:hAnsi="Times New Roman" w:cs="Times New Roman"/>
          <w:sz w:val="28"/>
          <w:szCs w:val="28"/>
        </w:rPr>
        <w:t xml:space="preserve"> no período de </w:t>
      </w:r>
      <w:r w:rsidRPr="000E7E6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21/09 a 10/10/2022</w:t>
      </w:r>
      <w:r w:rsidRPr="000E7E6A">
        <w:rPr>
          <w:rFonts w:ascii="Times New Roman" w:hAnsi="Times New Roman" w:cs="Times New Roman"/>
          <w:sz w:val="28"/>
          <w:szCs w:val="28"/>
        </w:rPr>
        <w:t>, ocasião em que deverão</w:t>
      </w:r>
      <w:r w:rsidR="00E059F6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justificar e anexar documentos comprobatórios referentes ao</w:t>
      </w:r>
      <w:r w:rsidR="00E059F6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solicitado, para análise da solicitação.</w:t>
      </w:r>
    </w:p>
    <w:p w14:paraId="02468888" w14:textId="3E4D8AFC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 xml:space="preserve">§ 1º - </w:t>
      </w:r>
      <w:r w:rsidRPr="00713843">
        <w:rPr>
          <w:rFonts w:ascii="Times New Roman" w:hAnsi="Times New Roman" w:cs="Times New Roman"/>
          <w:b/>
          <w:bCs/>
          <w:sz w:val="28"/>
          <w:szCs w:val="28"/>
        </w:rPr>
        <w:t>A interposição de Recurso</w:t>
      </w:r>
      <w:r w:rsidRPr="000E7E6A">
        <w:rPr>
          <w:rFonts w:ascii="Times New Roman" w:hAnsi="Times New Roman" w:cs="Times New Roman"/>
          <w:sz w:val="28"/>
          <w:szCs w:val="28"/>
        </w:rPr>
        <w:t xml:space="preserve"> deverá ser realizada </w:t>
      </w:r>
      <w:r w:rsidRPr="0071384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antes</w:t>
      </w:r>
      <w:r w:rsidR="00E059F6" w:rsidRPr="0071384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Pr="0071384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de confirmada a inscrição;</w:t>
      </w:r>
      <w:r w:rsidRPr="000E7E6A">
        <w:rPr>
          <w:rFonts w:ascii="Times New Roman" w:hAnsi="Times New Roman" w:cs="Times New Roman"/>
          <w:sz w:val="28"/>
          <w:szCs w:val="28"/>
        </w:rPr>
        <w:t xml:space="preserve"> após a confirmação, não será possível</w:t>
      </w:r>
      <w:r w:rsidR="00E059F6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a reabertura para interposição de recurso.</w:t>
      </w:r>
    </w:p>
    <w:p w14:paraId="026C149C" w14:textId="518A2C17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 xml:space="preserve">§ 2º - A </w:t>
      </w:r>
      <w:r w:rsidRPr="00713843">
        <w:rPr>
          <w:rFonts w:ascii="Times New Roman" w:hAnsi="Times New Roman" w:cs="Times New Roman"/>
          <w:b/>
          <w:bCs/>
          <w:sz w:val="28"/>
          <w:szCs w:val="28"/>
        </w:rPr>
        <w:t>opção de Recurso</w:t>
      </w:r>
      <w:r w:rsidRPr="000E7E6A">
        <w:rPr>
          <w:rFonts w:ascii="Times New Roman" w:hAnsi="Times New Roman" w:cs="Times New Roman"/>
          <w:sz w:val="28"/>
          <w:szCs w:val="28"/>
        </w:rPr>
        <w:t xml:space="preserve"> estará </w:t>
      </w:r>
      <w:r w:rsidRPr="0071384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disponível até o dia 10/10</w:t>
      </w:r>
      <w:r w:rsidR="00E059F6" w:rsidRPr="0071384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Pr="0071384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no menu Atribuição Inicial – Recurso</w:t>
      </w:r>
      <w:r w:rsidRPr="007138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e somente será aceita a</w:t>
      </w:r>
      <w:r w:rsidR="00E059F6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interposição de 1 (um) Recurso por vínculo funcional.</w:t>
      </w:r>
    </w:p>
    <w:p w14:paraId="722C9FCD" w14:textId="398DC8CA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405C64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Artigo 4º</w:t>
      </w:r>
      <w:r w:rsidRPr="000E7E6A">
        <w:rPr>
          <w:rFonts w:ascii="Times New Roman" w:hAnsi="Times New Roman" w:cs="Times New Roman"/>
          <w:sz w:val="28"/>
          <w:szCs w:val="28"/>
        </w:rPr>
        <w:t xml:space="preserve"> - Caberá às Unidades Escolares deferir ou indeferir</w:t>
      </w:r>
      <w:r w:rsidR="00E059F6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os recursos interpostos, no seguinte período:</w:t>
      </w:r>
    </w:p>
    <w:p w14:paraId="2C76CC2C" w14:textId="73EF376A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713843">
        <w:rPr>
          <w:rFonts w:ascii="Times New Roman" w:hAnsi="Times New Roman" w:cs="Times New Roman"/>
          <w:b/>
          <w:bCs/>
          <w:sz w:val="28"/>
          <w:szCs w:val="28"/>
        </w:rPr>
        <w:t xml:space="preserve">I - </w:t>
      </w:r>
      <w:proofErr w:type="gramStart"/>
      <w:r w:rsidRPr="00713843">
        <w:rPr>
          <w:rFonts w:ascii="Times New Roman" w:hAnsi="Times New Roman" w:cs="Times New Roman"/>
          <w:b/>
          <w:bCs/>
          <w:sz w:val="28"/>
          <w:szCs w:val="28"/>
        </w:rPr>
        <w:t>docentes</w:t>
      </w:r>
      <w:proofErr w:type="gramEnd"/>
      <w:r w:rsidRPr="00713843">
        <w:rPr>
          <w:rFonts w:ascii="Times New Roman" w:hAnsi="Times New Roman" w:cs="Times New Roman"/>
          <w:b/>
          <w:bCs/>
          <w:sz w:val="28"/>
          <w:szCs w:val="28"/>
        </w:rPr>
        <w:t xml:space="preserve"> efetivos e docentes não efetivos</w:t>
      </w:r>
      <w:r w:rsidRPr="000E7E6A">
        <w:rPr>
          <w:rFonts w:ascii="Times New Roman" w:hAnsi="Times New Roman" w:cs="Times New Roman"/>
          <w:sz w:val="28"/>
          <w:szCs w:val="28"/>
        </w:rPr>
        <w:t xml:space="preserve">: </w:t>
      </w:r>
      <w:r w:rsidRPr="0071384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21/09 a</w:t>
      </w:r>
      <w:r w:rsidR="00E059F6" w:rsidRPr="0071384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Pr="0071384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11/10/2022;</w:t>
      </w:r>
    </w:p>
    <w:p w14:paraId="648373AC" w14:textId="77777777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713843">
        <w:rPr>
          <w:rFonts w:ascii="Times New Roman" w:hAnsi="Times New Roman" w:cs="Times New Roman"/>
          <w:b/>
          <w:bCs/>
          <w:sz w:val="28"/>
          <w:szCs w:val="28"/>
        </w:rPr>
        <w:t xml:space="preserve">II – </w:t>
      </w:r>
      <w:proofErr w:type="gramStart"/>
      <w:r w:rsidRPr="00713843">
        <w:rPr>
          <w:rFonts w:ascii="Times New Roman" w:hAnsi="Times New Roman" w:cs="Times New Roman"/>
          <w:b/>
          <w:bCs/>
          <w:sz w:val="28"/>
          <w:szCs w:val="28"/>
        </w:rPr>
        <w:t>docentes</w:t>
      </w:r>
      <w:proofErr w:type="gramEnd"/>
      <w:r w:rsidRPr="00713843">
        <w:rPr>
          <w:rFonts w:ascii="Times New Roman" w:hAnsi="Times New Roman" w:cs="Times New Roman"/>
          <w:b/>
          <w:bCs/>
          <w:sz w:val="28"/>
          <w:szCs w:val="28"/>
        </w:rPr>
        <w:t xml:space="preserve"> contratados</w:t>
      </w:r>
      <w:r w:rsidRPr="0071384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: 21/09 a 11/10/2022.</w:t>
      </w:r>
    </w:p>
    <w:p w14:paraId="21F97676" w14:textId="77777777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 xml:space="preserve">§1º - </w:t>
      </w:r>
      <w:r w:rsidRPr="00713843">
        <w:rPr>
          <w:rFonts w:ascii="Times New Roman" w:hAnsi="Times New Roman" w:cs="Times New Roman"/>
          <w:b/>
          <w:bCs/>
          <w:sz w:val="28"/>
          <w:szCs w:val="28"/>
        </w:rPr>
        <w:t>A Diretoria de Ensino</w:t>
      </w:r>
      <w:r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71384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deverá acompanhar todo o processo de análise</w:t>
      </w:r>
      <w:r w:rsidRPr="000E7E6A">
        <w:rPr>
          <w:rFonts w:ascii="Times New Roman" w:hAnsi="Times New Roman" w:cs="Times New Roman"/>
          <w:sz w:val="28"/>
          <w:szCs w:val="28"/>
        </w:rPr>
        <w:t xml:space="preserve"> de recurso, realizado pelas unidades escolares.</w:t>
      </w:r>
    </w:p>
    <w:p w14:paraId="5582C5D6" w14:textId="366D42DB" w:rsidR="000E58C6" w:rsidRPr="00713843" w:rsidRDefault="000E58C6" w:rsidP="00713843">
      <w:pPr>
        <w:shd w:val="clear" w:color="auto" w:fill="FFD966" w:themeFill="accent4" w:themeFillTint="9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843">
        <w:rPr>
          <w:rFonts w:ascii="Times New Roman" w:hAnsi="Times New Roman" w:cs="Times New Roman"/>
          <w:b/>
          <w:bCs/>
          <w:sz w:val="28"/>
          <w:szCs w:val="28"/>
        </w:rPr>
        <w:t>§2º - Caso a unidade escolar não proceda à análise dentro</w:t>
      </w:r>
      <w:r w:rsidR="00F57709" w:rsidRPr="007138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3843">
        <w:rPr>
          <w:rFonts w:ascii="Times New Roman" w:hAnsi="Times New Roman" w:cs="Times New Roman"/>
          <w:b/>
          <w:bCs/>
          <w:sz w:val="28"/>
          <w:szCs w:val="28"/>
        </w:rPr>
        <w:t>do prazo estipulado, caberá à Diretoria de Ensino garantir sua</w:t>
      </w:r>
      <w:r w:rsidR="00F57709" w:rsidRPr="007138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3843">
        <w:rPr>
          <w:rFonts w:ascii="Times New Roman" w:hAnsi="Times New Roman" w:cs="Times New Roman"/>
          <w:b/>
          <w:bCs/>
          <w:sz w:val="28"/>
          <w:szCs w:val="28"/>
        </w:rPr>
        <w:t>realização na plataforma Secretaria Escolar Digital - SED, nos</w:t>
      </w:r>
      <w:r w:rsidR="00713843" w:rsidRPr="007138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3843">
        <w:rPr>
          <w:rFonts w:ascii="Times New Roman" w:hAnsi="Times New Roman" w:cs="Times New Roman"/>
          <w:b/>
          <w:bCs/>
          <w:sz w:val="28"/>
          <w:szCs w:val="28"/>
        </w:rPr>
        <w:t>dias 13 e 14/10/2022, efetuando posterior apuração e eventual</w:t>
      </w:r>
      <w:r w:rsidR="00F57709" w:rsidRPr="007138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3843">
        <w:rPr>
          <w:rFonts w:ascii="Times New Roman" w:hAnsi="Times New Roman" w:cs="Times New Roman"/>
          <w:b/>
          <w:bCs/>
          <w:sz w:val="28"/>
          <w:szCs w:val="28"/>
        </w:rPr>
        <w:t>responsabilização, quando couber.</w:t>
      </w:r>
    </w:p>
    <w:p w14:paraId="51EF7538" w14:textId="65D17C03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405C64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Artigo 5º</w:t>
      </w:r>
      <w:r w:rsidRPr="000E7E6A">
        <w:rPr>
          <w:rFonts w:ascii="Times New Roman" w:hAnsi="Times New Roman" w:cs="Times New Roman"/>
          <w:sz w:val="28"/>
          <w:szCs w:val="28"/>
        </w:rPr>
        <w:t xml:space="preserve"> - Caberá aos docentes efetivos, durante o período</w:t>
      </w:r>
      <w:r w:rsidR="00F57709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de inscrição:</w:t>
      </w:r>
    </w:p>
    <w:p w14:paraId="6A70C8B2" w14:textId="77777777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I. Optar pela Jornada de Trabalho:</w:t>
      </w:r>
    </w:p>
    <w:p w14:paraId="7FD0A8A1" w14:textId="4C81D027" w:rsidR="000E58C6" w:rsidRPr="00713843" w:rsidRDefault="000E58C6" w:rsidP="00713843">
      <w:pPr>
        <w:shd w:val="clear" w:color="auto" w:fill="D9E2F3" w:themeFill="accent1" w:themeFillTint="3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843">
        <w:rPr>
          <w:rFonts w:ascii="Times New Roman" w:hAnsi="Times New Roman" w:cs="Times New Roman"/>
          <w:b/>
          <w:bCs/>
          <w:sz w:val="28"/>
          <w:szCs w:val="28"/>
        </w:rPr>
        <w:t>a. Os docentes efetivos regidos pela Lei Complementar nº</w:t>
      </w:r>
      <w:r w:rsidR="00F57709" w:rsidRPr="007138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3843">
        <w:rPr>
          <w:rFonts w:ascii="Times New Roman" w:hAnsi="Times New Roman" w:cs="Times New Roman"/>
          <w:b/>
          <w:bCs/>
          <w:sz w:val="28"/>
          <w:szCs w:val="28"/>
        </w:rPr>
        <w:t>1.374, de 30 de março de 2022, poderão optar pela Jornada</w:t>
      </w:r>
      <w:r w:rsidR="00F57709" w:rsidRPr="007138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3843">
        <w:rPr>
          <w:rFonts w:ascii="Times New Roman" w:hAnsi="Times New Roman" w:cs="Times New Roman"/>
          <w:b/>
          <w:bCs/>
          <w:sz w:val="28"/>
          <w:szCs w:val="28"/>
        </w:rPr>
        <w:t xml:space="preserve">Completa (30 horas semanais = 25 aulas) </w:t>
      </w:r>
      <w:proofErr w:type="gramStart"/>
      <w:r w:rsidRPr="00713843">
        <w:rPr>
          <w:rFonts w:ascii="Times New Roman" w:hAnsi="Times New Roman" w:cs="Times New Roman"/>
          <w:b/>
          <w:bCs/>
          <w:sz w:val="28"/>
          <w:szCs w:val="28"/>
        </w:rPr>
        <w:t>ou Ampliada</w:t>
      </w:r>
      <w:proofErr w:type="gramEnd"/>
      <w:r w:rsidRPr="00713843">
        <w:rPr>
          <w:rFonts w:ascii="Times New Roman" w:hAnsi="Times New Roman" w:cs="Times New Roman"/>
          <w:b/>
          <w:bCs/>
          <w:sz w:val="28"/>
          <w:szCs w:val="28"/>
        </w:rPr>
        <w:t xml:space="preserve"> (40 horas</w:t>
      </w:r>
      <w:r w:rsidR="00713843" w:rsidRPr="007138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3843">
        <w:rPr>
          <w:rFonts w:ascii="Times New Roman" w:hAnsi="Times New Roman" w:cs="Times New Roman"/>
          <w:b/>
          <w:bCs/>
          <w:sz w:val="28"/>
          <w:szCs w:val="28"/>
        </w:rPr>
        <w:t>semanais = 32 aulas), indicando a manutenção, ampliação ou</w:t>
      </w:r>
      <w:r w:rsidR="00F57709" w:rsidRPr="007138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3843">
        <w:rPr>
          <w:rFonts w:ascii="Times New Roman" w:hAnsi="Times New Roman" w:cs="Times New Roman"/>
          <w:b/>
          <w:bCs/>
          <w:sz w:val="28"/>
          <w:szCs w:val="28"/>
        </w:rPr>
        <w:t>redução de jornada de trabalho;</w:t>
      </w:r>
    </w:p>
    <w:p w14:paraId="73FF1E01" w14:textId="5B0BEB32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713843">
        <w:rPr>
          <w:rFonts w:ascii="Times New Roman" w:hAnsi="Times New Roman" w:cs="Times New Roman"/>
          <w:b/>
          <w:bCs/>
          <w:sz w:val="28"/>
          <w:szCs w:val="28"/>
          <w:shd w:val="clear" w:color="auto" w:fill="F7CAAC" w:themeFill="accent2" w:themeFillTint="66"/>
        </w:rPr>
        <w:t>b. Os docentes efetivos regidos pela Lei Complementar nº</w:t>
      </w:r>
      <w:r w:rsidR="00F57709" w:rsidRPr="00713843">
        <w:rPr>
          <w:rFonts w:ascii="Times New Roman" w:hAnsi="Times New Roman" w:cs="Times New Roman"/>
          <w:b/>
          <w:bCs/>
          <w:sz w:val="28"/>
          <w:szCs w:val="28"/>
          <w:shd w:val="clear" w:color="auto" w:fill="F7CAAC" w:themeFill="accent2" w:themeFillTint="66"/>
        </w:rPr>
        <w:t xml:space="preserve"> </w:t>
      </w:r>
      <w:r w:rsidRPr="00713843">
        <w:rPr>
          <w:rFonts w:ascii="Times New Roman" w:hAnsi="Times New Roman" w:cs="Times New Roman"/>
          <w:b/>
          <w:bCs/>
          <w:sz w:val="28"/>
          <w:szCs w:val="28"/>
          <w:shd w:val="clear" w:color="auto" w:fill="F7CAAC" w:themeFill="accent2" w:themeFillTint="66"/>
        </w:rPr>
        <w:t>836, de 30 de dezembro de 1997, poderão optar por manutenção, ampliação ou redução da jornada de trabalho, exceto</w:t>
      </w:r>
      <w:r w:rsidR="00F57709" w:rsidRPr="00713843">
        <w:rPr>
          <w:rFonts w:ascii="Times New Roman" w:hAnsi="Times New Roman" w:cs="Times New Roman"/>
          <w:b/>
          <w:bCs/>
          <w:sz w:val="28"/>
          <w:szCs w:val="28"/>
          <w:shd w:val="clear" w:color="auto" w:fill="F7CAAC" w:themeFill="accent2" w:themeFillTint="66"/>
        </w:rPr>
        <w:t xml:space="preserve"> </w:t>
      </w:r>
      <w:r w:rsidRPr="00713843">
        <w:rPr>
          <w:rFonts w:ascii="Times New Roman" w:hAnsi="Times New Roman" w:cs="Times New Roman"/>
          <w:b/>
          <w:bCs/>
          <w:sz w:val="28"/>
          <w:szCs w:val="28"/>
          <w:shd w:val="clear" w:color="auto" w:fill="F7CAAC" w:themeFill="accent2" w:themeFillTint="66"/>
        </w:rPr>
        <w:t>pela correspondente à Jornada Reduzida de Trabalho Docente,</w:t>
      </w:r>
      <w:r w:rsidR="00F57709" w:rsidRPr="00713843">
        <w:rPr>
          <w:rFonts w:ascii="Times New Roman" w:hAnsi="Times New Roman" w:cs="Times New Roman"/>
          <w:b/>
          <w:bCs/>
          <w:sz w:val="28"/>
          <w:szCs w:val="28"/>
          <w:shd w:val="clear" w:color="auto" w:fill="F7CAAC" w:themeFill="accent2" w:themeFillTint="66"/>
        </w:rPr>
        <w:t xml:space="preserve"> </w:t>
      </w:r>
      <w:r w:rsidRPr="00713843">
        <w:rPr>
          <w:rFonts w:ascii="Times New Roman" w:hAnsi="Times New Roman" w:cs="Times New Roman"/>
          <w:b/>
          <w:bCs/>
          <w:sz w:val="28"/>
          <w:szCs w:val="28"/>
          <w:shd w:val="clear" w:color="auto" w:fill="F7CAAC" w:themeFill="accent2" w:themeFillTint="66"/>
        </w:rPr>
        <w:t>observada a legislação pertinente</w:t>
      </w:r>
      <w:r w:rsidRPr="000E7E6A">
        <w:rPr>
          <w:rFonts w:ascii="Times New Roman" w:hAnsi="Times New Roman" w:cs="Times New Roman"/>
          <w:sz w:val="28"/>
          <w:szCs w:val="28"/>
        </w:rPr>
        <w:t>;</w:t>
      </w:r>
    </w:p>
    <w:p w14:paraId="1D2EF231" w14:textId="77777777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II. Informar se acumula cargos;</w:t>
      </w:r>
    </w:p>
    <w:p w14:paraId="106CBE15" w14:textId="163E5D50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III. Optar pela designação nos termos do artigo 22 da Lei</w:t>
      </w:r>
      <w:r w:rsidR="00F57709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Complementar 444, de 27 de dezembro de 1985;</w:t>
      </w:r>
    </w:p>
    <w:p w14:paraId="36C4E4F3" w14:textId="77777777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lastRenderedPageBreak/>
        <w:t>IV. Informar se é Pessoa com deficiência – PCD;</w:t>
      </w:r>
    </w:p>
    <w:p w14:paraId="3A901665" w14:textId="77777777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V. Confirmar Raça/Cor;</w:t>
      </w:r>
    </w:p>
    <w:p w14:paraId="44B7EB8B" w14:textId="77777777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VI. Informar se possui dependentes;</w:t>
      </w:r>
    </w:p>
    <w:p w14:paraId="0AB3EF87" w14:textId="0188F86E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VII. Solicitar a inclusão de seu nome social para tratamento</w:t>
      </w:r>
      <w:r w:rsidR="00F57709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nominal nos atos de que trata a presente Portaria, em conformidade com o Decreto nº 55.588, de 17-03-2010.</w:t>
      </w:r>
    </w:p>
    <w:p w14:paraId="58367F9F" w14:textId="6273CCDF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§ 1º - Somente poderão optar pela Jornada Reduzida os</w:t>
      </w:r>
      <w:r w:rsidR="00F57709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docentes regidos pela Lei Complementar nº 836/1997 que já se</w:t>
      </w:r>
      <w:r w:rsidR="00F57709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encontram inscritos nesta jornada.</w:t>
      </w:r>
    </w:p>
    <w:p w14:paraId="078A9B65" w14:textId="3ABF77C1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§ 2º - A configuração da ampliação da jornada de trabalho</w:t>
      </w:r>
      <w:r w:rsidR="00F57709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estará condicionada à existência de aulas livres na unidade</w:t>
      </w:r>
      <w:r w:rsidR="00F57709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escolar durante a Atribuição Inicial de Classes e Aulas 2023,</w:t>
      </w:r>
      <w:r w:rsidR="00F57709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podendo se concretizar ao longo do ano letivo, até 30/11, caso</w:t>
      </w:r>
      <w:r w:rsidR="00F57709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surjam aulas.</w:t>
      </w:r>
    </w:p>
    <w:p w14:paraId="73CEDDF4" w14:textId="6B1631A8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§ 3º - Será vedada a redução de jornada de trabalho sempre</w:t>
      </w:r>
      <w:r w:rsidR="00F57709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que existirem aulas livres da disciplina do respectivo cargo,</w:t>
      </w:r>
      <w:r w:rsidR="00F57709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disponíveis para constituição na unidade de classificação, exceto</w:t>
      </w:r>
      <w:r w:rsidR="00F57709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nas situações previstas na legislação vigente.</w:t>
      </w:r>
    </w:p>
    <w:p w14:paraId="60C4298E" w14:textId="28B17C2B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405C64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Artigo 6º</w:t>
      </w:r>
      <w:r w:rsidRPr="000E7E6A">
        <w:rPr>
          <w:rFonts w:ascii="Times New Roman" w:hAnsi="Times New Roman" w:cs="Times New Roman"/>
          <w:sz w:val="28"/>
          <w:szCs w:val="28"/>
        </w:rPr>
        <w:t xml:space="preserve"> - Caberá aos docentes não efetivos, durante o</w:t>
      </w:r>
      <w:r w:rsidR="00F57709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período de inscrição:</w:t>
      </w:r>
    </w:p>
    <w:p w14:paraId="607B28D1" w14:textId="77777777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I. Optar pela carga horária de trabalho:</w:t>
      </w:r>
    </w:p>
    <w:p w14:paraId="274450CD" w14:textId="0E0F65B8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a. Os docentes não efetivos regidos pela Lei Complementar</w:t>
      </w:r>
      <w:r w:rsidR="00F57709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1.374/2022, poderão optar pela Jornada Completa ou Ampliada,</w:t>
      </w:r>
      <w:r w:rsidR="00F57709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indicando a manutenção, ampliação ou redução de jornada de</w:t>
      </w:r>
    </w:p>
    <w:p w14:paraId="02DC8F0F" w14:textId="77777777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trabalho;</w:t>
      </w:r>
    </w:p>
    <w:p w14:paraId="7B9E7A0D" w14:textId="2A37664C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b. Aos docentes não efetivos, regidos pela Lei Complementar 836/1997, será disponibilizada opção pela carga horária de</w:t>
      </w:r>
      <w:r w:rsidR="00713843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trabalho pretendida, exceto pela jornada reduzida de trabalho</w:t>
      </w:r>
      <w:r w:rsidR="00F57709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docente.</w:t>
      </w:r>
    </w:p>
    <w:p w14:paraId="09BD44A1" w14:textId="77777777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II. Informar se acumula cargos;</w:t>
      </w:r>
    </w:p>
    <w:p w14:paraId="3CFE8A5D" w14:textId="77777777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III. Optar pela transferência de Diretoria de Ensino;</w:t>
      </w:r>
    </w:p>
    <w:p w14:paraId="0C0EDC44" w14:textId="77777777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IV. Informar se é Pessoa com deficiência – PCD;</w:t>
      </w:r>
    </w:p>
    <w:p w14:paraId="3124E54F" w14:textId="77777777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V. Confirmar Raça/Cor;</w:t>
      </w:r>
    </w:p>
    <w:p w14:paraId="6F7DE1E9" w14:textId="77777777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VI. Informar se possui dependentes;</w:t>
      </w:r>
    </w:p>
    <w:p w14:paraId="6E8395C0" w14:textId="00238C98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lastRenderedPageBreak/>
        <w:t>VII. Solicitar a inclusão de seu nome social para tratamento</w:t>
      </w:r>
      <w:r w:rsidR="00F57709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nominal nos atos de que trata a presente Portaria, em conformidade com o Decreto nº 55.588, de 17-03-2010.</w:t>
      </w:r>
    </w:p>
    <w:p w14:paraId="49A4783D" w14:textId="0EC1948E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405C64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Artigo 7º</w:t>
      </w:r>
      <w:r w:rsidRPr="000E7E6A">
        <w:rPr>
          <w:rFonts w:ascii="Times New Roman" w:hAnsi="Times New Roman" w:cs="Times New Roman"/>
          <w:sz w:val="28"/>
          <w:szCs w:val="28"/>
        </w:rPr>
        <w:t xml:space="preserve"> - Caberá aos docentes contratados, durante o período de inscrição, optar pela atribuição da carga horária de 20</w:t>
      </w:r>
      <w:r w:rsidR="000E7E6A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(vinte) aulas, equivalente a 25 (vinte e cinco) horas ou 32 (trinta</w:t>
      </w:r>
      <w:r w:rsidR="000E7E6A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e duas) aulas, equivalente a 40 (quarenta) horas semanais.</w:t>
      </w:r>
    </w:p>
    <w:p w14:paraId="7D2A87A6" w14:textId="70F8774E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§ 1º - Além da opção a que se refere o “caput” deste artigo,</w:t>
      </w:r>
      <w:r w:rsidR="000E7E6A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o docente poderá:</w:t>
      </w:r>
    </w:p>
    <w:p w14:paraId="63A2F818" w14:textId="77777777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I. Indicar a carga horária de trabalho pretendida;</w:t>
      </w:r>
    </w:p>
    <w:p w14:paraId="7E14963E" w14:textId="77777777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II. Informar se acumula cargos;</w:t>
      </w:r>
    </w:p>
    <w:p w14:paraId="76D4CD71" w14:textId="77777777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III. Informar se é Pessoa com deficiência – PCD;</w:t>
      </w:r>
    </w:p>
    <w:p w14:paraId="5CDA713E" w14:textId="77777777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IV. Confirmar Raça/Cor;</w:t>
      </w:r>
    </w:p>
    <w:p w14:paraId="433747D7" w14:textId="77777777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V. Informar se possui dependentes;</w:t>
      </w:r>
    </w:p>
    <w:p w14:paraId="3B830F18" w14:textId="07D6AE25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VI. Solicitar a inclusão de seu nome social para tratamento</w:t>
      </w:r>
      <w:r w:rsidR="000E7E6A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nominal nos atos de que trata a presente Portaria, em conformidade com o Decreto nº 55.588, de 17-03-2010.</w:t>
      </w:r>
    </w:p>
    <w:p w14:paraId="21C15C09" w14:textId="001A5C2D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§ 2º - A inscrição aos docentes contratados, nos termos da</w:t>
      </w:r>
      <w:r w:rsidR="000E7E6A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Lei Complementar nº 1.093/2009, estará disponível para aqueles</w:t>
      </w:r>
      <w:r w:rsidR="000E7E6A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com contrato vigente durante o ano letivo de 2023.</w:t>
      </w:r>
    </w:p>
    <w:p w14:paraId="0C88FEB3" w14:textId="31293390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405C64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Artigo 8º</w:t>
      </w:r>
      <w:r w:rsidRPr="000E7E6A">
        <w:rPr>
          <w:rFonts w:ascii="Times New Roman" w:hAnsi="Times New Roman" w:cs="Times New Roman"/>
          <w:sz w:val="28"/>
          <w:szCs w:val="28"/>
        </w:rPr>
        <w:t xml:space="preserve"> - A inscrição do candidato à contratação para o</w:t>
      </w:r>
      <w:r w:rsidR="000E7E6A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processo de atribuição inicial de classes e aulas ocorrerá via</w:t>
      </w:r>
      <w:r w:rsidR="000E7E6A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inscrição em Processo Seletivo Simplificado, sendo que a carga</w:t>
      </w:r>
      <w:r w:rsidR="00713843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horária mínima será de 20 (vinte) aulas, equivalente a 25 (vinte</w:t>
      </w:r>
      <w:r w:rsidR="000E7E6A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e cinco) horas semanais de trabalho.</w:t>
      </w:r>
    </w:p>
    <w:p w14:paraId="6D0F8553" w14:textId="02DDBF2D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§ 1º - Os docentes cujos contratos foram celebrados em</w:t>
      </w:r>
      <w:r w:rsidR="000E7E6A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2018 e 2019, tendo em vista que a vigência se extingue em</w:t>
      </w:r>
      <w:r w:rsidR="000E7E6A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dezembro de 2022, não poderão efetuar a inscrição de que trata</w:t>
      </w:r>
      <w:r w:rsidR="000E7E6A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esta Portaria.</w:t>
      </w:r>
    </w:p>
    <w:p w14:paraId="6969E9B1" w14:textId="77777777" w:rsidR="000E7E6A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§ 2º A inscrição dos docentes de que trata o §1º deverá</w:t>
      </w:r>
      <w:r w:rsidR="000E7E6A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ser realizada oportunamente através da plataforma Banco de</w:t>
      </w:r>
      <w:r w:rsidR="000E7E6A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Talentos:</w:t>
      </w:r>
    </w:p>
    <w:p w14:paraId="251C1AC8" w14:textId="2AD6151D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0E7E6A" w:rsidRPr="000E7E6A">
          <w:rPr>
            <w:rStyle w:val="Hyperlink"/>
            <w:rFonts w:ascii="Times New Roman" w:hAnsi="Times New Roman" w:cs="Times New Roman"/>
            <w:sz w:val="28"/>
            <w:szCs w:val="28"/>
          </w:rPr>
          <w:t>https://bancodetalentos.educacao.sp.gov.br/</w:t>
        </w:r>
      </w:hyperlink>
      <w:r w:rsidRPr="000E7E6A">
        <w:rPr>
          <w:rFonts w:ascii="Times New Roman" w:hAnsi="Times New Roman" w:cs="Times New Roman"/>
          <w:sz w:val="28"/>
          <w:szCs w:val="28"/>
        </w:rPr>
        <w:t>.</w:t>
      </w:r>
    </w:p>
    <w:p w14:paraId="21C66E76" w14:textId="77777777" w:rsidR="000E7E6A" w:rsidRPr="000E7E6A" w:rsidRDefault="000E7E6A" w:rsidP="000E7E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923386" w14:textId="53907FDD" w:rsidR="000E58C6" w:rsidRPr="00713843" w:rsidRDefault="000E58C6" w:rsidP="000E7E6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C64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Artigo 9º</w:t>
      </w:r>
      <w:r w:rsidRPr="000E7E6A">
        <w:rPr>
          <w:rFonts w:ascii="Times New Roman" w:hAnsi="Times New Roman" w:cs="Times New Roman"/>
          <w:sz w:val="28"/>
          <w:szCs w:val="28"/>
        </w:rPr>
        <w:t xml:space="preserve"> - Após a realização de inscrição, os </w:t>
      </w:r>
      <w:r w:rsidRPr="00713843">
        <w:rPr>
          <w:rFonts w:ascii="Times New Roman" w:hAnsi="Times New Roman" w:cs="Times New Roman"/>
          <w:b/>
          <w:bCs/>
          <w:sz w:val="28"/>
          <w:szCs w:val="28"/>
        </w:rPr>
        <w:t>docentes</w:t>
      </w:r>
      <w:r w:rsidR="000E7E6A" w:rsidRPr="007138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3843">
        <w:rPr>
          <w:rFonts w:ascii="Times New Roman" w:hAnsi="Times New Roman" w:cs="Times New Roman"/>
          <w:b/>
          <w:bCs/>
          <w:sz w:val="28"/>
          <w:szCs w:val="28"/>
        </w:rPr>
        <w:t>poderão alterar as indicações previstas nos artigos 5º, 6º e 7º</w:t>
      </w:r>
      <w:r w:rsidR="000E7E6A" w:rsidRPr="007138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3843">
        <w:rPr>
          <w:rFonts w:ascii="Times New Roman" w:hAnsi="Times New Roman" w:cs="Times New Roman"/>
          <w:b/>
          <w:bCs/>
          <w:sz w:val="28"/>
          <w:szCs w:val="28"/>
        </w:rPr>
        <w:t>desta portaria</w:t>
      </w:r>
      <w:r w:rsidRPr="000E7E6A">
        <w:rPr>
          <w:rFonts w:ascii="Times New Roman" w:hAnsi="Times New Roman" w:cs="Times New Roman"/>
          <w:sz w:val="28"/>
          <w:szCs w:val="28"/>
        </w:rPr>
        <w:t xml:space="preserve">, até o dia </w:t>
      </w:r>
      <w:r w:rsidRPr="0071384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04/11/2022.</w:t>
      </w:r>
    </w:p>
    <w:p w14:paraId="166CE317" w14:textId="3693719A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405C64">
        <w:rPr>
          <w:rFonts w:ascii="Times New Roman" w:hAnsi="Times New Roman" w:cs="Times New Roman"/>
          <w:b/>
          <w:bCs/>
          <w:sz w:val="28"/>
          <w:szCs w:val="28"/>
          <w:highlight w:val="green"/>
        </w:rPr>
        <w:lastRenderedPageBreak/>
        <w:t>Artigo 10</w:t>
      </w:r>
      <w:r w:rsidRPr="000E7E6A">
        <w:rPr>
          <w:rFonts w:ascii="Times New Roman" w:hAnsi="Times New Roman" w:cs="Times New Roman"/>
          <w:sz w:val="28"/>
          <w:szCs w:val="28"/>
        </w:rPr>
        <w:t xml:space="preserve"> - As inscrições não confirmadas dentro do prazo</w:t>
      </w:r>
      <w:r w:rsidR="000E7E6A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previsto nesta Portaria serão confirmadas compulsoriamente</w:t>
      </w:r>
      <w:r w:rsidR="000E7E6A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para o ano de 2023, sendo que os docentes nesta situação não</w:t>
      </w:r>
      <w:r w:rsidR="000E7E6A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terão opção de Recurso.</w:t>
      </w:r>
    </w:p>
    <w:p w14:paraId="33D3AF93" w14:textId="4DFE950E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sz w:val="28"/>
          <w:szCs w:val="28"/>
        </w:rPr>
        <w:t>Parágrafo único - Após confirmada a inscrição, não serão</w:t>
      </w:r>
      <w:r w:rsidR="000E7E6A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aceitos recursos extemporâneos, ou seja, fora do período mencionado no artigo 1º desta Portaria.</w:t>
      </w:r>
    </w:p>
    <w:p w14:paraId="2D8F6BB5" w14:textId="04D2ACBD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405C64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Artigo 11</w:t>
      </w:r>
      <w:r w:rsidRPr="000E7E6A">
        <w:rPr>
          <w:rFonts w:ascii="Times New Roman" w:hAnsi="Times New Roman" w:cs="Times New Roman"/>
          <w:sz w:val="28"/>
          <w:szCs w:val="28"/>
        </w:rPr>
        <w:t xml:space="preserve"> - Após o período de análise de Recurso, a classificação para a Atribuição Inicial de Classes e Aulas 2023 será</w:t>
      </w:r>
      <w:r w:rsidR="000E7E6A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gerada e divulgada na SED.</w:t>
      </w:r>
    </w:p>
    <w:p w14:paraId="763D24C9" w14:textId="3459A060" w:rsidR="000E58C6" w:rsidRPr="000E7E6A" w:rsidRDefault="000E58C6" w:rsidP="000E7E6A">
      <w:pPr>
        <w:jc w:val="both"/>
        <w:rPr>
          <w:rFonts w:ascii="Times New Roman" w:hAnsi="Times New Roman" w:cs="Times New Roman"/>
          <w:sz w:val="28"/>
          <w:szCs w:val="28"/>
        </w:rPr>
      </w:pPr>
      <w:r w:rsidRPr="00405C64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Artigo 12</w:t>
      </w:r>
      <w:r w:rsidRPr="000E7E6A">
        <w:rPr>
          <w:rFonts w:ascii="Times New Roman" w:hAnsi="Times New Roman" w:cs="Times New Roman"/>
          <w:sz w:val="28"/>
          <w:szCs w:val="28"/>
        </w:rPr>
        <w:t xml:space="preserve"> - Esta Portaria entra em vigor na data de sua</w:t>
      </w:r>
      <w:r w:rsidR="000E7E6A" w:rsidRPr="000E7E6A">
        <w:rPr>
          <w:rFonts w:ascii="Times New Roman" w:hAnsi="Times New Roman" w:cs="Times New Roman"/>
          <w:sz w:val="28"/>
          <w:szCs w:val="28"/>
        </w:rPr>
        <w:t xml:space="preserve"> </w:t>
      </w:r>
      <w:r w:rsidRPr="000E7E6A">
        <w:rPr>
          <w:rFonts w:ascii="Times New Roman" w:hAnsi="Times New Roman" w:cs="Times New Roman"/>
          <w:sz w:val="28"/>
          <w:szCs w:val="28"/>
        </w:rPr>
        <w:t>publicação.</w:t>
      </w:r>
    </w:p>
    <w:sectPr w:rsidR="000E58C6" w:rsidRPr="000E7E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C6"/>
    <w:rsid w:val="000E58C6"/>
    <w:rsid w:val="000E7E6A"/>
    <w:rsid w:val="00134BD5"/>
    <w:rsid w:val="003A3F58"/>
    <w:rsid w:val="00405C64"/>
    <w:rsid w:val="00713843"/>
    <w:rsid w:val="00920608"/>
    <w:rsid w:val="00E059F6"/>
    <w:rsid w:val="00F5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10DB"/>
  <w15:chartTrackingRefBased/>
  <w15:docId w15:val="{6ADBD0B4-42A2-4CBB-9BF2-6FB97617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E7E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7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ncodetalentos.educacao.sp.gov.br/" TargetMode="External"/><Relationship Id="rId4" Type="http://schemas.openxmlformats.org/officeDocument/2006/relationships/hyperlink" Target="https://sed.educacao.sp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1220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Capucho Rodrigues</dc:creator>
  <cp:keywords/>
  <dc:description/>
  <cp:lastModifiedBy>Mirro Andreolo Da Silva Costa De Moraes</cp:lastModifiedBy>
  <cp:revision>3</cp:revision>
  <dcterms:created xsi:type="dcterms:W3CDTF">2022-09-14T11:37:00Z</dcterms:created>
  <dcterms:modified xsi:type="dcterms:W3CDTF">2022-09-14T12:45:00Z</dcterms:modified>
</cp:coreProperties>
</file>