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56C6A" w14:textId="77777777" w:rsidR="004C4438" w:rsidRPr="004C4438" w:rsidRDefault="004C4438" w:rsidP="00D35132">
      <w:pPr>
        <w:jc w:val="center"/>
        <w:rPr>
          <w:b/>
          <w:bCs/>
          <w:sz w:val="20"/>
          <w:szCs w:val="18"/>
        </w:rPr>
      </w:pPr>
    </w:p>
    <w:p w14:paraId="18E4D065" w14:textId="72803B72" w:rsidR="003F248D" w:rsidRPr="00224BAF" w:rsidRDefault="003C74F5" w:rsidP="00D35132">
      <w:pPr>
        <w:jc w:val="center"/>
        <w:rPr>
          <w:b/>
          <w:bCs/>
          <w:sz w:val="36"/>
          <w:szCs w:val="36"/>
        </w:rPr>
      </w:pPr>
      <w:r w:rsidRPr="00224BAF">
        <w:rPr>
          <w:b/>
          <w:bCs/>
          <w:sz w:val="40"/>
          <w:szCs w:val="36"/>
        </w:rPr>
        <w:t>Edital de Atribuição de Aulas</w:t>
      </w:r>
    </w:p>
    <w:p w14:paraId="658BBD04" w14:textId="21215920" w:rsidR="00121EC2" w:rsidRPr="00224BAF" w:rsidRDefault="00121EC2" w:rsidP="003C74F5">
      <w:pPr>
        <w:jc w:val="center"/>
        <w:rPr>
          <w:b/>
          <w:bCs/>
          <w:sz w:val="40"/>
          <w:szCs w:val="20"/>
        </w:rPr>
      </w:pPr>
      <w:r w:rsidRPr="00AD52F2">
        <w:rPr>
          <w:b/>
          <w:bCs/>
          <w:color w:val="FFFFFF" w:themeColor="background1"/>
          <w:sz w:val="40"/>
          <w:szCs w:val="20"/>
          <w:highlight w:val="red"/>
        </w:rPr>
        <w:t>Professor Auxiliar - 2022</w:t>
      </w:r>
    </w:p>
    <w:p w14:paraId="5991DBDE" w14:textId="50AE31E3" w:rsidR="00121EC2" w:rsidRDefault="00121EC2" w:rsidP="00475531">
      <w:pPr>
        <w:jc w:val="both"/>
        <w:rPr>
          <w:sz w:val="12"/>
          <w:szCs w:val="12"/>
        </w:rPr>
      </w:pPr>
    </w:p>
    <w:p w14:paraId="45BCAE87" w14:textId="77777777" w:rsidR="004C4438" w:rsidRPr="00BB0DFB" w:rsidRDefault="004C4438" w:rsidP="00475531">
      <w:pPr>
        <w:jc w:val="both"/>
        <w:rPr>
          <w:sz w:val="12"/>
          <w:szCs w:val="12"/>
        </w:rPr>
      </w:pPr>
    </w:p>
    <w:p w14:paraId="48496CB0" w14:textId="67715325" w:rsidR="003C74F5" w:rsidRPr="00224BAF" w:rsidRDefault="00475531" w:rsidP="00475531">
      <w:pPr>
        <w:jc w:val="both"/>
        <w:rPr>
          <w:bCs/>
          <w:sz w:val="20"/>
          <w:szCs w:val="20"/>
        </w:rPr>
      </w:pPr>
      <w:r w:rsidRPr="00224BAF">
        <w:rPr>
          <w:sz w:val="20"/>
          <w:szCs w:val="20"/>
        </w:rPr>
        <w:t xml:space="preserve">Para atendimento </w:t>
      </w:r>
      <w:r w:rsidR="00F95C36">
        <w:rPr>
          <w:sz w:val="20"/>
          <w:szCs w:val="20"/>
        </w:rPr>
        <w:t xml:space="preserve">à </w:t>
      </w:r>
      <w:r w:rsidRPr="00224BAF">
        <w:rPr>
          <w:sz w:val="20"/>
          <w:szCs w:val="20"/>
        </w:rPr>
        <w:t xml:space="preserve"> </w:t>
      </w:r>
      <w:r w:rsidR="00121EC2" w:rsidRPr="00224BAF">
        <w:rPr>
          <w:bCs/>
          <w:sz w:val="20"/>
          <w:szCs w:val="20"/>
        </w:rPr>
        <w:t>Decis</w:t>
      </w:r>
      <w:r w:rsidR="004C4438">
        <w:rPr>
          <w:bCs/>
          <w:sz w:val="20"/>
          <w:szCs w:val="20"/>
        </w:rPr>
        <w:t>ão</w:t>
      </w:r>
      <w:r w:rsidR="00121EC2" w:rsidRPr="00224BAF">
        <w:rPr>
          <w:bCs/>
          <w:sz w:val="20"/>
          <w:szCs w:val="20"/>
        </w:rPr>
        <w:t xml:space="preserve"> Judicia</w:t>
      </w:r>
      <w:r w:rsidR="004C4438">
        <w:rPr>
          <w:bCs/>
          <w:sz w:val="20"/>
          <w:szCs w:val="20"/>
        </w:rPr>
        <w:t>l</w:t>
      </w:r>
      <w:r w:rsidR="009F2338" w:rsidRPr="00224BAF">
        <w:rPr>
          <w:bCs/>
          <w:sz w:val="20"/>
          <w:szCs w:val="20"/>
        </w:rPr>
        <w:t xml:space="preserve"> de nº </w:t>
      </w:r>
      <w:r w:rsidR="004C4438" w:rsidRPr="004C4438">
        <w:rPr>
          <w:bCs/>
          <w:sz w:val="20"/>
          <w:szCs w:val="20"/>
          <w:highlight w:val="lightGray"/>
        </w:rPr>
        <w:t>1005185-59.2022.8.26.0445</w:t>
      </w:r>
      <w:r w:rsidR="00F95C36">
        <w:rPr>
          <w:sz w:val="20"/>
          <w:szCs w:val="20"/>
        </w:rPr>
        <w:t>,</w:t>
      </w:r>
      <w:r w:rsidRPr="00224BAF">
        <w:rPr>
          <w:sz w:val="20"/>
          <w:szCs w:val="20"/>
        </w:rPr>
        <w:t xml:space="preserve"> o Dirigente Regional da Diretoria de Ensino de Pindamonhangaba convoca os docentes</w:t>
      </w:r>
      <w:r w:rsidR="00D65618">
        <w:rPr>
          <w:sz w:val="20"/>
          <w:szCs w:val="20"/>
        </w:rPr>
        <w:t xml:space="preserve"> com vínculo</w:t>
      </w:r>
      <w:r w:rsidR="001F5578">
        <w:rPr>
          <w:sz w:val="20"/>
          <w:szCs w:val="20"/>
        </w:rPr>
        <w:t xml:space="preserve"> ativo</w:t>
      </w:r>
      <w:r w:rsidR="00D65618">
        <w:rPr>
          <w:sz w:val="20"/>
          <w:szCs w:val="20"/>
        </w:rPr>
        <w:t xml:space="preserve"> junto a rede estadual paulista,</w:t>
      </w:r>
      <w:r w:rsidRPr="00224BAF">
        <w:rPr>
          <w:sz w:val="20"/>
          <w:szCs w:val="20"/>
        </w:rPr>
        <w:t xml:space="preserve"> interessados em atuar como </w:t>
      </w:r>
      <w:r w:rsidRPr="00224BAF">
        <w:rPr>
          <w:b/>
          <w:bCs/>
          <w:sz w:val="20"/>
          <w:szCs w:val="20"/>
        </w:rPr>
        <w:t>Professor Auxiliar</w:t>
      </w:r>
      <w:r w:rsidRPr="00224BAF">
        <w:rPr>
          <w:sz w:val="20"/>
          <w:szCs w:val="20"/>
        </w:rPr>
        <w:t xml:space="preserve"> para a sessão de atribuição que ocorrerá no próximo dia </w:t>
      </w:r>
      <w:r w:rsidR="004C4438">
        <w:rPr>
          <w:b/>
          <w:bCs/>
          <w:sz w:val="20"/>
          <w:szCs w:val="20"/>
          <w:highlight w:val="cyan"/>
        </w:rPr>
        <w:t>16</w:t>
      </w:r>
      <w:r w:rsidRPr="00CA2945">
        <w:rPr>
          <w:b/>
          <w:bCs/>
          <w:sz w:val="20"/>
          <w:szCs w:val="20"/>
          <w:highlight w:val="cyan"/>
        </w:rPr>
        <w:t>-</w:t>
      </w:r>
      <w:r w:rsidR="002E4AE8" w:rsidRPr="00CA2945">
        <w:rPr>
          <w:b/>
          <w:bCs/>
          <w:sz w:val="20"/>
          <w:szCs w:val="20"/>
          <w:highlight w:val="cyan"/>
        </w:rPr>
        <w:t>0</w:t>
      </w:r>
      <w:r w:rsidR="004C4438">
        <w:rPr>
          <w:b/>
          <w:bCs/>
          <w:sz w:val="20"/>
          <w:szCs w:val="20"/>
          <w:highlight w:val="cyan"/>
        </w:rPr>
        <w:t>9</w:t>
      </w:r>
      <w:r w:rsidRPr="00CA2945">
        <w:rPr>
          <w:b/>
          <w:bCs/>
          <w:sz w:val="20"/>
          <w:szCs w:val="20"/>
          <w:highlight w:val="cyan"/>
        </w:rPr>
        <w:t>-202</w:t>
      </w:r>
      <w:r w:rsidR="00D35132" w:rsidRPr="00CA2945">
        <w:rPr>
          <w:b/>
          <w:bCs/>
          <w:sz w:val="20"/>
          <w:szCs w:val="20"/>
          <w:highlight w:val="cyan"/>
        </w:rPr>
        <w:t>2</w:t>
      </w:r>
      <w:r w:rsidRPr="00CA2945">
        <w:rPr>
          <w:b/>
          <w:bCs/>
          <w:sz w:val="20"/>
          <w:szCs w:val="20"/>
          <w:highlight w:val="cyan"/>
        </w:rPr>
        <w:t xml:space="preserve"> (</w:t>
      </w:r>
      <w:r w:rsidR="00C47548">
        <w:rPr>
          <w:b/>
          <w:bCs/>
          <w:sz w:val="20"/>
          <w:szCs w:val="20"/>
          <w:highlight w:val="cyan"/>
        </w:rPr>
        <w:t>se</w:t>
      </w:r>
      <w:r w:rsidR="004C4438">
        <w:rPr>
          <w:b/>
          <w:bCs/>
          <w:sz w:val="20"/>
          <w:szCs w:val="20"/>
          <w:highlight w:val="cyan"/>
        </w:rPr>
        <w:t>xta</w:t>
      </w:r>
      <w:r w:rsidR="00C456DD" w:rsidRPr="00CA2945">
        <w:rPr>
          <w:b/>
          <w:bCs/>
          <w:sz w:val="20"/>
          <w:szCs w:val="20"/>
          <w:highlight w:val="cyan"/>
        </w:rPr>
        <w:t>-</w:t>
      </w:r>
      <w:r w:rsidRPr="00CA2945">
        <w:rPr>
          <w:b/>
          <w:bCs/>
          <w:sz w:val="20"/>
          <w:szCs w:val="20"/>
          <w:highlight w:val="cyan"/>
        </w:rPr>
        <w:t>feira)</w:t>
      </w:r>
      <w:r w:rsidRPr="00CA2945">
        <w:rPr>
          <w:sz w:val="20"/>
          <w:szCs w:val="20"/>
        </w:rPr>
        <w:t xml:space="preserve">, </w:t>
      </w:r>
      <w:r w:rsidRPr="00CA2945">
        <w:rPr>
          <w:b/>
          <w:bCs/>
          <w:sz w:val="20"/>
          <w:szCs w:val="20"/>
          <w:highlight w:val="cyan"/>
        </w:rPr>
        <w:t xml:space="preserve">às </w:t>
      </w:r>
      <w:r w:rsidR="00C47548">
        <w:rPr>
          <w:b/>
          <w:bCs/>
          <w:sz w:val="20"/>
          <w:szCs w:val="20"/>
          <w:highlight w:val="cyan"/>
        </w:rPr>
        <w:t>0</w:t>
      </w:r>
      <w:r w:rsidR="004C4438">
        <w:rPr>
          <w:b/>
          <w:bCs/>
          <w:sz w:val="20"/>
          <w:szCs w:val="20"/>
          <w:highlight w:val="cyan"/>
        </w:rPr>
        <w:t>9</w:t>
      </w:r>
      <w:r w:rsidR="00C47548">
        <w:rPr>
          <w:b/>
          <w:bCs/>
          <w:sz w:val="20"/>
          <w:szCs w:val="20"/>
          <w:highlight w:val="cyan"/>
        </w:rPr>
        <w:t>h</w:t>
      </w:r>
      <w:r w:rsidRPr="00224BAF">
        <w:rPr>
          <w:sz w:val="20"/>
          <w:szCs w:val="20"/>
        </w:rPr>
        <w:t xml:space="preserve">, no </w:t>
      </w:r>
      <w:r w:rsidRPr="00224BAF">
        <w:rPr>
          <w:b/>
          <w:bCs/>
          <w:sz w:val="20"/>
          <w:szCs w:val="20"/>
        </w:rPr>
        <w:t>auditório do prédio Anexo da Diretoria de Ensino – Região de Pindamonhangaba</w:t>
      </w:r>
      <w:r w:rsidRPr="00224BAF">
        <w:rPr>
          <w:sz w:val="20"/>
          <w:szCs w:val="20"/>
        </w:rPr>
        <w:t>, situa</w:t>
      </w:r>
      <w:r w:rsidR="003C74F5" w:rsidRPr="00224BAF">
        <w:rPr>
          <w:sz w:val="20"/>
          <w:szCs w:val="20"/>
        </w:rPr>
        <w:t>do à Rua Frederico Machado, 1002, Jardim Rosely, Pindamonhangaba – SP, respeitando a</w:t>
      </w:r>
      <w:r w:rsidRPr="00224BAF">
        <w:rPr>
          <w:sz w:val="20"/>
          <w:szCs w:val="20"/>
        </w:rPr>
        <w:t xml:space="preserve"> seguinte conformidade:</w:t>
      </w:r>
    </w:p>
    <w:p w14:paraId="1D01C7BB" w14:textId="4C82F34E" w:rsidR="003C74F5" w:rsidRPr="00224BAF" w:rsidRDefault="00475531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 xml:space="preserve">1 - A sessão de atribuição ocorrerá </w:t>
      </w:r>
      <w:r w:rsidR="003C74F5" w:rsidRPr="00224BAF">
        <w:rPr>
          <w:sz w:val="20"/>
          <w:szCs w:val="20"/>
        </w:rPr>
        <w:t>presencialmente</w:t>
      </w:r>
      <w:r w:rsidRPr="00224BAF">
        <w:rPr>
          <w:sz w:val="20"/>
          <w:szCs w:val="20"/>
        </w:rPr>
        <w:t xml:space="preserve">, </w:t>
      </w:r>
      <w:r w:rsidR="003C74F5" w:rsidRPr="00224BAF">
        <w:rPr>
          <w:sz w:val="20"/>
          <w:szCs w:val="20"/>
        </w:rPr>
        <w:t>com respeito aos protocolos sanitários de distanciamento e oferta de álcool em gel, por exemplo;</w:t>
      </w:r>
    </w:p>
    <w:p w14:paraId="1D97E281" w14:textId="6439ED09" w:rsidR="00F95C36" w:rsidRPr="004C4438" w:rsidRDefault="00475531" w:rsidP="004C4438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2 - Na ocasião serão oferecidas</w:t>
      </w:r>
      <w:r w:rsidR="004C4438">
        <w:rPr>
          <w:sz w:val="20"/>
          <w:szCs w:val="20"/>
        </w:rPr>
        <w:t xml:space="preserve"> </w:t>
      </w:r>
      <w:r w:rsidR="004C4438" w:rsidRPr="004C4438">
        <w:rPr>
          <w:sz w:val="20"/>
          <w:szCs w:val="20"/>
          <w:shd w:val="clear" w:color="auto" w:fill="FFFF00"/>
        </w:rPr>
        <w:t>3</w:t>
      </w:r>
      <w:r w:rsidR="00AD52F2" w:rsidRPr="004C4438">
        <w:rPr>
          <w:sz w:val="20"/>
          <w:szCs w:val="20"/>
          <w:highlight w:val="yellow"/>
        </w:rPr>
        <w:t>5</w:t>
      </w:r>
      <w:r w:rsidR="00F95C36" w:rsidRPr="004C4438">
        <w:rPr>
          <w:sz w:val="20"/>
          <w:szCs w:val="20"/>
          <w:highlight w:val="yellow"/>
        </w:rPr>
        <w:t xml:space="preserve"> aulas</w:t>
      </w:r>
      <w:r w:rsidR="00F95C36" w:rsidRPr="004C4438">
        <w:rPr>
          <w:sz w:val="20"/>
          <w:szCs w:val="20"/>
        </w:rPr>
        <w:t xml:space="preserve"> na </w:t>
      </w:r>
      <w:r w:rsidR="00F95C36" w:rsidRPr="004C4438">
        <w:rPr>
          <w:sz w:val="20"/>
          <w:szCs w:val="20"/>
          <w:highlight w:val="yellow"/>
        </w:rPr>
        <w:t>EE Professor</w:t>
      </w:r>
      <w:r w:rsidR="00D65618" w:rsidRPr="004C4438">
        <w:rPr>
          <w:sz w:val="20"/>
          <w:szCs w:val="20"/>
          <w:highlight w:val="yellow"/>
        </w:rPr>
        <w:t>a</w:t>
      </w:r>
      <w:r w:rsidR="00F95C36" w:rsidRPr="004C4438">
        <w:rPr>
          <w:sz w:val="20"/>
          <w:szCs w:val="20"/>
          <w:highlight w:val="yellow"/>
        </w:rPr>
        <w:t xml:space="preserve"> </w:t>
      </w:r>
      <w:r w:rsidR="004C4438" w:rsidRPr="004C4438">
        <w:rPr>
          <w:sz w:val="20"/>
          <w:szCs w:val="20"/>
          <w:highlight w:val="yellow"/>
        </w:rPr>
        <w:t>Alzira Franco</w:t>
      </w:r>
      <w:r w:rsidR="00F95C36" w:rsidRPr="004C4438">
        <w:rPr>
          <w:sz w:val="20"/>
          <w:szCs w:val="20"/>
        </w:rPr>
        <w:t xml:space="preserve">, em Pindamonhangaba, referentes ao acompanhamento de aluno </w:t>
      </w:r>
      <w:r w:rsidR="00F47E30" w:rsidRPr="004C4438">
        <w:rPr>
          <w:sz w:val="20"/>
          <w:szCs w:val="20"/>
        </w:rPr>
        <w:t xml:space="preserve">portador de </w:t>
      </w:r>
      <w:r w:rsidR="00D65618" w:rsidRPr="004C4438">
        <w:rPr>
          <w:sz w:val="20"/>
          <w:szCs w:val="20"/>
        </w:rPr>
        <w:t>Deficiência Intelectual</w:t>
      </w:r>
      <w:r w:rsidR="00F95C36" w:rsidRPr="004C4438">
        <w:rPr>
          <w:sz w:val="20"/>
          <w:szCs w:val="20"/>
        </w:rPr>
        <w:t xml:space="preserve">, no </w:t>
      </w:r>
      <w:r w:rsidR="00FE1974">
        <w:rPr>
          <w:sz w:val="20"/>
          <w:szCs w:val="20"/>
          <w:highlight w:val="yellow"/>
        </w:rPr>
        <w:t>6</w:t>
      </w:r>
      <w:r w:rsidR="00F95C36" w:rsidRPr="004C4438">
        <w:rPr>
          <w:sz w:val="20"/>
          <w:szCs w:val="20"/>
          <w:highlight w:val="yellow"/>
        </w:rPr>
        <w:t>º ano</w:t>
      </w:r>
      <w:r w:rsidR="00F47E30" w:rsidRPr="004C4438">
        <w:rPr>
          <w:sz w:val="20"/>
          <w:szCs w:val="20"/>
          <w:highlight w:val="yellow"/>
        </w:rPr>
        <w:t xml:space="preserve"> </w:t>
      </w:r>
      <w:r w:rsidR="00FE1974">
        <w:rPr>
          <w:sz w:val="20"/>
          <w:szCs w:val="20"/>
          <w:highlight w:val="yellow"/>
        </w:rPr>
        <w:t>B</w:t>
      </w:r>
      <w:bookmarkStart w:id="0" w:name="_GoBack"/>
      <w:bookmarkEnd w:id="0"/>
      <w:r w:rsidR="00F95C36" w:rsidRPr="004C4438">
        <w:rPr>
          <w:sz w:val="20"/>
          <w:szCs w:val="20"/>
        </w:rPr>
        <w:t xml:space="preserve"> do Ensino Fundamental – Anos Finais, </w:t>
      </w:r>
      <w:r w:rsidR="004C4438" w:rsidRPr="004C4438">
        <w:rPr>
          <w:sz w:val="20"/>
          <w:szCs w:val="20"/>
        </w:rPr>
        <w:t xml:space="preserve">no </w:t>
      </w:r>
      <w:r w:rsidR="004C4438" w:rsidRPr="004C4438">
        <w:rPr>
          <w:sz w:val="20"/>
          <w:szCs w:val="20"/>
          <w:highlight w:val="yellow"/>
        </w:rPr>
        <w:t>período da tarde</w:t>
      </w:r>
      <w:r w:rsidR="00BB0DFB" w:rsidRPr="004C4438">
        <w:rPr>
          <w:sz w:val="20"/>
          <w:szCs w:val="20"/>
        </w:rPr>
        <w:t>.</w:t>
      </w:r>
    </w:p>
    <w:p w14:paraId="373A06B3" w14:textId="2D9F3715" w:rsidR="002E4AE8" w:rsidRPr="00224BAF" w:rsidRDefault="002E4AE8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3 – Será dada prioridade aos docentes que atuaram como Professor Auxiliar, considerando para fins de da presente atribuição o acompanhamento do aluno atendido em 2021 e a priorização da mesma carga horária.</w:t>
      </w:r>
    </w:p>
    <w:p w14:paraId="77464344" w14:textId="3171F84D" w:rsidR="003C74F5" w:rsidRPr="00224BAF" w:rsidRDefault="002E4AE8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4</w:t>
      </w:r>
      <w:r w:rsidR="00475531" w:rsidRPr="00224BAF">
        <w:rPr>
          <w:sz w:val="20"/>
          <w:szCs w:val="20"/>
        </w:rPr>
        <w:t xml:space="preserve"> - Conforme Artigo 19 da Resolução SE</w:t>
      </w:r>
      <w:r w:rsidRPr="00224BAF">
        <w:rPr>
          <w:sz w:val="20"/>
          <w:szCs w:val="20"/>
        </w:rPr>
        <w:t xml:space="preserve"> </w:t>
      </w:r>
      <w:r w:rsidR="00475531" w:rsidRPr="00224BAF">
        <w:rPr>
          <w:sz w:val="20"/>
          <w:szCs w:val="20"/>
        </w:rPr>
        <w:t>68/2017, o candidato</w:t>
      </w:r>
      <w:r w:rsidR="00364AFF" w:rsidRPr="00224BAF">
        <w:rPr>
          <w:sz w:val="20"/>
          <w:szCs w:val="20"/>
        </w:rPr>
        <w:t xml:space="preserve"> inscrito no Processo de Atribuição de Classes/Aulas, no </w:t>
      </w:r>
      <w:r w:rsidR="00364AFF" w:rsidRPr="00224BAF">
        <w:rPr>
          <w:b/>
          <w:bCs/>
          <w:sz w:val="20"/>
          <w:szCs w:val="20"/>
        </w:rPr>
        <w:t>campo de atuação Aulas</w:t>
      </w:r>
      <w:r w:rsidR="00364AFF" w:rsidRPr="00224BAF">
        <w:rPr>
          <w:sz w:val="20"/>
          <w:szCs w:val="20"/>
        </w:rPr>
        <w:t>,</w:t>
      </w:r>
      <w:r w:rsidR="00475531" w:rsidRPr="00224BAF">
        <w:rPr>
          <w:sz w:val="20"/>
          <w:szCs w:val="20"/>
        </w:rPr>
        <w:t xml:space="preserve"> deverá comprovar formação na área de Educação Especial, desde que devidamente inscrito e classificado, na seguinte conformidade:</w:t>
      </w:r>
    </w:p>
    <w:p w14:paraId="454FB2D8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a) licenciatura Plena em Educação Especial, conforme disposto no Parecer CEE 65/2015;</w:t>
      </w:r>
    </w:p>
    <w:p w14:paraId="56EA1FBC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b) licenciatura Plena em Pedagogia, com habilitação específica na área da necessidade;</w:t>
      </w:r>
    </w:p>
    <w:p w14:paraId="4910E430" w14:textId="02F3A70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c) outras licenciaturas com t</w:t>
      </w:r>
      <w:r w:rsidR="003C74F5" w:rsidRPr="00224BAF">
        <w:rPr>
          <w:sz w:val="20"/>
          <w:szCs w:val="20"/>
        </w:rPr>
        <w:t>í</w:t>
      </w:r>
      <w:r w:rsidRPr="00224BAF">
        <w:rPr>
          <w:sz w:val="20"/>
          <w:szCs w:val="20"/>
        </w:rPr>
        <w:t xml:space="preserve">tulo de Mestrado ou Doutorado, na área da necessidade especial; </w:t>
      </w:r>
    </w:p>
    <w:p w14:paraId="4383673D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d) Licenciatura Plena em Pedagogia ou Curso Normal Superior, com curso de Especialização realizado nos termos da Deliberação CEE 112/2012 (600 horas);</w:t>
      </w:r>
    </w:p>
    <w:p w14:paraId="152E4894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 xml:space="preserve">e) qualquer Licenciatura Plena, com curso de Especialização realizado nos termos da Deliberação CEE 112/2012 (600 horas). </w:t>
      </w:r>
    </w:p>
    <w:p w14:paraId="6D0698EA" w14:textId="0CA1B687" w:rsidR="003C74F5" w:rsidRPr="00224BAF" w:rsidRDefault="002E4AE8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5</w:t>
      </w:r>
      <w:r w:rsidR="00475531" w:rsidRPr="00224BAF">
        <w:rPr>
          <w:sz w:val="20"/>
          <w:szCs w:val="20"/>
        </w:rPr>
        <w:t xml:space="preserve"> - Somente após esgotadas as possibilidades de atribuição aos detentores das formações acima descritas é que as aulas remanescentes poderão ser atribuídas na seguinte ordem de prioridade a:</w:t>
      </w:r>
    </w:p>
    <w:p w14:paraId="33F82AB3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a) portadores de diploma de Licenciatura Plena em Pedagogia ou de Curso Normal Superior, com certificado de curso de Especialização realizado nos termos da Deliberação CEE94/2009;</w:t>
      </w:r>
    </w:p>
    <w:p w14:paraId="52B2B00D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b) portadores de diploma de qualquer Licenciatura Plena, com certificado de curso de Especialização realizado nos termos da Deliberação CEE 94/2009;</w:t>
      </w:r>
    </w:p>
    <w:p w14:paraId="45180947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c) portadores de diploma de qualquer Lic. Plena, com certificado de curso de Especialização na área da necessidade, com carga horária mínima de 360 (trezentas e sessenta) horas;</w:t>
      </w:r>
    </w:p>
    <w:p w14:paraId="3B3D1FA9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d) portadores de diploma de qualquer Licenciatura Plena, com certificado de curso de Especialização na área da necessidade, com carga horária mínima de 180 horas;</w:t>
      </w:r>
    </w:p>
    <w:p w14:paraId="726D943A" w14:textId="7BCD80C1" w:rsidR="002E4AE8" w:rsidRDefault="00475531" w:rsidP="009F2338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e) portadores de diploma de Licenciatura Plena em Pedagogia.</w:t>
      </w:r>
    </w:p>
    <w:p w14:paraId="15D17948" w14:textId="79548CE1" w:rsidR="00C47548" w:rsidRPr="00224BAF" w:rsidRDefault="00C47548" w:rsidP="009F2338">
      <w:p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f) portadores de demais Licenciaturas.</w:t>
      </w:r>
    </w:p>
    <w:sectPr w:rsidR="00C47548" w:rsidRPr="00224BAF" w:rsidSect="00D35132">
      <w:pgSz w:w="11906" w:h="16838"/>
      <w:pgMar w:top="587" w:right="1132" w:bottom="6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45A8"/>
    <w:multiLevelType w:val="hybridMultilevel"/>
    <w:tmpl w:val="D2A8F4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D2791"/>
    <w:multiLevelType w:val="hybridMultilevel"/>
    <w:tmpl w:val="2DA21E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F2F8A"/>
    <w:multiLevelType w:val="hybridMultilevel"/>
    <w:tmpl w:val="E090B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920E7"/>
    <w:multiLevelType w:val="hybridMultilevel"/>
    <w:tmpl w:val="D5BAB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31"/>
    <w:rsid w:val="000A5217"/>
    <w:rsid w:val="00114A17"/>
    <w:rsid w:val="00121EC2"/>
    <w:rsid w:val="001F5578"/>
    <w:rsid w:val="00224BAF"/>
    <w:rsid w:val="002E4AE8"/>
    <w:rsid w:val="00364AFF"/>
    <w:rsid w:val="003B7714"/>
    <w:rsid w:val="003C50B5"/>
    <w:rsid w:val="003C74F5"/>
    <w:rsid w:val="003F248D"/>
    <w:rsid w:val="004435FB"/>
    <w:rsid w:val="00443FF8"/>
    <w:rsid w:val="00475531"/>
    <w:rsid w:val="004C4438"/>
    <w:rsid w:val="004D7333"/>
    <w:rsid w:val="0056492A"/>
    <w:rsid w:val="006F3E3E"/>
    <w:rsid w:val="00705567"/>
    <w:rsid w:val="007C0F36"/>
    <w:rsid w:val="008738DE"/>
    <w:rsid w:val="009F2338"/>
    <w:rsid w:val="00A26667"/>
    <w:rsid w:val="00A75F2F"/>
    <w:rsid w:val="00AA214C"/>
    <w:rsid w:val="00AD52F2"/>
    <w:rsid w:val="00BA0F2D"/>
    <w:rsid w:val="00BB0DFB"/>
    <w:rsid w:val="00C2576E"/>
    <w:rsid w:val="00C436D4"/>
    <w:rsid w:val="00C456DD"/>
    <w:rsid w:val="00C47548"/>
    <w:rsid w:val="00CA2945"/>
    <w:rsid w:val="00D35132"/>
    <w:rsid w:val="00D65618"/>
    <w:rsid w:val="00EB3B08"/>
    <w:rsid w:val="00F31CEB"/>
    <w:rsid w:val="00F47E30"/>
    <w:rsid w:val="00F95C36"/>
    <w:rsid w:val="00FE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95B1"/>
  <w15:chartTrackingRefBased/>
  <w15:docId w15:val="{FB29CB6E-F35A-4149-9AEF-14BE1096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6F3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F3E3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F3E3E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3E3E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21E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21E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21EC2"/>
    <w:rPr>
      <w:color w:val="808080"/>
    </w:rPr>
  </w:style>
  <w:style w:type="paragraph" w:styleId="NormalWeb">
    <w:name w:val="Normal (Web)"/>
    <w:basedOn w:val="Normal"/>
    <w:uiPriority w:val="99"/>
    <w:unhideWhenUsed/>
    <w:rsid w:val="003B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4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29</cp:revision>
  <dcterms:created xsi:type="dcterms:W3CDTF">2021-07-29T12:39:00Z</dcterms:created>
  <dcterms:modified xsi:type="dcterms:W3CDTF">2022-09-13T19:23:00Z</dcterms:modified>
</cp:coreProperties>
</file>