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8CFB" w14:textId="77777777" w:rsidR="006C6D0D" w:rsidRDefault="006C6D0D">
      <w:pPr>
        <w:rPr>
          <w:b/>
          <w:bCs/>
        </w:rPr>
      </w:pPr>
    </w:p>
    <w:p w14:paraId="0B61A373" w14:textId="6957581C" w:rsidR="00396FB2" w:rsidRPr="00396FB2" w:rsidRDefault="00396FB2">
      <w:pPr>
        <w:rPr>
          <w:rFonts w:cstheme="minorHAnsi"/>
          <w:b/>
          <w:bCs/>
          <w:sz w:val="24"/>
          <w:szCs w:val="24"/>
          <w:u w:val="single"/>
        </w:rPr>
      </w:pPr>
      <w:r w:rsidRPr="00396FB2">
        <w:rPr>
          <w:rFonts w:cstheme="minorHAnsi"/>
          <w:b/>
          <w:bCs/>
          <w:sz w:val="24"/>
          <w:szCs w:val="24"/>
          <w:u w:val="single"/>
        </w:rPr>
        <w:t>ORIENTAÇÕES AOS DIRETORES - PROJETO DE RECUP. INTENSIVA JULHO/2022 (PRI)</w:t>
      </w:r>
    </w:p>
    <w:p w14:paraId="5C9AE868" w14:textId="3F3878FB" w:rsidR="00396FB2" w:rsidRPr="004E7B23" w:rsidRDefault="004E7B23">
      <w:pPr>
        <w:rPr>
          <w:rFonts w:cstheme="minorHAnsi"/>
          <w:b/>
          <w:bCs/>
          <w:sz w:val="24"/>
          <w:szCs w:val="24"/>
        </w:rPr>
      </w:pPr>
      <w:r w:rsidRPr="004E7B23">
        <w:rPr>
          <w:rFonts w:cstheme="minorHAnsi"/>
          <w:b/>
          <w:bCs/>
          <w:sz w:val="24"/>
          <w:szCs w:val="24"/>
        </w:rPr>
        <w:t>Srs. Diretores</w:t>
      </w:r>
      <w:r>
        <w:rPr>
          <w:rFonts w:cstheme="minorHAnsi"/>
          <w:b/>
          <w:bCs/>
          <w:sz w:val="24"/>
          <w:szCs w:val="24"/>
        </w:rPr>
        <w:t>,</w:t>
      </w:r>
    </w:p>
    <w:p w14:paraId="08FE094A" w14:textId="390AE0AC" w:rsidR="00396FB2" w:rsidRDefault="00396FB2" w:rsidP="00372397">
      <w:pPr>
        <w:jc w:val="both"/>
        <w:rPr>
          <w:rFonts w:cs="Cambria"/>
        </w:rPr>
      </w:pPr>
      <w:r>
        <w:rPr>
          <w:rFonts w:cs="Cambria"/>
        </w:rPr>
        <w:t>De</w:t>
      </w:r>
      <w:r w:rsidRPr="007076CA">
        <w:rPr>
          <w:rFonts w:cs="Cambria"/>
        </w:rPr>
        <w:t xml:space="preserve"> acordo com a </w:t>
      </w:r>
      <w:r>
        <w:rPr>
          <w:rFonts w:cs="Cambria"/>
        </w:rPr>
        <w:t>legislação vigente,</w:t>
      </w:r>
      <w:r w:rsidRPr="007076CA">
        <w:rPr>
          <w:rFonts w:cs="Cambria"/>
        </w:rPr>
        <w:t xml:space="preserve"> as Unidades Escolares </w:t>
      </w:r>
      <w:r>
        <w:rPr>
          <w:rFonts w:cs="Cambria"/>
        </w:rPr>
        <w:t xml:space="preserve">já </w:t>
      </w:r>
      <w:r w:rsidR="00897E7E">
        <w:rPr>
          <w:rFonts w:cs="Cambria"/>
        </w:rPr>
        <w:t>devem</w:t>
      </w:r>
      <w:r>
        <w:rPr>
          <w:rFonts w:cs="Cambria"/>
        </w:rPr>
        <w:t>, conforme cronograma da Recuperação Intensiva de Julho- PRI/</w:t>
      </w:r>
      <w:r w:rsidRPr="007076CA">
        <w:rPr>
          <w:rFonts w:cs="Cambria"/>
        </w:rPr>
        <w:t>202</w:t>
      </w:r>
      <w:r>
        <w:rPr>
          <w:rFonts w:cs="Cambria"/>
        </w:rPr>
        <w:t xml:space="preserve">2 e </w:t>
      </w:r>
      <w:proofErr w:type="spellStart"/>
      <w:r>
        <w:rPr>
          <w:rFonts w:cs="Cambria"/>
        </w:rPr>
        <w:t>live</w:t>
      </w:r>
      <w:proofErr w:type="spellEnd"/>
      <w:r>
        <w:rPr>
          <w:rFonts w:cs="Cambria"/>
        </w:rPr>
        <w:t xml:space="preserve"> de 03/06/2022</w:t>
      </w:r>
      <w:r w:rsidRPr="007076CA">
        <w:rPr>
          <w:rFonts w:cs="Cambria"/>
        </w:rPr>
        <w:t xml:space="preserve">, </w:t>
      </w:r>
      <w:r>
        <w:rPr>
          <w:rFonts w:cs="Cambria"/>
        </w:rPr>
        <w:t xml:space="preserve">elaborar o Plano de Recuperação Intensiva de Julho/2022, </w:t>
      </w:r>
      <w:r w:rsidR="00897E7E">
        <w:rPr>
          <w:rFonts w:cs="Cambria"/>
        </w:rPr>
        <w:t>para</w:t>
      </w:r>
      <w:r>
        <w:rPr>
          <w:rFonts w:cs="Cambria"/>
        </w:rPr>
        <w:t xml:space="preserve"> a atribuição de</w:t>
      </w:r>
      <w:r w:rsidRPr="007076CA">
        <w:rPr>
          <w:rFonts w:cs="Cambria"/>
        </w:rPr>
        <w:t xml:space="preserve"> docente</w:t>
      </w:r>
      <w:r>
        <w:rPr>
          <w:rFonts w:cs="Cambria"/>
        </w:rPr>
        <w:t>s</w:t>
      </w:r>
      <w:r w:rsidR="00897E7E">
        <w:rPr>
          <w:rFonts w:cs="Cambria"/>
        </w:rPr>
        <w:t xml:space="preserve"> d</w:t>
      </w:r>
      <w:r>
        <w:rPr>
          <w:rFonts w:cs="Cambria"/>
        </w:rPr>
        <w:t>as</w:t>
      </w:r>
      <w:r w:rsidRPr="007076CA">
        <w:rPr>
          <w:rFonts w:cs="Cambria"/>
        </w:rPr>
        <w:t xml:space="preserve"> aulas</w:t>
      </w:r>
      <w:r w:rsidR="008C6004">
        <w:rPr>
          <w:rFonts w:cs="Cambria"/>
        </w:rPr>
        <w:t xml:space="preserve"> desse projeto</w:t>
      </w:r>
      <w:r>
        <w:rPr>
          <w:rFonts w:cs="Cambria"/>
        </w:rPr>
        <w:t>, de acordo com as Matrizes de aulas semanais do EFAI e do EFAF e EM</w:t>
      </w:r>
      <w:r w:rsidR="008C6004">
        <w:rPr>
          <w:rFonts w:cs="Cambria"/>
        </w:rPr>
        <w:t xml:space="preserve"> – ANEXO </w:t>
      </w:r>
      <w:r w:rsidR="00372397">
        <w:rPr>
          <w:rFonts w:cs="Cambria"/>
        </w:rPr>
        <w:t>I</w:t>
      </w:r>
      <w:r w:rsidR="008C6004">
        <w:rPr>
          <w:rFonts w:cs="Cambria"/>
        </w:rPr>
        <w:t>I e ANEXO I</w:t>
      </w:r>
      <w:r w:rsidR="00897E7E">
        <w:rPr>
          <w:rFonts w:cs="Cambria"/>
        </w:rPr>
        <w:t xml:space="preserve"> respectivamente,</w:t>
      </w:r>
      <w:r w:rsidR="008C6004">
        <w:rPr>
          <w:rFonts w:cs="Cambria"/>
        </w:rPr>
        <w:t xml:space="preserve"> da Resolução SEDUC nº 142, de 17/12/2021</w:t>
      </w:r>
      <w:r w:rsidR="00E45450">
        <w:rPr>
          <w:rFonts w:cs="Cambria"/>
        </w:rPr>
        <w:t xml:space="preserve"> (anexa)</w:t>
      </w:r>
      <w:r w:rsidR="008C6004">
        <w:rPr>
          <w:rFonts w:cs="Cambria"/>
        </w:rPr>
        <w:t xml:space="preserve">, constantes no modelo do Plano </w:t>
      </w:r>
      <w:r w:rsidR="00F00E5A">
        <w:rPr>
          <w:rFonts w:cs="Cambria"/>
        </w:rPr>
        <w:t xml:space="preserve">de Recuperação Intensiva </w:t>
      </w:r>
      <w:proofErr w:type="gramStart"/>
      <w:r w:rsidR="00F00E5A">
        <w:rPr>
          <w:rFonts w:cs="Cambria"/>
        </w:rPr>
        <w:t>Julho</w:t>
      </w:r>
      <w:proofErr w:type="gramEnd"/>
      <w:r w:rsidR="00F00E5A">
        <w:rPr>
          <w:rFonts w:cs="Cambria"/>
        </w:rPr>
        <w:t>/2022, anexo.</w:t>
      </w:r>
    </w:p>
    <w:p w14:paraId="607070BC" w14:textId="6F00F68B" w:rsidR="0069285B" w:rsidRDefault="0069285B" w:rsidP="00372397">
      <w:pPr>
        <w:jc w:val="both"/>
        <w:rPr>
          <w:rFonts w:cs="Cambria"/>
          <w:b/>
          <w:bCs/>
          <w:u w:val="single"/>
        </w:rPr>
      </w:pPr>
      <w:r>
        <w:rPr>
          <w:rFonts w:cs="Cambria"/>
        </w:rPr>
        <w:t xml:space="preserve">O </w:t>
      </w:r>
      <w:r w:rsidRPr="00370921">
        <w:rPr>
          <w:rFonts w:cs="Cambria"/>
          <w:b/>
          <w:bCs/>
          <w:u w:val="single"/>
        </w:rPr>
        <w:t>Plano de Recuperação Intensiva de Julho/2022</w:t>
      </w:r>
      <w:r>
        <w:rPr>
          <w:rFonts w:cs="Cambria"/>
        </w:rPr>
        <w:t xml:space="preserve"> </w:t>
      </w:r>
      <w:r w:rsidRPr="008B3C9B">
        <w:rPr>
          <w:rFonts w:cs="Cambria"/>
          <w:b/>
          <w:bCs/>
          <w:u w:val="single"/>
        </w:rPr>
        <w:t>deverá ser enviado ao NVE</w:t>
      </w:r>
      <w:r>
        <w:rPr>
          <w:rFonts w:cs="Cambria"/>
        </w:rPr>
        <w:t>, para o parecer do Supervisor da Escola</w:t>
      </w:r>
      <w:r w:rsidRPr="0069285B">
        <w:rPr>
          <w:rFonts w:cs="Cambria"/>
          <w:b/>
          <w:bCs/>
          <w:color w:val="FF0000"/>
        </w:rPr>
        <w:t>, impreterivelmente até 14/06/2022</w:t>
      </w:r>
      <w:r>
        <w:rPr>
          <w:rFonts w:cs="Cambria"/>
          <w:b/>
          <w:bCs/>
        </w:rPr>
        <w:t xml:space="preserve">, </w:t>
      </w:r>
      <w:r w:rsidRPr="0069285B">
        <w:rPr>
          <w:rFonts w:cs="Cambria"/>
        </w:rPr>
        <w:t>visto que</w:t>
      </w:r>
      <w:r>
        <w:rPr>
          <w:rFonts w:cs="Cambria"/>
        </w:rPr>
        <w:t>, conforme o Cronograma da SEDUC</w:t>
      </w:r>
      <w:r w:rsidRPr="0069285B">
        <w:rPr>
          <w:rFonts w:cs="Cambria"/>
          <w:b/>
          <w:bCs/>
        </w:rPr>
        <w:t xml:space="preserve">, </w:t>
      </w:r>
      <w:r w:rsidRPr="0069285B">
        <w:rPr>
          <w:rFonts w:cs="Cambria"/>
          <w:b/>
          <w:bCs/>
          <w:u w:val="single"/>
        </w:rPr>
        <w:t>a atribuição de aulas na escola ocorrerá de 20 a 24 de junho/2022.</w:t>
      </w:r>
    </w:p>
    <w:p w14:paraId="5EC542C3" w14:textId="367485D6" w:rsidR="00D2407B" w:rsidRPr="00D2407B" w:rsidRDefault="00D2407B" w:rsidP="00D2407B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- </w:t>
      </w:r>
      <w:r w:rsidRPr="00D2407B">
        <w:rPr>
          <w:rFonts w:cstheme="minorHAnsi"/>
        </w:rPr>
        <w:t>A Direção, para a</w:t>
      </w:r>
      <w:r w:rsidR="00E45450">
        <w:rPr>
          <w:rFonts w:cstheme="minorHAnsi"/>
        </w:rPr>
        <w:t xml:space="preserve"> elaboração do Plano e</w:t>
      </w:r>
      <w:r w:rsidRPr="00D2407B">
        <w:rPr>
          <w:rFonts w:cstheme="minorHAnsi"/>
        </w:rPr>
        <w:t xml:space="preserve"> realização da atribuição das aulas de</w:t>
      </w:r>
      <w:r w:rsidR="00E45450">
        <w:rPr>
          <w:rFonts w:cstheme="minorHAnsi"/>
        </w:rPr>
        <w:t>sta</w:t>
      </w:r>
      <w:r w:rsidRPr="00D2407B">
        <w:rPr>
          <w:rFonts w:cstheme="minorHAnsi"/>
        </w:rPr>
        <w:t xml:space="preserve"> recuperação deverá </w:t>
      </w:r>
      <w:r w:rsidRPr="00E45450">
        <w:rPr>
          <w:rFonts w:cstheme="minorHAnsi"/>
        </w:rPr>
        <w:t>considerar</w:t>
      </w:r>
      <w:r w:rsidRPr="00E45450">
        <w:rPr>
          <w:rFonts w:cstheme="minorHAnsi"/>
          <w:b/>
          <w:bCs/>
        </w:rPr>
        <w:t xml:space="preserve"> </w:t>
      </w:r>
      <w:r w:rsidR="00B51097">
        <w:rPr>
          <w:rFonts w:cstheme="minorHAnsi"/>
          <w:b/>
          <w:bCs/>
          <w:u w:val="single"/>
        </w:rPr>
        <w:t>a indicação dos estudantes que participarão da recuperação com base no seu desempenho e frequência do 1º Bim. e resultados parciais do 2º Bim.,</w:t>
      </w:r>
      <w:r w:rsidRPr="00D2407B">
        <w:rPr>
          <w:rFonts w:cstheme="minorHAnsi"/>
        </w:rPr>
        <w:t xml:space="preserve"> </w:t>
      </w:r>
      <w:r w:rsidRPr="00E45450">
        <w:rPr>
          <w:rFonts w:cstheme="minorHAnsi"/>
          <w:b/>
          <w:bCs/>
          <w:u w:val="single"/>
        </w:rPr>
        <w:t>a confirmação dos pais/responsáveis</w:t>
      </w:r>
      <w:r w:rsidR="00E45450" w:rsidRPr="00E45450">
        <w:rPr>
          <w:rFonts w:cstheme="minorHAnsi"/>
          <w:b/>
          <w:bCs/>
          <w:u w:val="single"/>
        </w:rPr>
        <w:t xml:space="preserve"> (por escrito e assinada)</w:t>
      </w:r>
      <w:r w:rsidRPr="00E45450">
        <w:rPr>
          <w:rFonts w:cstheme="minorHAnsi"/>
          <w:b/>
          <w:bCs/>
          <w:u w:val="single"/>
        </w:rPr>
        <w:t xml:space="preserve"> em relação à participação dos alunos na Recuperação Intensiva de Julho/2022</w:t>
      </w:r>
      <w:r w:rsidRPr="00D2407B">
        <w:rPr>
          <w:rFonts w:cstheme="minorHAnsi"/>
        </w:rPr>
        <w:t xml:space="preserve">, </w:t>
      </w:r>
      <w:r w:rsidRPr="00E45450">
        <w:rPr>
          <w:rFonts w:cstheme="minorHAnsi"/>
          <w:b/>
          <w:bCs/>
          <w:u w:val="single"/>
        </w:rPr>
        <w:t>o número de turmas formadas</w:t>
      </w:r>
      <w:r w:rsidR="002C111F">
        <w:rPr>
          <w:rFonts w:cstheme="minorHAnsi"/>
          <w:b/>
          <w:bCs/>
          <w:u w:val="single"/>
        </w:rPr>
        <w:t>, a quantidade de aulas</w:t>
      </w:r>
      <w:r w:rsidRPr="00D2407B">
        <w:rPr>
          <w:rFonts w:cstheme="minorHAnsi"/>
        </w:rPr>
        <w:t xml:space="preserve"> e</w:t>
      </w:r>
      <w:r>
        <w:rPr>
          <w:rFonts w:cstheme="minorHAnsi"/>
        </w:rPr>
        <w:t xml:space="preserve"> </w:t>
      </w:r>
      <w:r w:rsidRPr="00E45450">
        <w:rPr>
          <w:rFonts w:cstheme="minorHAnsi"/>
          <w:b/>
          <w:bCs/>
          <w:u w:val="single"/>
        </w:rPr>
        <w:t>o parecer favorável e assinatura do Supervisor de Ensino da Unidade Escolar no Plano da Recuperação Intensiva de Julho/2022;</w:t>
      </w:r>
      <w:r w:rsidRPr="00D2407B">
        <w:rPr>
          <w:rFonts w:cstheme="minorHAnsi"/>
        </w:rPr>
        <w:t xml:space="preserve"> </w:t>
      </w:r>
    </w:p>
    <w:p w14:paraId="509F1A3D" w14:textId="71704970" w:rsidR="00D2407B" w:rsidRPr="00D2407B" w:rsidRDefault="00D2407B" w:rsidP="00D2407B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- </w:t>
      </w:r>
      <w:r w:rsidRPr="00D2407B">
        <w:rPr>
          <w:rFonts w:cstheme="minorHAnsi"/>
        </w:rPr>
        <w:t>O Plano da Recuperação Intensiva de Julho/2022, após a assinatura do Supervisor de Ensino da Unidade Escolar, deverá ser mantido em arquivo, para consultas posteriores, bem como para ser anexado aos Adendos do Plano de Gestão da U.E.;</w:t>
      </w:r>
    </w:p>
    <w:p w14:paraId="5DCFC596" w14:textId="75981863" w:rsidR="00396FB2" w:rsidRPr="000A794D" w:rsidRDefault="009B6E9F">
      <w:pPr>
        <w:rPr>
          <w:rFonts w:cstheme="minorHAnsi"/>
          <w:b/>
          <w:bCs/>
          <w:sz w:val="24"/>
          <w:szCs w:val="24"/>
          <w:u w:val="single"/>
        </w:rPr>
      </w:pPr>
      <w:r w:rsidRPr="000A794D">
        <w:rPr>
          <w:rFonts w:cstheme="minorHAnsi"/>
          <w:b/>
          <w:bCs/>
          <w:sz w:val="24"/>
          <w:szCs w:val="24"/>
          <w:u w:val="single"/>
        </w:rPr>
        <w:t>A</w:t>
      </w:r>
      <w:r w:rsidR="006B2299" w:rsidRPr="000A794D">
        <w:rPr>
          <w:rFonts w:cstheme="minorHAnsi"/>
          <w:b/>
          <w:bCs/>
          <w:sz w:val="24"/>
          <w:szCs w:val="24"/>
          <w:u w:val="single"/>
        </w:rPr>
        <w:t xml:space="preserve"> Equipe Gestora</w:t>
      </w:r>
      <w:r w:rsidR="0075199E" w:rsidRPr="000A794D">
        <w:rPr>
          <w:rFonts w:cstheme="minorHAnsi"/>
          <w:b/>
          <w:bCs/>
          <w:sz w:val="24"/>
          <w:szCs w:val="24"/>
          <w:u w:val="single"/>
        </w:rPr>
        <w:t>, para tanto,</w:t>
      </w:r>
      <w:r w:rsidR="006B2299" w:rsidRPr="000A794D">
        <w:rPr>
          <w:rFonts w:cstheme="minorHAnsi"/>
          <w:b/>
          <w:bCs/>
          <w:sz w:val="24"/>
          <w:szCs w:val="24"/>
          <w:u w:val="single"/>
        </w:rPr>
        <w:t xml:space="preserve"> deverá observar</w:t>
      </w:r>
      <w:r w:rsidR="00D2407B">
        <w:rPr>
          <w:rFonts w:cstheme="minorHAnsi"/>
          <w:b/>
          <w:bCs/>
          <w:sz w:val="24"/>
          <w:szCs w:val="24"/>
          <w:u w:val="single"/>
        </w:rPr>
        <w:t xml:space="preserve"> também</w:t>
      </w:r>
      <w:r w:rsidR="0075199E" w:rsidRPr="000A794D">
        <w:rPr>
          <w:rFonts w:cstheme="minorHAnsi"/>
          <w:b/>
          <w:bCs/>
          <w:sz w:val="24"/>
          <w:szCs w:val="24"/>
          <w:u w:val="single"/>
        </w:rPr>
        <w:t>:</w:t>
      </w:r>
    </w:p>
    <w:p w14:paraId="46847EA7" w14:textId="77777777" w:rsidR="0075199E" w:rsidRDefault="0075199E" w:rsidP="0075199E">
      <w:pPr>
        <w:jc w:val="both"/>
        <w:rPr>
          <w:b/>
          <w:bCs/>
          <w:u w:val="single"/>
        </w:rPr>
      </w:pPr>
      <w:r w:rsidRPr="006B229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t>no</w:t>
      </w:r>
      <w:proofErr w:type="gramEnd"/>
      <w:r>
        <w:t xml:space="preserve"> ano de 2022, o </w:t>
      </w:r>
      <w:r w:rsidRPr="000A794D">
        <w:rPr>
          <w:u w:val="single"/>
        </w:rPr>
        <w:t>Projeto de Recuperação Intensiva de JULHO</w:t>
      </w:r>
      <w:r>
        <w:t xml:space="preserve"> está normatizado pela Resolução SEDUC 142/2021 (anexa) e </w:t>
      </w:r>
      <w:r w:rsidRPr="00D120C9">
        <w:rPr>
          <w:b/>
          <w:bCs/>
          <w:u w:val="single"/>
        </w:rPr>
        <w:t>sua próxima edição acontecerá nos dias 11 a 22 de julho.</w:t>
      </w:r>
    </w:p>
    <w:p w14:paraId="079B2DAE" w14:textId="66EC8DA4" w:rsidR="0075199E" w:rsidRPr="008E37EA" w:rsidRDefault="0075199E" w:rsidP="0075199E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-</w:t>
      </w:r>
      <w:r w:rsidRPr="008E37EA">
        <w:rPr>
          <w:b/>
          <w:bCs/>
          <w:color w:val="FF0000"/>
          <w:u w:val="single"/>
        </w:rPr>
        <w:t xml:space="preserve"> </w:t>
      </w:r>
      <w:proofErr w:type="gramStart"/>
      <w:r w:rsidRPr="008E37EA">
        <w:rPr>
          <w:b/>
          <w:bCs/>
          <w:color w:val="FF0000"/>
          <w:u w:val="single"/>
        </w:rPr>
        <w:t>com</w:t>
      </w:r>
      <w:proofErr w:type="gramEnd"/>
      <w:r w:rsidRPr="008E37EA">
        <w:rPr>
          <w:b/>
          <w:bCs/>
          <w:color w:val="FF0000"/>
          <w:u w:val="single"/>
        </w:rPr>
        <w:t xml:space="preserve"> base na Resolução 142/2021, a</w:t>
      </w:r>
      <w:r>
        <w:rPr>
          <w:b/>
          <w:bCs/>
          <w:color w:val="FF0000"/>
          <w:u w:val="single"/>
        </w:rPr>
        <w:t xml:space="preserve"> direção, na Elaboração do Plano supracitado deve atender o que segue:</w:t>
      </w:r>
    </w:p>
    <w:p w14:paraId="673414D2" w14:textId="77777777" w:rsidR="0075199E" w:rsidRDefault="0075199E" w:rsidP="0075199E">
      <w:pPr>
        <w:jc w:val="both"/>
      </w:pPr>
      <w:r>
        <w:t xml:space="preserve"> • Identificação dos estudantes previstos para participar do Projeto de Recuperação Intensiva, com base no seu desempenho e frequência do 1º bimestre, e resultados parciais do 2º bimestre/2022. </w:t>
      </w:r>
    </w:p>
    <w:p w14:paraId="540FA75C" w14:textId="32751EC4" w:rsidR="0075199E" w:rsidRDefault="0075199E" w:rsidP="0075199E">
      <w:pPr>
        <w:jc w:val="both"/>
      </w:pPr>
      <w:r>
        <w:t xml:space="preserve">• Confirmação </w:t>
      </w:r>
      <w:r w:rsidR="00A25E16" w:rsidRPr="00A25E16">
        <w:rPr>
          <w:rFonts w:cstheme="minorHAnsi"/>
        </w:rPr>
        <w:t>dos pais/responsáveis (por escrito e assinada) em relação à participação dos alunos na Recuperação Intensiva de Julho/2022</w:t>
      </w:r>
      <w:r>
        <w:t>.</w:t>
      </w:r>
    </w:p>
    <w:p w14:paraId="779463E9" w14:textId="77777777" w:rsidR="0075199E" w:rsidRDefault="0075199E" w:rsidP="0075199E">
      <w:pPr>
        <w:jc w:val="both"/>
      </w:pPr>
      <w:r>
        <w:t xml:space="preserve"> • Identificação de quais professores da escola terão interesse em ministrar aulas durante a recuperação de julho/2022.</w:t>
      </w:r>
    </w:p>
    <w:p w14:paraId="61C61832" w14:textId="63FBA36F" w:rsidR="0075199E" w:rsidRPr="006B2299" w:rsidRDefault="0075199E" w:rsidP="0075199E">
      <w:pPr>
        <w:jc w:val="both"/>
        <w:rPr>
          <w:rFonts w:cstheme="minorHAnsi"/>
          <w:sz w:val="24"/>
          <w:szCs w:val="24"/>
        </w:rPr>
      </w:pPr>
      <w:r>
        <w:t xml:space="preserve"> • Organização dos agrupamentos de estudantes por necessidades de aprendizagem.</w:t>
      </w:r>
    </w:p>
    <w:p w14:paraId="667804CE" w14:textId="4F84F43A" w:rsidR="00D120C9" w:rsidRDefault="00D120C9" w:rsidP="00D120C9">
      <w:pPr>
        <w:jc w:val="both"/>
      </w:pPr>
      <w:r w:rsidRPr="00D120C9">
        <w:rPr>
          <w:b/>
          <w:bCs/>
        </w:rPr>
        <w:t xml:space="preserve">- </w:t>
      </w:r>
      <w:r w:rsidRPr="00D120C9">
        <w:t>Como em julho de 2021</w:t>
      </w:r>
      <w:r w:rsidRPr="00D120C9">
        <w:rPr>
          <w:u w:val="single"/>
        </w:rPr>
        <w:t xml:space="preserve">, </w:t>
      </w:r>
      <w:r w:rsidRPr="00D120C9">
        <w:rPr>
          <w:b/>
          <w:bCs/>
          <w:u w:val="single"/>
        </w:rPr>
        <w:t>a recuperação intensiva de julho/2022</w:t>
      </w:r>
      <w:r w:rsidRPr="00D120C9">
        <w:rPr>
          <w:u w:val="single"/>
        </w:rPr>
        <w:t xml:space="preserve"> terá como público-alvo estudantes de escolas regulares (de tempo parcial ou de tempo integral) e de escolas PEI</w:t>
      </w:r>
      <w:r w:rsidRPr="00D120C9">
        <w:t xml:space="preserve"> com desempenho escolar insatisfatório ou frequência inferior a 75% em Língua Portuguesa e Matemática,</w:t>
      </w:r>
      <w:r>
        <w:t xml:space="preserve"> conforme ordem de prioridade prevista em resolução.</w:t>
      </w:r>
    </w:p>
    <w:p w14:paraId="420A425F" w14:textId="5197DC31" w:rsidR="005C4BA9" w:rsidRDefault="005C4BA9" w:rsidP="005C4BA9">
      <w:pPr>
        <w:rPr>
          <w:u w:val="single"/>
        </w:rPr>
      </w:pPr>
      <w:r>
        <w:lastRenderedPageBreak/>
        <w:t xml:space="preserve">- </w:t>
      </w:r>
      <w:r w:rsidRPr="00FB30F8">
        <w:rPr>
          <w:u w:val="single"/>
        </w:rPr>
        <w:t>A carga horária será definida por cada escola de acordo com parâmetros estabelecidos pela resolução, tendo como foco aprendizagens de Língua Portuguesa e Matemática.</w:t>
      </w:r>
    </w:p>
    <w:p w14:paraId="170D22C4" w14:textId="77777777" w:rsidR="00193242" w:rsidRDefault="00193242" w:rsidP="005C4BA9">
      <w:r>
        <w:t>- As aulas da recuperação intensiva de julho terão duração de 45 (quarenta e cinco) minutos para todas as etapas de ensino.</w:t>
      </w:r>
    </w:p>
    <w:p w14:paraId="49A27C3B" w14:textId="77777777" w:rsidR="00193242" w:rsidRDefault="00193242" w:rsidP="00193242">
      <w:pPr>
        <w:jc w:val="both"/>
      </w:pPr>
      <w:r>
        <w:t>- A organização das turmas ficará a cargo da unidade escolar, na conformidade das necessidades contidas em seu Projeto de Recuperação Intensiva, respeitados os seguintes parâmetros:</w:t>
      </w:r>
    </w:p>
    <w:p w14:paraId="2E8AA986" w14:textId="77777777" w:rsidR="00193242" w:rsidRDefault="00193242" w:rsidP="005C4BA9">
      <w:r>
        <w:t xml:space="preserve">1. </w:t>
      </w:r>
      <w:r w:rsidRPr="00193242">
        <w:rPr>
          <w:b/>
          <w:bCs/>
        </w:rPr>
        <w:t>o limite mínimo de 5 e no máximo 20 estudantes</w:t>
      </w:r>
      <w:r>
        <w:t xml:space="preserve"> por agrupamento de estudantes. </w:t>
      </w:r>
    </w:p>
    <w:p w14:paraId="555D5D0C" w14:textId="77777777" w:rsidR="00193242" w:rsidRDefault="00193242" w:rsidP="005C4BA9">
      <w:r>
        <w:t>2. cada estudante poderá realizar, no máximo, 25 aulas semanais.</w:t>
      </w:r>
    </w:p>
    <w:p w14:paraId="49E7249C" w14:textId="79C76B00" w:rsidR="00193242" w:rsidRDefault="00193242" w:rsidP="005C4BA9">
      <w:pPr>
        <w:rPr>
          <w:u w:val="single"/>
        </w:rPr>
      </w:pPr>
      <w:r>
        <w:t>3. deverão ser oferecidas no mínimo 5 aulas semanais de cada componente curricular, não podendo ultrapassar o somatório de 25 horas semanais, considerando tanto as aulas de Língua Portuguesa quanto as de Matemática.</w:t>
      </w:r>
    </w:p>
    <w:p w14:paraId="680FC815" w14:textId="77777777" w:rsidR="005C4BA9" w:rsidRDefault="005C4BA9" w:rsidP="005C4BA9">
      <w:pPr>
        <w:jc w:val="both"/>
      </w:pPr>
      <w:r>
        <w:t xml:space="preserve"> - A recuperação de julho </w:t>
      </w:r>
      <w:r w:rsidRPr="00E85EAA">
        <w:rPr>
          <w:b/>
          <w:bCs/>
        </w:rPr>
        <w:t>será realizada presencialmente</w:t>
      </w:r>
      <w:r>
        <w:t>, com apoio do Centro de Mídias de forma complementar para situações de impossibilidade de atendimento presencial. São exceções em que os estudantes poderão participar remotamente do Projeto:</w:t>
      </w:r>
    </w:p>
    <w:p w14:paraId="407BCB49" w14:textId="77777777" w:rsidR="005C4BA9" w:rsidRDefault="005C4BA9" w:rsidP="005C4BA9">
      <w:r>
        <w:t xml:space="preserve"> • Grupo de risco para a COVID-19.</w:t>
      </w:r>
    </w:p>
    <w:p w14:paraId="68327A72" w14:textId="77777777" w:rsidR="005C4BA9" w:rsidRDefault="005C4BA9" w:rsidP="005C4BA9">
      <w:r>
        <w:t xml:space="preserve"> • Quando não houver professores para atender a toda a demanda. </w:t>
      </w:r>
    </w:p>
    <w:p w14:paraId="38365449" w14:textId="748A8472" w:rsidR="00D120C9" w:rsidRDefault="005C4BA9" w:rsidP="009B6E9F">
      <w:r>
        <w:t xml:space="preserve">• Casos omissos de impossibilidade de atendimento presencial. </w:t>
      </w:r>
    </w:p>
    <w:p w14:paraId="0108116A" w14:textId="4F85B3AD" w:rsidR="009B6E9F" w:rsidRDefault="009B6E9F" w:rsidP="00E85EAA">
      <w:pPr>
        <w:jc w:val="both"/>
      </w:pPr>
      <w:r>
        <w:t xml:space="preserve">- Para permitir o planejamento e entrega de alimentação escolar para a recuperação intensiva de julho/2022, foi realizado </w:t>
      </w:r>
      <w:r w:rsidR="00E85EAA">
        <w:t>“Levantamento de estudantes e professores para Projeto de Recuperação Intensiva de julho de 2022” – (</w:t>
      </w:r>
      <w:r w:rsidR="00E85EAA" w:rsidRPr="00D952C1">
        <w:rPr>
          <w:b/>
          <w:bCs/>
        </w:rPr>
        <w:t>já enviado</w:t>
      </w:r>
      <w:r w:rsidR="00E85EAA">
        <w:rPr>
          <w:b/>
          <w:bCs/>
        </w:rPr>
        <w:t xml:space="preserve"> pela</w:t>
      </w:r>
      <w:r w:rsidR="00E85EAA" w:rsidRPr="00D952C1">
        <w:rPr>
          <w:b/>
          <w:bCs/>
        </w:rPr>
        <w:t xml:space="preserve"> REDE </w:t>
      </w:r>
      <w:r w:rsidR="00E85EAA">
        <w:rPr>
          <w:b/>
          <w:bCs/>
        </w:rPr>
        <w:t>084/2022, para preenchimento de todas as escolas até 06/06/2022)</w:t>
      </w:r>
      <w:r>
        <w:t xml:space="preserve"> da quantidade de estudantes que irão efetivamente participar, considerando a quantidade de professores interessados. Essa previsão foi realizada com base nos </w:t>
      </w:r>
      <w:proofErr w:type="gramStart"/>
      <w:r>
        <w:t>resultados finais</w:t>
      </w:r>
      <w:proofErr w:type="gramEnd"/>
      <w:r>
        <w:t xml:space="preserve"> do 1º bimestre, e parciais do 2º bimestre.</w:t>
      </w:r>
    </w:p>
    <w:p w14:paraId="23D234A1" w14:textId="1128D8EE" w:rsidR="00B9743B" w:rsidRDefault="00B9743B" w:rsidP="00E85EAA">
      <w:pPr>
        <w:jc w:val="both"/>
      </w:pPr>
      <w:r>
        <w:t xml:space="preserve">A seguir, compartilhamos </w:t>
      </w:r>
      <w:r w:rsidRPr="000A794D">
        <w:rPr>
          <w:b/>
          <w:bCs/>
        </w:rPr>
        <w:t>cronograma</w:t>
      </w:r>
      <w:r>
        <w:t xml:space="preserve"> com datas importantes para a recuperação de julho</w:t>
      </w:r>
      <w:r w:rsidR="00E85EAA">
        <w:t>/2022</w:t>
      </w:r>
      <w: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74"/>
        <w:gridCol w:w="1120"/>
      </w:tblGrid>
      <w:tr w:rsidR="009C5268" w14:paraId="1DF5F754" w14:textId="77777777" w:rsidTr="009C5268">
        <w:tc>
          <w:tcPr>
            <w:tcW w:w="0" w:type="auto"/>
          </w:tcPr>
          <w:p w14:paraId="1228265B" w14:textId="0952DB45" w:rsidR="009C5268" w:rsidRDefault="009C5268">
            <w:r>
              <w:t>Atividade</w:t>
            </w:r>
          </w:p>
        </w:tc>
        <w:tc>
          <w:tcPr>
            <w:tcW w:w="0" w:type="auto"/>
          </w:tcPr>
          <w:p w14:paraId="29543159" w14:textId="31047A38" w:rsidR="009C5268" w:rsidRDefault="009C5268">
            <w:r>
              <w:t>Período</w:t>
            </w:r>
          </w:p>
        </w:tc>
      </w:tr>
      <w:tr w:rsidR="009C5268" w14:paraId="53C91DA5" w14:textId="77777777" w:rsidTr="009C5268">
        <w:tc>
          <w:tcPr>
            <w:tcW w:w="0" w:type="auto"/>
          </w:tcPr>
          <w:p w14:paraId="001E1CBF" w14:textId="20703B1E" w:rsidR="009C5268" w:rsidRDefault="00996D94">
            <w:r>
              <w:t>Levantamento de professores interessados em atuar e estudantes previstos para a recuperação de julho</w:t>
            </w:r>
          </w:p>
        </w:tc>
        <w:tc>
          <w:tcPr>
            <w:tcW w:w="0" w:type="auto"/>
          </w:tcPr>
          <w:p w14:paraId="1E418CF4" w14:textId="7204CD17" w:rsidR="009C5268" w:rsidRDefault="00996D94">
            <w:r>
              <w:t>até 3/</w:t>
            </w:r>
            <w:proofErr w:type="spellStart"/>
            <w:r>
              <w:t>jun</w:t>
            </w:r>
            <w:proofErr w:type="spellEnd"/>
          </w:p>
        </w:tc>
      </w:tr>
      <w:tr w:rsidR="009C5268" w14:paraId="42E56081" w14:textId="77777777" w:rsidTr="009C5268">
        <w:tc>
          <w:tcPr>
            <w:tcW w:w="0" w:type="auto"/>
          </w:tcPr>
          <w:p w14:paraId="65832339" w14:textId="3A6FD30F" w:rsidR="009C5268" w:rsidRDefault="00996D94">
            <w:r>
              <w:t>Diretoria de Ensino envia formulário com quantidade de escolas, professores e estudantes</w:t>
            </w:r>
          </w:p>
        </w:tc>
        <w:tc>
          <w:tcPr>
            <w:tcW w:w="0" w:type="auto"/>
          </w:tcPr>
          <w:p w14:paraId="72EB2B34" w14:textId="3E136DEA" w:rsidR="009C5268" w:rsidRDefault="000C1195">
            <w:r>
              <w:t>até 8/</w:t>
            </w:r>
            <w:proofErr w:type="spellStart"/>
            <w:r>
              <w:t>jun</w:t>
            </w:r>
            <w:proofErr w:type="spellEnd"/>
          </w:p>
        </w:tc>
      </w:tr>
      <w:tr w:rsidR="009C5268" w14:paraId="39715E28" w14:textId="77777777" w:rsidTr="009C5268">
        <w:tc>
          <w:tcPr>
            <w:tcW w:w="0" w:type="auto"/>
          </w:tcPr>
          <w:p w14:paraId="74B3FD04" w14:textId="72E95EF3" w:rsidR="009C5268" w:rsidRPr="0069285B" w:rsidRDefault="000C1195">
            <w:pPr>
              <w:rPr>
                <w:b/>
                <w:bCs/>
              </w:rPr>
            </w:pPr>
            <w:r w:rsidRPr="0069285B">
              <w:rPr>
                <w:b/>
                <w:bCs/>
              </w:rPr>
              <w:t>Atribuição de aulas na escola</w:t>
            </w:r>
          </w:p>
        </w:tc>
        <w:tc>
          <w:tcPr>
            <w:tcW w:w="0" w:type="auto"/>
          </w:tcPr>
          <w:p w14:paraId="37FE7F96" w14:textId="00F5C881" w:rsidR="009C5268" w:rsidRPr="0069285B" w:rsidRDefault="000C1195">
            <w:pPr>
              <w:rPr>
                <w:b/>
                <w:bCs/>
              </w:rPr>
            </w:pPr>
            <w:r w:rsidRPr="0069285B">
              <w:rPr>
                <w:b/>
                <w:bCs/>
              </w:rPr>
              <w:t>20 a 24/</w:t>
            </w:r>
            <w:proofErr w:type="spellStart"/>
            <w:r w:rsidRPr="0069285B">
              <w:rPr>
                <w:b/>
                <w:bCs/>
              </w:rPr>
              <w:t>jun</w:t>
            </w:r>
            <w:proofErr w:type="spellEnd"/>
          </w:p>
        </w:tc>
      </w:tr>
      <w:tr w:rsidR="009C5268" w14:paraId="1D84B422" w14:textId="77777777" w:rsidTr="009C5268">
        <w:tc>
          <w:tcPr>
            <w:tcW w:w="0" w:type="auto"/>
          </w:tcPr>
          <w:p w14:paraId="4D35F501" w14:textId="2CD5EBD6" w:rsidR="009C5268" w:rsidRDefault="000C1195">
            <w:r>
              <w:t>Atribuição de aulas na Diretoria de Ensino (DE)</w:t>
            </w:r>
          </w:p>
        </w:tc>
        <w:tc>
          <w:tcPr>
            <w:tcW w:w="0" w:type="auto"/>
          </w:tcPr>
          <w:p w14:paraId="2A05045A" w14:textId="113802F3" w:rsidR="009C5268" w:rsidRDefault="000C1195">
            <w:r>
              <w:t>até 30/</w:t>
            </w:r>
            <w:proofErr w:type="spellStart"/>
            <w:r>
              <w:t>jun</w:t>
            </w:r>
            <w:proofErr w:type="spellEnd"/>
          </w:p>
        </w:tc>
      </w:tr>
      <w:tr w:rsidR="009C5268" w14:paraId="28C98BA7" w14:textId="77777777" w:rsidTr="009C5268">
        <w:tc>
          <w:tcPr>
            <w:tcW w:w="0" w:type="auto"/>
          </w:tcPr>
          <w:p w14:paraId="06FF421D" w14:textId="62F876A1" w:rsidR="009C5268" w:rsidRPr="000A794D" w:rsidRDefault="000C1195">
            <w:pPr>
              <w:rPr>
                <w:b/>
                <w:bCs/>
              </w:rPr>
            </w:pPr>
            <w:r w:rsidRPr="000A794D">
              <w:rPr>
                <w:b/>
                <w:bCs/>
              </w:rPr>
              <w:t>Realização do conselho de classe/ano/série e ratificação ou retificação dos estudantes que participarão da recuperação</w:t>
            </w:r>
          </w:p>
        </w:tc>
        <w:tc>
          <w:tcPr>
            <w:tcW w:w="0" w:type="auto"/>
          </w:tcPr>
          <w:p w14:paraId="09980A23" w14:textId="1654242A" w:rsidR="009C5268" w:rsidRPr="000A794D" w:rsidRDefault="000C1195">
            <w:pPr>
              <w:rPr>
                <w:b/>
                <w:bCs/>
              </w:rPr>
            </w:pPr>
            <w:r w:rsidRPr="000A794D">
              <w:rPr>
                <w:b/>
                <w:bCs/>
              </w:rPr>
              <w:t>5 e 6/</w:t>
            </w:r>
            <w:proofErr w:type="spellStart"/>
            <w:r w:rsidRPr="000A794D">
              <w:rPr>
                <w:b/>
                <w:bCs/>
              </w:rPr>
              <w:t>jul</w:t>
            </w:r>
            <w:proofErr w:type="spellEnd"/>
          </w:p>
        </w:tc>
      </w:tr>
      <w:tr w:rsidR="009C5268" w14:paraId="164AB172" w14:textId="77777777" w:rsidTr="009C5268">
        <w:tc>
          <w:tcPr>
            <w:tcW w:w="0" w:type="auto"/>
          </w:tcPr>
          <w:p w14:paraId="56FF3C37" w14:textId="584158E0" w:rsidR="009C5268" w:rsidRDefault="000C1195">
            <w:r>
              <w:t>“Repescagem” da atribuição na DE para professores que já atuam na rede</w:t>
            </w:r>
          </w:p>
        </w:tc>
        <w:tc>
          <w:tcPr>
            <w:tcW w:w="0" w:type="auto"/>
          </w:tcPr>
          <w:p w14:paraId="18B5ECD0" w14:textId="7F043C8A" w:rsidR="009C5268" w:rsidRDefault="000C1195">
            <w:r>
              <w:t>11/jul.</w:t>
            </w:r>
          </w:p>
        </w:tc>
      </w:tr>
      <w:tr w:rsidR="009C5268" w14:paraId="2A21BF6D" w14:textId="77777777" w:rsidTr="009C5268">
        <w:tc>
          <w:tcPr>
            <w:tcW w:w="0" w:type="auto"/>
          </w:tcPr>
          <w:p w14:paraId="4A8619A3" w14:textId="10139C99" w:rsidR="009C5268" w:rsidRDefault="000C1195">
            <w:r>
              <w:t>Aulas de recuperação</w:t>
            </w:r>
          </w:p>
        </w:tc>
        <w:tc>
          <w:tcPr>
            <w:tcW w:w="0" w:type="auto"/>
          </w:tcPr>
          <w:p w14:paraId="15925709" w14:textId="00B36101" w:rsidR="009C5268" w:rsidRDefault="000C1195">
            <w:r>
              <w:t>11 a 22/jul.</w:t>
            </w:r>
          </w:p>
        </w:tc>
      </w:tr>
    </w:tbl>
    <w:p w14:paraId="453A5793" w14:textId="0E268F0E" w:rsidR="009C5268" w:rsidRDefault="009C5268"/>
    <w:p w14:paraId="784AD7AF" w14:textId="65B64DAA" w:rsidR="008E37EA" w:rsidRDefault="008E37EA">
      <w:r>
        <w:t xml:space="preserve">Comissão de Supervisores – Recuperação </w:t>
      </w:r>
      <w:r w:rsidR="002C111F">
        <w:t xml:space="preserve">                                                               </w:t>
      </w:r>
      <w:r>
        <w:t>0</w:t>
      </w:r>
      <w:r w:rsidR="002C111F">
        <w:t>9</w:t>
      </w:r>
      <w:r>
        <w:t xml:space="preserve">-06-2022 </w:t>
      </w:r>
    </w:p>
    <w:sectPr w:rsidR="008E3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B4E9C"/>
    <w:multiLevelType w:val="hybridMultilevel"/>
    <w:tmpl w:val="F4482790"/>
    <w:lvl w:ilvl="0" w:tplc="E3FA8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44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4F"/>
    <w:rsid w:val="00017CC8"/>
    <w:rsid w:val="00094D9C"/>
    <w:rsid w:val="000A794D"/>
    <w:rsid w:val="000C1195"/>
    <w:rsid w:val="00122AFB"/>
    <w:rsid w:val="00161DCA"/>
    <w:rsid w:val="0017651B"/>
    <w:rsid w:val="00193242"/>
    <w:rsid w:val="002C111F"/>
    <w:rsid w:val="0032638C"/>
    <w:rsid w:val="0036182B"/>
    <w:rsid w:val="00370921"/>
    <w:rsid w:val="00372397"/>
    <w:rsid w:val="00383C82"/>
    <w:rsid w:val="00396FB2"/>
    <w:rsid w:val="003C0B70"/>
    <w:rsid w:val="004632AD"/>
    <w:rsid w:val="004B441B"/>
    <w:rsid w:val="004E7B23"/>
    <w:rsid w:val="005C4BA9"/>
    <w:rsid w:val="005D7E84"/>
    <w:rsid w:val="0069285B"/>
    <w:rsid w:val="006B2299"/>
    <w:rsid w:val="006C6D0D"/>
    <w:rsid w:val="0075199E"/>
    <w:rsid w:val="00827335"/>
    <w:rsid w:val="00897E7E"/>
    <w:rsid w:val="008B3C9B"/>
    <w:rsid w:val="008C6004"/>
    <w:rsid w:val="008E37EA"/>
    <w:rsid w:val="00907B02"/>
    <w:rsid w:val="00920ED9"/>
    <w:rsid w:val="009258BE"/>
    <w:rsid w:val="00996D94"/>
    <w:rsid w:val="009B2959"/>
    <w:rsid w:val="009B6E9F"/>
    <w:rsid w:val="009C5268"/>
    <w:rsid w:val="00A03DA3"/>
    <w:rsid w:val="00A10C72"/>
    <w:rsid w:val="00A25E16"/>
    <w:rsid w:val="00B270EE"/>
    <w:rsid w:val="00B51097"/>
    <w:rsid w:val="00B9464F"/>
    <w:rsid w:val="00B9743B"/>
    <w:rsid w:val="00BD271E"/>
    <w:rsid w:val="00C01606"/>
    <w:rsid w:val="00D120C9"/>
    <w:rsid w:val="00D2407B"/>
    <w:rsid w:val="00D849FD"/>
    <w:rsid w:val="00D952C1"/>
    <w:rsid w:val="00DF5AF5"/>
    <w:rsid w:val="00E45450"/>
    <w:rsid w:val="00E7164D"/>
    <w:rsid w:val="00E85EAA"/>
    <w:rsid w:val="00F00E5A"/>
    <w:rsid w:val="00F74D35"/>
    <w:rsid w:val="00FB033D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A8F"/>
  <w15:chartTrackingRefBased/>
  <w15:docId w15:val="{BA52040B-DA7D-438F-B19D-5D73FFC4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Amaral De Brito Ceretti</dc:creator>
  <cp:keywords/>
  <dc:description/>
  <cp:lastModifiedBy>Neide Amaral De Brito Ceretti</cp:lastModifiedBy>
  <cp:revision>9</cp:revision>
  <dcterms:created xsi:type="dcterms:W3CDTF">2022-06-08T14:15:00Z</dcterms:created>
  <dcterms:modified xsi:type="dcterms:W3CDTF">2022-06-09T13:35:00Z</dcterms:modified>
</cp:coreProperties>
</file>