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5A07" w14:textId="10826A76" w:rsidR="00A75424" w:rsidRPr="00C40E52" w:rsidRDefault="00A75424" w:rsidP="00A75424">
      <w:pPr>
        <w:pStyle w:val="Ttulo1"/>
        <w:tabs>
          <w:tab w:val="left" w:pos="0"/>
        </w:tabs>
        <w:rPr>
          <w:rFonts w:ascii="Comic Sans MS" w:hAnsi="Comic Sans MS"/>
          <w:b w:val="0"/>
          <w:sz w:val="18"/>
          <w:szCs w:val="18"/>
        </w:rPr>
      </w:pPr>
      <w:r>
        <w:rPr>
          <w:noProof/>
          <w:sz w:val="20"/>
          <w:szCs w:val="1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86627F2" wp14:editId="34FE07EA">
                <wp:simplePos x="0" y="0"/>
                <wp:positionH relativeFrom="column">
                  <wp:posOffset>-582295</wp:posOffset>
                </wp:positionH>
                <wp:positionV relativeFrom="paragraph">
                  <wp:posOffset>-47625</wp:posOffset>
                </wp:positionV>
                <wp:extent cx="1231900" cy="8001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173126" w14:textId="77777777" w:rsidR="00A75424" w:rsidRDefault="00A75424" w:rsidP="00A75424">
                            <w:pPr>
                              <w:ind w:left="70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DDDD9" wp14:editId="15A4BF80">
                                  <wp:extent cx="781050" cy="790575"/>
                                  <wp:effectExtent l="0" t="0" r="0" b="95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627F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5.85pt;margin-top:-3.75pt;width:97pt;height:63pt;z-index: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NiBwIAAAAEAAAOAAAAZHJzL2Uyb0RvYy54bWysU81u2zAMvg/YOwi6L3YyYOiMOEWXIsOA&#10;7gdo9wC0JNvCZFGQlNjZ04+S47TbbsN0ECiR/Eh+JLe302DYSfmg0dZ8vSo5U1ag1Lar+fenw5sb&#10;zkIEK8GgVTU/q8Bvd69fbUdXqQ32aKTyjEBsqEZX8z5GVxVFEL0aIKzQKUvKFv0AkZ6+K6SHkdAH&#10;U2zK8l0xopfOo1Ah0O/9rOS7jN+2SsSvbRtUZKbmlFvMt893k+5it4Wq8+B6LS5pwD9kMYC2FPQK&#10;dQ8R2NHrv6AGLTwGbONK4FBg22qhcg1Uzbr8o5rHHpzKtRA5wV1pCv8PVnw5ffNMy5pvOLMwUIv2&#10;oCdgUrEnNUVkm8TR6EJFpo+OjOP0ASfqda43uAcUPwKzuO/BdurOexx7BZJyXCfP4oXrjBMSSDN+&#10;RknB4BgxA02tHxKBRAkjdOrV+dofyoOJFHLzdv2+JJUg3U1JhOUGFlAt3s6H+FHhwJJQc0/9z+hw&#10;eggxZQPVYpKCBTRaHrQx+eG7Zm88OwHNyiGf2de4HubfJVyYTTPebxjGJiSLCXMOl34yB6nsmYA4&#10;NdOF0wblmdjwOA8mLRIJPfqfnI00lDW3tDWcmU+W+Ezzuwh+EZpFACvIseaRs1ncx3nOj87rrifc&#10;pWN3xPlBZzpSc+YcLlnSmOWqLiuR5vjlO1s9L+7uFwAAAP//AwBQSwMEFAAGAAgAAAAhAGBS3kXf&#10;AAAACgEAAA8AAABkcnMvZG93bnJldi54bWxMj8FOwzAMhu9IvENkJC5oS1s0NkrTCZDgyMRAwG5e&#10;Y9qKJqmSdC1vP+8Et9/yp9+fi/VkOnEgH1pnFaTzBATZyunW1gre355mKxAhotXYOUsKfinAujw/&#10;KzDXbrSvdNjGWnCJDTkqaGLscylD1ZDBMHc9Wd59O28w8uhrqT2OXG46mSXJjTTYWr7QYE+PDVU/&#10;28EoyDYPz+OHxmH39bL51Ho3+JqulLq8mO7vQESa4h8MJ31Wh5Kd9m6wOohOwew2XTLKYbkAcQKS&#10;7BrEnkO6WoAsC/n/hfIIAAD//wMAUEsBAi0AFAAGAAgAAAAhALaDOJL+AAAA4QEAABMAAAAAAAAA&#10;AAAAAAAAAAAAAFtDb250ZW50X1R5cGVzXS54bWxQSwECLQAUAAYACAAAACEAOP0h/9YAAACUAQAA&#10;CwAAAAAAAAAAAAAAAAAvAQAAX3JlbHMvLnJlbHNQSwECLQAUAAYACAAAACEAIdjzYgcCAAAABAAA&#10;DgAAAAAAAAAAAAAAAAAuAgAAZHJzL2Uyb0RvYy54bWxQSwECLQAUAAYACAAAACEAYFLeRd8AAAAK&#10;AQAADwAAAAAAAAAAAAAAAABhBAAAZHJzL2Rvd25yZXYueG1sUEsFBgAAAAAEAAQA8wAAAG0FAAAA&#10;AA==&#10;" stroked="f">
                <v:fill opacity="0"/>
                <v:textbox style="mso-fit-shape-to-text:t" inset="0,0,0,0">
                  <w:txbxContent>
                    <w:p w14:paraId="52173126" w14:textId="77777777" w:rsidR="00A75424" w:rsidRDefault="00A75424" w:rsidP="00A75424">
                      <w:pPr>
                        <w:ind w:left="70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2DDDD9" wp14:editId="15A4BF80">
                            <wp:extent cx="781050" cy="790575"/>
                            <wp:effectExtent l="0" t="0" r="0" b="952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90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40E52">
        <w:rPr>
          <w:rFonts w:ascii="Comic Sans MS" w:hAnsi="Comic Sans MS"/>
          <w:b w:val="0"/>
          <w:sz w:val="18"/>
          <w:szCs w:val="18"/>
        </w:rPr>
        <w:t>SECRETARIA DE  ESTADO DA EDUCAÇÃO</w:t>
      </w:r>
    </w:p>
    <w:p w14:paraId="54B1B827" w14:textId="77777777" w:rsidR="00A75424" w:rsidRPr="00C40E52" w:rsidRDefault="00A75424" w:rsidP="00A75424">
      <w:pPr>
        <w:pStyle w:val="Ttulo2"/>
        <w:tabs>
          <w:tab w:val="left" w:pos="0"/>
        </w:tabs>
        <w:rPr>
          <w:rFonts w:ascii="Comic Sans MS" w:hAnsi="Comic Sans MS"/>
          <w:b w:val="0"/>
          <w:sz w:val="18"/>
          <w:szCs w:val="18"/>
        </w:rPr>
      </w:pPr>
      <w:r w:rsidRPr="00C40E52">
        <w:rPr>
          <w:rFonts w:ascii="Comic Sans MS" w:hAnsi="Comic Sans MS"/>
          <w:b w:val="0"/>
          <w:sz w:val="18"/>
          <w:szCs w:val="18"/>
        </w:rPr>
        <w:t>Diretoria de Ensino da Região de Carapicuíba</w:t>
      </w:r>
    </w:p>
    <w:p w14:paraId="40F28284" w14:textId="722199CD" w:rsidR="00A75424" w:rsidRPr="00C40E52" w:rsidRDefault="00A75424" w:rsidP="00A75424">
      <w:pPr>
        <w:pStyle w:val="Ttulo2"/>
        <w:tabs>
          <w:tab w:val="left" w:pos="0"/>
          <w:tab w:val="left" w:pos="3828"/>
        </w:tabs>
        <w:rPr>
          <w:rFonts w:ascii="Comic Sans MS" w:hAnsi="Comic Sans MS"/>
          <w:i w:val="0"/>
          <w:color w:val="800000"/>
          <w:sz w:val="18"/>
          <w:szCs w:val="18"/>
        </w:rPr>
      </w:pPr>
      <w:r w:rsidRPr="00C40E52">
        <w:rPr>
          <w:rFonts w:ascii="Comic Sans MS" w:hAnsi="Comic Sans MS"/>
          <w:color w:val="008000"/>
          <w:sz w:val="18"/>
          <w:szCs w:val="18"/>
        </w:rPr>
        <w:t xml:space="preserve">     </w:t>
      </w:r>
      <w:r w:rsidRPr="00C40E52">
        <w:rPr>
          <w:rFonts w:ascii="Comic Sans MS" w:hAnsi="Comic Sans MS"/>
          <w:sz w:val="18"/>
          <w:szCs w:val="18"/>
        </w:rPr>
        <w:t xml:space="preserve">E.E. PROF. NATALINO FIDÊNCIO – </w:t>
      </w:r>
      <w:r>
        <w:rPr>
          <w:rFonts w:ascii="Comic Sans MS" w:hAnsi="Comic Sans MS"/>
          <w:sz w:val="18"/>
          <w:szCs w:val="18"/>
        </w:rPr>
        <w:t>Ensino Fundam</w:t>
      </w:r>
      <w:r w:rsidR="009715BC">
        <w:rPr>
          <w:rFonts w:ascii="Comic Sans MS" w:hAnsi="Comic Sans MS"/>
          <w:sz w:val="18"/>
          <w:szCs w:val="18"/>
        </w:rPr>
        <w:t>en</w:t>
      </w:r>
      <w:r>
        <w:rPr>
          <w:rFonts w:ascii="Comic Sans MS" w:hAnsi="Comic Sans MS"/>
          <w:sz w:val="18"/>
          <w:szCs w:val="18"/>
        </w:rPr>
        <w:t xml:space="preserve">tal – Anos Finais </w:t>
      </w:r>
      <w:r w:rsidRPr="00C40E52">
        <w:rPr>
          <w:rFonts w:ascii="Comic Sans MS" w:hAnsi="Comic Sans MS"/>
          <w:sz w:val="18"/>
          <w:szCs w:val="18"/>
        </w:rPr>
        <w:t>e Ensino Médio</w:t>
      </w:r>
      <w:r w:rsidRPr="00C40E52">
        <w:rPr>
          <w:rFonts w:ascii="Comic Sans MS" w:hAnsi="Comic Sans MS"/>
          <w:color w:val="008000"/>
          <w:sz w:val="18"/>
          <w:szCs w:val="18"/>
        </w:rPr>
        <w:t xml:space="preserve">                    </w:t>
      </w:r>
    </w:p>
    <w:p w14:paraId="3285CD55" w14:textId="77777777" w:rsidR="00A75424" w:rsidRPr="00C40E52" w:rsidRDefault="00A75424" w:rsidP="00A75424">
      <w:pPr>
        <w:jc w:val="center"/>
        <w:rPr>
          <w:rFonts w:ascii="Comic Sans MS" w:hAnsi="Comic Sans MS"/>
          <w:sz w:val="14"/>
          <w:szCs w:val="14"/>
        </w:rPr>
      </w:pPr>
      <w:r w:rsidRPr="00C40E52">
        <w:rPr>
          <w:rFonts w:ascii="Comic Sans MS" w:hAnsi="Comic Sans MS"/>
          <w:sz w:val="14"/>
          <w:szCs w:val="14"/>
        </w:rPr>
        <w:t>Rua Zequinha de Abreu, s/nº - Parque Santa Tereza –Carapicuíba – CEP 06341-340</w:t>
      </w:r>
    </w:p>
    <w:p w14:paraId="52230561" w14:textId="77777777" w:rsidR="00A75424" w:rsidRPr="00C40E52" w:rsidRDefault="00A75424" w:rsidP="00A75424">
      <w:pPr>
        <w:jc w:val="center"/>
        <w:rPr>
          <w:rFonts w:ascii="Comic Sans MS" w:hAnsi="Comic Sans MS"/>
          <w:color w:val="000000"/>
          <w:sz w:val="14"/>
          <w:szCs w:val="14"/>
        </w:rPr>
      </w:pPr>
      <w:r w:rsidRPr="00C40E52">
        <w:rPr>
          <w:rFonts w:ascii="Comic Sans MS" w:hAnsi="Comic Sans MS"/>
          <w:sz w:val="14"/>
          <w:szCs w:val="14"/>
        </w:rPr>
        <w:t>Fone/Fax: (011) 4186-</w:t>
      </w:r>
      <w:r w:rsidRPr="00C40E52">
        <w:rPr>
          <w:rFonts w:ascii="Comic Sans MS" w:hAnsi="Comic Sans MS"/>
          <w:color w:val="000000"/>
          <w:sz w:val="14"/>
          <w:szCs w:val="14"/>
        </w:rPr>
        <w:t>1040 – Fone: (011) 4186-7303– CNPJ: 00.753.429/0001-50</w:t>
      </w:r>
    </w:p>
    <w:p w14:paraId="2492295D" w14:textId="77777777" w:rsidR="00A75424" w:rsidRPr="00C40E52" w:rsidRDefault="00A75424" w:rsidP="00A75424">
      <w:pPr>
        <w:jc w:val="center"/>
        <w:rPr>
          <w:rFonts w:ascii="Comic Sans MS" w:hAnsi="Comic Sans MS"/>
          <w:color w:val="0000FF"/>
          <w:sz w:val="14"/>
          <w:szCs w:val="14"/>
        </w:rPr>
      </w:pPr>
      <w:r w:rsidRPr="00C40E52">
        <w:rPr>
          <w:rFonts w:ascii="Comic Sans MS" w:hAnsi="Comic Sans MS"/>
          <w:color w:val="000000"/>
          <w:sz w:val="14"/>
          <w:szCs w:val="14"/>
        </w:rPr>
        <w:t>E-mail</w:t>
      </w:r>
      <w:r w:rsidRPr="00C40E52">
        <w:rPr>
          <w:rFonts w:ascii="Comic Sans MS" w:hAnsi="Comic Sans MS"/>
          <w:color w:val="0000FF"/>
          <w:sz w:val="14"/>
          <w:szCs w:val="14"/>
        </w:rPr>
        <w:t>: e921427a@educacao.sp.gov.br</w:t>
      </w:r>
    </w:p>
    <w:p w14:paraId="1649A76F" w14:textId="77777777" w:rsidR="00A75424" w:rsidRPr="00C40E52" w:rsidRDefault="00A75424" w:rsidP="00A75424">
      <w:pPr>
        <w:rPr>
          <w:sz w:val="18"/>
          <w:szCs w:val="14"/>
        </w:rPr>
      </w:pPr>
    </w:p>
    <w:p w14:paraId="0D49E97B" w14:textId="77777777" w:rsidR="00ED3FED" w:rsidRDefault="00ED3FED" w:rsidP="00582A69">
      <w:pPr>
        <w:pStyle w:val="xmsonormal"/>
        <w:shd w:val="clear" w:color="auto" w:fill="FFFFFF"/>
        <w:spacing w:before="0" w:beforeAutospacing="0" w:after="0" w:afterAutospacing="0"/>
        <w:jc w:val="center"/>
        <w:rPr>
          <w:rStyle w:val="Forte"/>
        </w:rPr>
      </w:pPr>
    </w:p>
    <w:p w14:paraId="4D5C69DF" w14:textId="77777777" w:rsidR="00A75424" w:rsidRDefault="00A75424" w:rsidP="00582A69">
      <w:pPr>
        <w:pStyle w:val="xmsonormal"/>
        <w:shd w:val="clear" w:color="auto" w:fill="FFFFFF"/>
        <w:spacing w:before="0" w:beforeAutospacing="0" w:after="0" w:afterAutospacing="0"/>
        <w:jc w:val="center"/>
        <w:rPr>
          <w:rStyle w:val="Forte"/>
          <w:sz w:val="28"/>
          <w:szCs w:val="28"/>
        </w:rPr>
      </w:pPr>
    </w:p>
    <w:p w14:paraId="680D8258" w14:textId="686DC553" w:rsidR="00582A69" w:rsidRPr="00ED3FED" w:rsidRDefault="00582A69" w:rsidP="00582A69">
      <w:pPr>
        <w:pStyle w:val="xmso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3FED">
        <w:rPr>
          <w:rStyle w:val="Forte"/>
          <w:sz w:val="28"/>
          <w:szCs w:val="28"/>
        </w:rPr>
        <w:t xml:space="preserve">Edital para </w:t>
      </w:r>
      <w:r w:rsidR="008253CB">
        <w:rPr>
          <w:rStyle w:val="Forte"/>
          <w:sz w:val="28"/>
          <w:szCs w:val="28"/>
        </w:rPr>
        <w:t>V</w:t>
      </w:r>
      <w:r w:rsidRPr="00ED3FED">
        <w:rPr>
          <w:rStyle w:val="Forte"/>
          <w:sz w:val="28"/>
          <w:szCs w:val="28"/>
        </w:rPr>
        <w:t>ice-</w:t>
      </w:r>
      <w:r w:rsidR="008253CB">
        <w:rPr>
          <w:rStyle w:val="Forte"/>
          <w:sz w:val="28"/>
          <w:szCs w:val="28"/>
        </w:rPr>
        <w:t>D</w:t>
      </w:r>
      <w:r w:rsidRPr="00ED3FED">
        <w:rPr>
          <w:rStyle w:val="Forte"/>
          <w:sz w:val="28"/>
          <w:szCs w:val="28"/>
        </w:rPr>
        <w:t xml:space="preserve">iretor de </w:t>
      </w:r>
      <w:r w:rsidR="008253CB">
        <w:rPr>
          <w:rStyle w:val="Forte"/>
          <w:sz w:val="28"/>
          <w:szCs w:val="28"/>
        </w:rPr>
        <w:t>E</w:t>
      </w:r>
      <w:r w:rsidRPr="00ED3FED">
        <w:rPr>
          <w:rStyle w:val="Forte"/>
          <w:sz w:val="28"/>
          <w:szCs w:val="28"/>
        </w:rPr>
        <w:t>scola</w:t>
      </w:r>
    </w:p>
    <w:p w14:paraId="694E4827" w14:textId="77777777" w:rsidR="00582A69" w:rsidRDefault="00582A69" w:rsidP="00582A69">
      <w:pPr>
        <w:pStyle w:val="xmsonormal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7B32E65E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Fundamento legal</w:t>
      </w:r>
      <w:r>
        <w:t>:</w:t>
      </w:r>
    </w:p>
    <w:p w14:paraId="6ABC9B0F" w14:textId="07982190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O Diretor d</w:t>
      </w:r>
      <w:r w:rsidR="00F74A32">
        <w:t>a</w:t>
      </w:r>
      <w:r>
        <w:t xml:space="preserve"> Escola Estadual</w:t>
      </w:r>
      <w:r w:rsidR="000D797A">
        <w:t xml:space="preserve"> </w:t>
      </w:r>
      <w:r w:rsidR="0018399C">
        <w:t>Professor Natalino Fidêncio</w:t>
      </w:r>
      <w:r>
        <w:t>, em C</w:t>
      </w:r>
      <w:r w:rsidR="000D797A">
        <w:t>arapicuíba,</w:t>
      </w:r>
      <w:r>
        <w:t xml:space="preserve"> no uso de suas atribuições legais comunica a abertura das inscrições ao posto de trabalho na função de </w:t>
      </w:r>
      <w:r w:rsidR="008253CB">
        <w:t>Vi</w:t>
      </w:r>
      <w:r>
        <w:t>ce</w:t>
      </w:r>
      <w:r w:rsidR="00F74A32">
        <w:t>-</w:t>
      </w:r>
      <w:r w:rsidR="008253CB">
        <w:t>D</w:t>
      </w:r>
      <w:r>
        <w:t>iretor de Escola</w:t>
      </w:r>
      <w:r w:rsidR="00F74A32">
        <w:t xml:space="preserve"> - 01</w:t>
      </w:r>
      <w:r>
        <w:t xml:space="preserve"> (uma) vaga.</w:t>
      </w:r>
    </w:p>
    <w:p w14:paraId="6095727A" w14:textId="781D4D3C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</w:t>
      </w:r>
      <w:r>
        <w:rPr>
          <w:rStyle w:val="Forte"/>
        </w:rPr>
        <w:t xml:space="preserve">I </w:t>
      </w:r>
      <w:r w:rsidR="00001511">
        <w:rPr>
          <w:rStyle w:val="Forte"/>
        </w:rPr>
        <w:t>–</w:t>
      </w:r>
      <w:r>
        <w:rPr>
          <w:rStyle w:val="Forte"/>
        </w:rPr>
        <w:t xml:space="preserve"> INSCRIÇÕES</w:t>
      </w:r>
      <w:r w:rsidR="00001511">
        <w:rPr>
          <w:rStyle w:val="Forte"/>
        </w:rPr>
        <w:t xml:space="preserve">: </w:t>
      </w:r>
    </w:p>
    <w:p w14:paraId="60559EF7" w14:textId="5A4AA77D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En</w:t>
      </w:r>
      <w:r w:rsidR="004834DE">
        <w:t>caminhar a</w:t>
      </w:r>
      <w:r>
        <w:t xml:space="preserve"> proposta por e-mail: e</w:t>
      </w:r>
      <w:r w:rsidR="0018399C">
        <w:t>921427a</w:t>
      </w:r>
      <w:r>
        <w:t>@educacao.sp.gov.br</w:t>
      </w:r>
    </w:p>
    <w:p w14:paraId="4FC0521B" w14:textId="2CE86336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>
        <w:rPr>
          <w:rStyle w:val="Forte"/>
        </w:rPr>
        <w:t xml:space="preserve">Período:  </w:t>
      </w:r>
      <w:r w:rsidR="00A37852">
        <w:rPr>
          <w:rStyle w:val="Forte"/>
        </w:rPr>
        <w:t>10</w:t>
      </w:r>
      <w:r w:rsidR="00AB1172">
        <w:rPr>
          <w:rStyle w:val="Forte"/>
        </w:rPr>
        <w:t xml:space="preserve"> </w:t>
      </w:r>
      <w:r w:rsidR="000A0F48">
        <w:rPr>
          <w:rStyle w:val="Forte"/>
        </w:rPr>
        <w:t>a</w:t>
      </w:r>
      <w:r w:rsidR="00A37852">
        <w:rPr>
          <w:rStyle w:val="Forte"/>
        </w:rPr>
        <w:t xml:space="preserve"> 13/</w:t>
      </w:r>
      <w:r w:rsidR="00AB1172">
        <w:rPr>
          <w:rStyle w:val="Forte"/>
        </w:rPr>
        <w:t>0</w:t>
      </w:r>
      <w:r w:rsidR="005C18C6">
        <w:rPr>
          <w:rStyle w:val="Forte"/>
        </w:rPr>
        <w:t>5</w:t>
      </w:r>
      <w:r w:rsidR="00AB1172">
        <w:rPr>
          <w:rStyle w:val="Forte"/>
        </w:rPr>
        <w:t>/20</w:t>
      </w:r>
      <w:r w:rsidR="004834DE">
        <w:rPr>
          <w:rStyle w:val="Forte"/>
        </w:rPr>
        <w:t>22</w:t>
      </w:r>
    </w:p>
    <w:p w14:paraId="5E521CEC" w14:textId="77777777" w:rsidR="000D797A" w:rsidRDefault="000D797A" w:rsidP="00582A69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201AB0A0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>II - Do Perfil Profissional e dos Requisitos para Designação</w:t>
      </w:r>
    </w:p>
    <w:p w14:paraId="3AF6A34C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 O docente que tenha interesse em ser designado Vice-Diretor de escola além do atendimento aos requisitos referentes à designação nos termos da legislação pertinente, deverá apresentar, preferencialmente, o seguinte perfil profissional:</w:t>
      </w:r>
    </w:p>
    <w:p w14:paraId="22E364CA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a - Conhecer a escola como um todo, articulando suas ações com a proposta pedagógica, na condição de agente mobilizador da comunicação e interação entre a escola e família-comunidade;</w:t>
      </w:r>
    </w:p>
    <w:p w14:paraId="089E6C7B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b - Ter iniciativa na idealização e, quando necessário, na construção de ações e articulação de projetos de mediação escolar e de conflitos, que deem resposta às demandas do dia a dia da escola, quer seja em atividades que contemplem as expectativas da comunidade tanto em relação ao cotidiano da semana letiva, quanto aos finais de semana; </w:t>
      </w:r>
    </w:p>
    <w:p w14:paraId="40B46F05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c - Estar imbuído do papel que deve desempenhar, alinhado às questões que permeiam o cotidiano do Programa, procurando soluções junto à equipe gestora da escola; </w:t>
      </w:r>
    </w:p>
    <w:p w14:paraId="6513DF77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d - Ter competência e habilidade na mediação de conflitos e na articulação de ações socioeducativas no âmbito do Programa; </w:t>
      </w:r>
    </w:p>
    <w:p w14:paraId="4670D177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e - Declarar, expressamente, a disponibilidade para trabalhar todos os dias da semana de acordo com a rotina da escola, bem como para participar de orientações presenciais ou à distância, a serem oferecidas pela Secretaria da Educação, seja em nível regional ou central. </w:t>
      </w:r>
    </w:p>
    <w:p w14:paraId="71209805" w14:textId="0F2C7230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Respeitado o perfil profissional, a designação como Vice-Diretor da Escola deverá contemplar o docente que possua vínculo com esta Secretaria da Educação, estando devidamente inscrito e classificado para o processo anual de atribuição de classes e aulas, </w:t>
      </w:r>
    </w:p>
    <w:p w14:paraId="372556DB" w14:textId="77777777" w:rsidR="000D797A" w:rsidRDefault="000D797A" w:rsidP="00582A69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0A74F733" w14:textId="0C14077F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t>III - Da carga horária de trabalho</w:t>
      </w:r>
      <w:r w:rsidR="000D797A">
        <w:rPr>
          <w:b/>
          <w:bCs/>
        </w:rPr>
        <w:t xml:space="preserve"> </w:t>
      </w:r>
      <w:r>
        <w:rPr>
          <w:b/>
          <w:bCs/>
        </w:rPr>
        <w:t xml:space="preserve">: </w:t>
      </w:r>
    </w:p>
    <w:p w14:paraId="69426909" w14:textId="77777777" w:rsidR="00407861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A carga horária de trabalho, de 40 (quarenta) horas semanais, a ser cumprida pelo Vice</w:t>
      </w:r>
      <w:r w:rsidR="004366A1">
        <w:t>-D</w:t>
      </w:r>
      <w:r>
        <w:t>iretor da Escola, será distribuída em conformidade e determinação do diretor</w:t>
      </w:r>
      <w:r w:rsidR="00407861">
        <w:t xml:space="preserve">. </w:t>
      </w:r>
    </w:p>
    <w:p w14:paraId="443C0AE9" w14:textId="2646128D" w:rsidR="00582A69" w:rsidRDefault="00407861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lastRenderedPageBreak/>
        <w:t>Observação: horário de funcionamento da unidade: das 7h as 18h35’</w:t>
      </w:r>
      <w:r w:rsidR="00A27749">
        <w:t xml:space="preserve"> </w:t>
      </w:r>
    </w:p>
    <w:p w14:paraId="4E7B6D00" w14:textId="32654CDC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>IV - Dos documentos para designação:</w:t>
      </w:r>
    </w:p>
    <w:p w14:paraId="70118977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A designação para o exercício das atribuições de Vice-Diretor de Escola recairá em docente que se encontre vinculado à rede estadual de ensino e que preencha os seguintes requisitos: </w:t>
      </w:r>
    </w:p>
    <w:p w14:paraId="6BD38CB8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1 - Seja portador dos títulos abaixo relacionados (apresentar original e cópia): </w:t>
      </w:r>
    </w:p>
    <w:p w14:paraId="2DCA5DAA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a) diploma, devidamente registrado, de licenciatura plena pedagogia; </w:t>
      </w:r>
    </w:p>
    <w:p w14:paraId="6051D748" w14:textId="29630EDA" w:rsidR="000D797A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b) diploma de curso de pós-graduação na área de Educação; </w:t>
      </w:r>
    </w:p>
    <w:p w14:paraId="63E88288" w14:textId="3B3AF83C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c) certificado de conclusão de curso, devidamente aprovado pelo Conselho Estadual de Educação, de pós-graduação em nível de Especialização, na área de formação de especialista em Educação (Gestão Escolar).</w:t>
      </w:r>
    </w:p>
    <w:p w14:paraId="69E481AE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2 - Tenha, no mínimo, 5 (cinco) anos de experiência no Magistério, trazer declaração que comprove; </w:t>
      </w:r>
    </w:p>
    <w:p w14:paraId="7E4FEE16" w14:textId="6E4D9C63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3 - Comprovante de Inscrição para atribuição de aulas 202</w:t>
      </w:r>
      <w:r w:rsidR="000D797A">
        <w:t>2</w:t>
      </w:r>
      <w:r>
        <w:t>;</w:t>
      </w:r>
    </w:p>
    <w:p w14:paraId="5B6DC830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4 - Declaração atestando disponibilidade para trabalhar em horários estabelecidos pelo Diretor; </w:t>
      </w:r>
    </w:p>
    <w:p w14:paraId="1DA5BF91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5 - Cópias do CPF e RG. </w:t>
      </w:r>
    </w:p>
    <w:p w14:paraId="7AB2E741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6 – Se for docente readaptado deverá apresentar manifestação favorável da Comissão de Assuntos e Assistência à Saúde – CAAS e SPG, em conformidade com o art. 10º da Resolução SE 18, de 10/04/2017.</w:t>
      </w:r>
    </w:p>
    <w:p w14:paraId="3C5E90B0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12E19552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>V - Das entrevistas:</w:t>
      </w:r>
    </w:p>
    <w:p w14:paraId="732A150C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a) A entrevista será agendada após a entrega dos documentos e versará sobre as competências relacionadas às atribuições da função e sobre o perfil profissional do candidato; </w:t>
      </w:r>
    </w:p>
    <w:p w14:paraId="30765849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b) Para a realização de entrevistas, o Diretor de Escola, membro nato irretratável, poderá designar comissão constituída por docentes titulares de cargo e/ ou por outros gestores da Unidade Escolar; </w:t>
      </w:r>
    </w:p>
    <w:p w14:paraId="4725A3CA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c) Além do Diretor da Escola a entrevista poderá contar com a participação do Supervisor da Unidade Escolar.</w:t>
      </w:r>
    </w:p>
    <w:p w14:paraId="0A0949DD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21634FB8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>
        <w:rPr>
          <w:rStyle w:val="Forte"/>
        </w:rPr>
        <w:t xml:space="preserve">VI – Do Resultado: </w:t>
      </w:r>
    </w:p>
    <w:p w14:paraId="79F614AA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>
        <w:t>O candidato deverá aguardar contato do Diretor da Escola.</w:t>
      </w:r>
    </w:p>
    <w:p w14:paraId="0999D26D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>VII - Das Designações</w:t>
      </w:r>
      <w:r>
        <w:t>:</w:t>
      </w:r>
    </w:p>
    <w:p w14:paraId="6D2A6428" w14:textId="77777777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Após análise da Equipe Gestora da Escola, indicação e aprovação do Conselho de Escola, procederá a designação do selecionado entre os inscritos e entrevistados para a designação da função de Vice Diretor.</w:t>
      </w:r>
    </w:p>
    <w:p w14:paraId="0E513417" w14:textId="5E3F34F3" w:rsidR="00582A69" w:rsidRDefault="00582A69" w:rsidP="00582A69">
      <w:pPr>
        <w:pStyle w:val="NormalWeb"/>
        <w:shd w:val="clear" w:color="auto" w:fill="FFFFFF"/>
        <w:spacing w:before="0" w:beforeAutospacing="0" w:after="150" w:afterAutospacing="0"/>
        <w:jc w:val="right"/>
      </w:pPr>
      <w:r>
        <w:t xml:space="preserve">Carapicuíba, </w:t>
      </w:r>
      <w:r w:rsidR="00A27749">
        <w:t>09</w:t>
      </w:r>
      <w:r w:rsidR="00AB1172">
        <w:t xml:space="preserve">  de </w:t>
      </w:r>
      <w:r w:rsidR="00A27749">
        <w:t>maio</w:t>
      </w:r>
      <w:r w:rsidR="00AB1172">
        <w:t xml:space="preserve"> de 2022</w:t>
      </w:r>
    </w:p>
    <w:p w14:paraId="4BE05A4F" w14:textId="77777777" w:rsidR="008B1E43" w:rsidRDefault="008B1E43" w:rsidP="00582A69">
      <w:pPr>
        <w:pStyle w:val="NormalWeb"/>
        <w:shd w:val="clear" w:color="auto" w:fill="FFFFFF"/>
        <w:spacing w:before="0" w:beforeAutospacing="0" w:after="150" w:afterAutospacing="0"/>
        <w:jc w:val="right"/>
      </w:pPr>
    </w:p>
    <w:p w14:paraId="7AD1C2C8" w14:textId="77777777" w:rsidR="008B1E43" w:rsidRDefault="008B1E43" w:rsidP="00582A69">
      <w:pPr>
        <w:pStyle w:val="NormalWeb"/>
        <w:shd w:val="clear" w:color="auto" w:fill="FFFFFF"/>
        <w:spacing w:before="0" w:beforeAutospacing="0" w:after="150" w:afterAutospacing="0"/>
        <w:jc w:val="right"/>
      </w:pPr>
    </w:p>
    <w:p w14:paraId="40A9255A" w14:textId="78F56FDF" w:rsidR="008B1E43" w:rsidRPr="008B1E43" w:rsidRDefault="008B1E43" w:rsidP="00582A69">
      <w:pPr>
        <w:pStyle w:val="NormalWeb"/>
        <w:shd w:val="clear" w:color="auto" w:fill="FFFFFF"/>
        <w:spacing w:before="0" w:beforeAutospacing="0" w:after="150" w:afterAutospacing="0"/>
        <w:jc w:val="right"/>
        <w:rPr>
          <w:i/>
          <w:iCs/>
          <w:sz w:val="20"/>
          <w:szCs w:val="20"/>
        </w:rPr>
      </w:pPr>
      <w:r w:rsidRPr="008B1E43">
        <w:rPr>
          <w:i/>
          <w:iCs/>
          <w:sz w:val="20"/>
          <w:szCs w:val="20"/>
        </w:rPr>
        <w:t>Ana Batista dos Santos Castro</w:t>
      </w:r>
    </w:p>
    <w:p w14:paraId="36D8A4EB" w14:textId="33CC7C57" w:rsidR="008B1E43" w:rsidRPr="008B1E43" w:rsidRDefault="008B1E43" w:rsidP="00582A69">
      <w:pPr>
        <w:pStyle w:val="NormalWeb"/>
        <w:shd w:val="clear" w:color="auto" w:fill="FFFFFF"/>
        <w:spacing w:before="0" w:beforeAutospacing="0" w:after="150" w:afterAutospacing="0"/>
        <w:jc w:val="right"/>
        <w:rPr>
          <w:i/>
          <w:iCs/>
          <w:sz w:val="20"/>
          <w:szCs w:val="20"/>
        </w:rPr>
      </w:pPr>
      <w:r w:rsidRPr="008B1E43">
        <w:rPr>
          <w:i/>
          <w:iCs/>
          <w:sz w:val="20"/>
          <w:szCs w:val="20"/>
        </w:rPr>
        <w:t>Diretor de Escola</w:t>
      </w:r>
    </w:p>
    <w:p w14:paraId="39DF3EBF" w14:textId="5CF01AFF" w:rsidR="008B1E43" w:rsidRDefault="008B1E43" w:rsidP="00582A69">
      <w:pPr>
        <w:pStyle w:val="NormalWeb"/>
        <w:shd w:val="clear" w:color="auto" w:fill="FFFFFF"/>
        <w:spacing w:before="0" w:beforeAutospacing="0" w:after="150" w:afterAutospacing="0"/>
        <w:jc w:val="right"/>
      </w:pPr>
      <w:r w:rsidRPr="008B1E43">
        <w:rPr>
          <w:i/>
          <w:iCs/>
          <w:sz w:val="20"/>
          <w:szCs w:val="20"/>
        </w:rPr>
        <w:t>R.G.:28.211.600-x</w:t>
      </w:r>
      <w:r w:rsidRPr="008B1E43">
        <w:rPr>
          <w:sz w:val="20"/>
          <w:szCs w:val="20"/>
        </w:rPr>
        <w:t xml:space="preserve"> </w:t>
      </w:r>
    </w:p>
    <w:p w14:paraId="60ED1B48" w14:textId="77777777" w:rsidR="00130DBB" w:rsidRPr="00954927" w:rsidRDefault="00130DBB" w:rsidP="00954927"/>
    <w:sectPr w:rsidR="00130DBB" w:rsidRPr="00954927" w:rsidSect="00ED3FED">
      <w:headerReference w:type="default" r:id="rId9"/>
      <w:pgSz w:w="12240" w:h="15840"/>
      <w:pgMar w:top="567" w:right="568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B229" w14:textId="77777777" w:rsidR="00221071" w:rsidRDefault="00221071" w:rsidP="008758F8">
      <w:r>
        <w:separator/>
      </w:r>
    </w:p>
  </w:endnote>
  <w:endnote w:type="continuationSeparator" w:id="0">
    <w:p w14:paraId="3A99B51A" w14:textId="77777777" w:rsidR="00221071" w:rsidRDefault="00221071" w:rsidP="0087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D05E" w14:textId="77777777" w:rsidR="00221071" w:rsidRDefault="00221071" w:rsidP="008758F8">
      <w:r>
        <w:separator/>
      </w:r>
    </w:p>
  </w:footnote>
  <w:footnote w:type="continuationSeparator" w:id="0">
    <w:p w14:paraId="49CEEB0E" w14:textId="77777777" w:rsidR="00221071" w:rsidRDefault="00221071" w:rsidP="0087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9906" w14:textId="0EE76558" w:rsidR="00223E50" w:rsidRDefault="00223E50" w:rsidP="006B0963">
    <w:pPr>
      <w:pStyle w:val="Cabealho"/>
    </w:pPr>
  </w:p>
  <w:p w14:paraId="5E27A0A9" w14:textId="314B4D03" w:rsidR="006B0963" w:rsidRDefault="006B0963" w:rsidP="006B0963">
    <w:pPr>
      <w:pStyle w:val="Cabealho"/>
    </w:pPr>
  </w:p>
  <w:p w14:paraId="30D628DC" w14:textId="22EA3F50" w:rsidR="006B0963" w:rsidRDefault="006B0963" w:rsidP="006B0963">
    <w:pPr>
      <w:pStyle w:val="Cabealho"/>
    </w:pPr>
  </w:p>
  <w:p w14:paraId="0F8BAD2B" w14:textId="77777777" w:rsidR="006B0963" w:rsidRPr="006B0963" w:rsidRDefault="006B0963" w:rsidP="006B09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18"/>
    <w:multiLevelType w:val="hybridMultilevel"/>
    <w:tmpl w:val="AC2A4984"/>
    <w:lvl w:ilvl="0" w:tplc="223E2846">
      <w:start w:val="2"/>
      <w:numFmt w:val="decimalZero"/>
      <w:lvlText w:val="%1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130CC8"/>
    <w:multiLevelType w:val="hybridMultilevel"/>
    <w:tmpl w:val="843C96E2"/>
    <w:lvl w:ilvl="0" w:tplc="EB9A0686">
      <w:start w:val="2"/>
      <w:numFmt w:val="decimalZero"/>
      <w:lvlText w:val="%1"/>
      <w:lvlJc w:val="left"/>
      <w:pPr>
        <w:tabs>
          <w:tab w:val="num" w:pos="1410"/>
        </w:tabs>
        <w:ind w:left="1410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0E5032DB"/>
    <w:multiLevelType w:val="hybridMultilevel"/>
    <w:tmpl w:val="023E4430"/>
    <w:lvl w:ilvl="0" w:tplc="709C9A2C">
      <w:start w:val="12"/>
      <w:numFmt w:val="decimal"/>
      <w:lvlText w:val="%1"/>
      <w:lvlJc w:val="left"/>
      <w:pPr>
        <w:tabs>
          <w:tab w:val="num" w:pos="1320"/>
        </w:tabs>
        <w:ind w:left="1320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 w15:restartNumberingAfterBreak="0">
    <w:nsid w:val="10CA568E"/>
    <w:multiLevelType w:val="hybridMultilevel"/>
    <w:tmpl w:val="C1661B4C"/>
    <w:lvl w:ilvl="0" w:tplc="D1D2FE16">
      <w:start w:val="50"/>
      <w:numFmt w:val="decimal"/>
      <w:lvlText w:val="%1"/>
      <w:lvlJc w:val="left"/>
      <w:pPr>
        <w:tabs>
          <w:tab w:val="num" w:pos="1425"/>
        </w:tabs>
        <w:ind w:left="1425" w:hanging="1020"/>
      </w:pPr>
      <w:rPr>
        <w:rFonts w:hint="default"/>
      </w:rPr>
    </w:lvl>
    <w:lvl w:ilvl="1" w:tplc="85F47FDC">
      <w:start w:val="6"/>
      <w:numFmt w:val="decimalZero"/>
      <w:lvlText w:val="%2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19101EEF"/>
    <w:multiLevelType w:val="hybridMultilevel"/>
    <w:tmpl w:val="DEFC05CE"/>
    <w:lvl w:ilvl="0" w:tplc="709C9A2C">
      <w:start w:val="12"/>
      <w:numFmt w:val="decimal"/>
      <w:lvlText w:val="%1"/>
      <w:lvlJc w:val="left"/>
      <w:pPr>
        <w:tabs>
          <w:tab w:val="num" w:pos="1680"/>
        </w:tabs>
        <w:ind w:left="1680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8C4A91"/>
    <w:multiLevelType w:val="hybridMultilevel"/>
    <w:tmpl w:val="CA64ECE6"/>
    <w:lvl w:ilvl="0" w:tplc="2B92EB84">
      <w:start w:val="2"/>
      <w:numFmt w:val="decimalZero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123F8"/>
    <w:multiLevelType w:val="hybridMultilevel"/>
    <w:tmpl w:val="4B601856"/>
    <w:lvl w:ilvl="0" w:tplc="223E2846">
      <w:start w:val="2"/>
      <w:numFmt w:val="decimalZero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A7C87"/>
    <w:multiLevelType w:val="hybridMultilevel"/>
    <w:tmpl w:val="8A30D546"/>
    <w:lvl w:ilvl="0" w:tplc="84A42406">
      <w:start w:val="100"/>
      <w:numFmt w:val="decimal"/>
      <w:lvlText w:val="%1"/>
      <w:lvlJc w:val="left"/>
      <w:pPr>
        <w:tabs>
          <w:tab w:val="num" w:pos="1515"/>
        </w:tabs>
        <w:ind w:left="1515" w:hanging="1110"/>
      </w:pPr>
      <w:rPr>
        <w:rFonts w:hint="default"/>
      </w:rPr>
    </w:lvl>
    <w:lvl w:ilvl="1" w:tplc="81F4F854">
      <w:start w:val="6"/>
      <w:numFmt w:val="decimalZero"/>
      <w:lvlText w:val="%2"/>
      <w:lvlJc w:val="left"/>
      <w:pPr>
        <w:tabs>
          <w:tab w:val="num" w:pos="1740"/>
        </w:tabs>
        <w:ind w:left="1740" w:hanging="61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39AC3246"/>
    <w:multiLevelType w:val="hybridMultilevel"/>
    <w:tmpl w:val="7FB2501E"/>
    <w:lvl w:ilvl="0" w:tplc="1D48D450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125A74"/>
    <w:multiLevelType w:val="hybridMultilevel"/>
    <w:tmpl w:val="DBD2B1A2"/>
    <w:lvl w:ilvl="0" w:tplc="704A5B3E">
      <w:start w:val="2"/>
      <w:numFmt w:val="decimalZero"/>
      <w:lvlText w:val="%1"/>
      <w:lvlJc w:val="left"/>
      <w:pPr>
        <w:tabs>
          <w:tab w:val="num" w:pos="1425"/>
        </w:tabs>
        <w:ind w:left="1425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539B2E1D"/>
    <w:multiLevelType w:val="hybridMultilevel"/>
    <w:tmpl w:val="3A90F978"/>
    <w:lvl w:ilvl="0" w:tplc="114875A2">
      <w:start w:val="30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61593"/>
    <w:multiLevelType w:val="hybridMultilevel"/>
    <w:tmpl w:val="6E4A75F6"/>
    <w:lvl w:ilvl="0" w:tplc="CBA4EDE0">
      <w:start w:val="15"/>
      <w:numFmt w:val="decimal"/>
      <w:lvlText w:val="%1"/>
      <w:lvlJc w:val="left"/>
      <w:pPr>
        <w:tabs>
          <w:tab w:val="num" w:pos="1425"/>
        </w:tabs>
        <w:ind w:left="1425" w:hanging="1020"/>
      </w:pPr>
      <w:rPr>
        <w:rFonts w:hint="default"/>
      </w:rPr>
    </w:lvl>
    <w:lvl w:ilvl="1" w:tplc="E904EEA2">
      <w:start w:val="20"/>
      <w:numFmt w:val="decimal"/>
      <w:lvlText w:val="%2"/>
      <w:lvlJc w:val="left"/>
      <w:pPr>
        <w:tabs>
          <w:tab w:val="num" w:pos="1665"/>
        </w:tabs>
        <w:ind w:left="1665" w:hanging="5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59072EF7"/>
    <w:multiLevelType w:val="hybridMultilevel"/>
    <w:tmpl w:val="DD3AB5BA"/>
    <w:lvl w:ilvl="0" w:tplc="2B92EB84">
      <w:start w:val="2"/>
      <w:numFmt w:val="decimalZero"/>
      <w:lvlText w:val="%1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9A27F0"/>
    <w:multiLevelType w:val="hybridMultilevel"/>
    <w:tmpl w:val="F3104F20"/>
    <w:lvl w:ilvl="0" w:tplc="CFA46660">
      <w:start w:val="15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56CFE"/>
    <w:multiLevelType w:val="hybridMultilevel"/>
    <w:tmpl w:val="5D9826C6"/>
    <w:lvl w:ilvl="0" w:tplc="D3AC18DE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654F72"/>
    <w:multiLevelType w:val="hybridMultilevel"/>
    <w:tmpl w:val="E7C2B5B0"/>
    <w:lvl w:ilvl="0" w:tplc="D488FC84">
      <w:start w:val="2"/>
      <w:numFmt w:val="decimalZero"/>
      <w:lvlText w:val="%1"/>
      <w:lvlJc w:val="left"/>
      <w:pPr>
        <w:tabs>
          <w:tab w:val="num" w:pos="1425"/>
        </w:tabs>
        <w:ind w:left="1425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7B3C7160"/>
    <w:multiLevelType w:val="hybridMultilevel"/>
    <w:tmpl w:val="A9E09A56"/>
    <w:lvl w:ilvl="0" w:tplc="B764EF1C">
      <w:start w:val="8"/>
      <w:numFmt w:val="decimalZero"/>
      <w:lvlText w:val="%1"/>
      <w:lvlJc w:val="left"/>
      <w:pPr>
        <w:tabs>
          <w:tab w:val="num" w:pos="1410"/>
        </w:tabs>
        <w:ind w:left="1410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 w15:restartNumberingAfterBreak="0">
    <w:nsid w:val="7C1A3E76"/>
    <w:multiLevelType w:val="hybridMultilevel"/>
    <w:tmpl w:val="F4805598"/>
    <w:lvl w:ilvl="0" w:tplc="D5A0EDBC">
      <w:start w:val="50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D30B75"/>
    <w:multiLevelType w:val="hybridMultilevel"/>
    <w:tmpl w:val="7F10F4DC"/>
    <w:lvl w:ilvl="0" w:tplc="8DEE547C">
      <w:start w:val="20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0"/>
  </w:num>
  <w:num w:numId="10">
    <w:abstractNumId w:val="10"/>
  </w:num>
  <w:num w:numId="11">
    <w:abstractNumId w:val="17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15"/>
  </w:num>
  <w:num w:numId="17">
    <w:abstractNumId w:val="11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FC"/>
    <w:rsid w:val="00001511"/>
    <w:rsid w:val="00013C1C"/>
    <w:rsid w:val="00020D5F"/>
    <w:rsid w:val="00040221"/>
    <w:rsid w:val="0009577D"/>
    <w:rsid w:val="000A0F48"/>
    <w:rsid w:val="000A216C"/>
    <w:rsid w:val="000A780D"/>
    <w:rsid w:val="000D797A"/>
    <w:rsid w:val="00121789"/>
    <w:rsid w:val="00123DE2"/>
    <w:rsid w:val="00130DBB"/>
    <w:rsid w:val="00167D46"/>
    <w:rsid w:val="0018399C"/>
    <w:rsid w:val="001B2557"/>
    <w:rsid w:val="001D6C3E"/>
    <w:rsid w:val="001E5F39"/>
    <w:rsid w:val="00201A58"/>
    <w:rsid w:val="002068D5"/>
    <w:rsid w:val="00213510"/>
    <w:rsid w:val="00213EA1"/>
    <w:rsid w:val="0021648B"/>
    <w:rsid w:val="00221071"/>
    <w:rsid w:val="00223E50"/>
    <w:rsid w:val="00256DE1"/>
    <w:rsid w:val="00265C0C"/>
    <w:rsid w:val="002A758B"/>
    <w:rsid w:val="002B4843"/>
    <w:rsid w:val="002C58F3"/>
    <w:rsid w:val="002C7F2D"/>
    <w:rsid w:val="002E1E31"/>
    <w:rsid w:val="002F3916"/>
    <w:rsid w:val="00300E36"/>
    <w:rsid w:val="003038A1"/>
    <w:rsid w:val="0033503D"/>
    <w:rsid w:val="00343EC0"/>
    <w:rsid w:val="003B69E3"/>
    <w:rsid w:val="003C605E"/>
    <w:rsid w:val="00407861"/>
    <w:rsid w:val="00416254"/>
    <w:rsid w:val="004366A1"/>
    <w:rsid w:val="004418A2"/>
    <w:rsid w:val="00445822"/>
    <w:rsid w:val="00451600"/>
    <w:rsid w:val="00473663"/>
    <w:rsid w:val="004816F2"/>
    <w:rsid w:val="004834DE"/>
    <w:rsid w:val="00490204"/>
    <w:rsid w:val="004A714D"/>
    <w:rsid w:val="004C4880"/>
    <w:rsid w:val="004D644F"/>
    <w:rsid w:val="004E02D5"/>
    <w:rsid w:val="004F7464"/>
    <w:rsid w:val="00507A56"/>
    <w:rsid w:val="00520E59"/>
    <w:rsid w:val="00561524"/>
    <w:rsid w:val="00566DAE"/>
    <w:rsid w:val="00582A69"/>
    <w:rsid w:val="00584952"/>
    <w:rsid w:val="005C18C6"/>
    <w:rsid w:val="005F6C02"/>
    <w:rsid w:val="00601018"/>
    <w:rsid w:val="00622ACB"/>
    <w:rsid w:val="006257B8"/>
    <w:rsid w:val="00686915"/>
    <w:rsid w:val="006944DE"/>
    <w:rsid w:val="006B0963"/>
    <w:rsid w:val="006D5E5C"/>
    <w:rsid w:val="006D7D2E"/>
    <w:rsid w:val="006E3165"/>
    <w:rsid w:val="00700572"/>
    <w:rsid w:val="00707464"/>
    <w:rsid w:val="00751FC1"/>
    <w:rsid w:val="00754811"/>
    <w:rsid w:val="00755F04"/>
    <w:rsid w:val="00765A88"/>
    <w:rsid w:val="007874B5"/>
    <w:rsid w:val="00792086"/>
    <w:rsid w:val="007E0353"/>
    <w:rsid w:val="007E7D5A"/>
    <w:rsid w:val="008253CB"/>
    <w:rsid w:val="00830F46"/>
    <w:rsid w:val="00835D3C"/>
    <w:rsid w:val="00852A47"/>
    <w:rsid w:val="00852FAD"/>
    <w:rsid w:val="00853BE9"/>
    <w:rsid w:val="008758F8"/>
    <w:rsid w:val="008774FA"/>
    <w:rsid w:val="008B027C"/>
    <w:rsid w:val="008B034C"/>
    <w:rsid w:val="008B0DFD"/>
    <w:rsid w:val="008B1E43"/>
    <w:rsid w:val="008D1FB7"/>
    <w:rsid w:val="008E2AAF"/>
    <w:rsid w:val="008E4CEA"/>
    <w:rsid w:val="00912EB3"/>
    <w:rsid w:val="00927E37"/>
    <w:rsid w:val="00954927"/>
    <w:rsid w:val="00963F70"/>
    <w:rsid w:val="009715BC"/>
    <w:rsid w:val="009B5C5E"/>
    <w:rsid w:val="009C5F10"/>
    <w:rsid w:val="009D45FC"/>
    <w:rsid w:val="009F2046"/>
    <w:rsid w:val="00A21452"/>
    <w:rsid w:val="00A27749"/>
    <w:rsid w:val="00A30532"/>
    <w:rsid w:val="00A37852"/>
    <w:rsid w:val="00A5301A"/>
    <w:rsid w:val="00A60CA7"/>
    <w:rsid w:val="00A75424"/>
    <w:rsid w:val="00A845B6"/>
    <w:rsid w:val="00A96EC9"/>
    <w:rsid w:val="00AB1172"/>
    <w:rsid w:val="00AB2F3E"/>
    <w:rsid w:val="00AB6138"/>
    <w:rsid w:val="00AC1587"/>
    <w:rsid w:val="00AE7BED"/>
    <w:rsid w:val="00B405A1"/>
    <w:rsid w:val="00B43D5B"/>
    <w:rsid w:val="00B52606"/>
    <w:rsid w:val="00B67468"/>
    <w:rsid w:val="00B91B86"/>
    <w:rsid w:val="00BB3204"/>
    <w:rsid w:val="00BC05E1"/>
    <w:rsid w:val="00BC5A90"/>
    <w:rsid w:val="00BC616C"/>
    <w:rsid w:val="00BD2FCC"/>
    <w:rsid w:val="00C15E1B"/>
    <w:rsid w:val="00C15F32"/>
    <w:rsid w:val="00C3784E"/>
    <w:rsid w:val="00C42584"/>
    <w:rsid w:val="00C73830"/>
    <w:rsid w:val="00C84088"/>
    <w:rsid w:val="00CD59BA"/>
    <w:rsid w:val="00D04D2C"/>
    <w:rsid w:val="00D127AA"/>
    <w:rsid w:val="00D12F81"/>
    <w:rsid w:val="00D2582C"/>
    <w:rsid w:val="00DC1A73"/>
    <w:rsid w:val="00E25BC1"/>
    <w:rsid w:val="00E534B8"/>
    <w:rsid w:val="00E57DB2"/>
    <w:rsid w:val="00E625A2"/>
    <w:rsid w:val="00E82818"/>
    <w:rsid w:val="00EB429E"/>
    <w:rsid w:val="00ED07AB"/>
    <w:rsid w:val="00ED3FED"/>
    <w:rsid w:val="00EE3C32"/>
    <w:rsid w:val="00EE4E9B"/>
    <w:rsid w:val="00EF0797"/>
    <w:rsid w:val="00F27199"/>
    <w:rsid w:val="00F27B4F"/>
    <w:rsid w:val="00F43FC0"/>
    <w:rsid w:val="00F65A0D"/>
    <w:rsid w:val="00F74A32"/>
    <w:rsid w:val="00F90610"/>
    <w:rsid w:val="00FD3385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E3870"/>
  <w15:docId w15:val="{45D19667-8891-4867-AED0-3CE37185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color w:val="00000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i/>
      <w:iCs/>
      <w:color w:val="00000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48"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noProof/>
      <w:color w:val="00008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b/>
      <w:bCs/>
      <w:i/>
      <w:iCs/>
      <w:color w:val="000000"/>
    </w:rPr>
  </w:style>
  <w:style w:type="paragraph" w:styleId="Corpodetexto2">
    <w:name w:val="Body Text 2"/>
    <w:basedOn w:val="Normal"/>
    <w:semiHidden/>
    <w:pPr>
      <w:jc w:val="both"/>
    </w:pPr>
  </w:style>
  <w:style w:type="paragraph" w:styleId="Corpodetexto3">
    <w:name w:val="Body Text 3"/>
    <w:basedOn w:val="Normal"/>
    <w:semiHidden/>
    <w:pPr>
      <w:jc w:val="both"/>
    </w:pPr>
    <w:rPr>
      <w:b/>
      <w:bCs/>
      <w:color w:val="000000"/>
      <w:sz w:val="22"/>
    </w:rPr>
  </w:style>
  <w:style w:type="paragraph" w:styleId="Recuodecorpodetexto">
    <w:name w:val="Body Text Indent"/>
    <w:basedOn w:val="Normal"/>
    <w:semiHidden/>
    <w:pPr>
      <w:ind w:left="1125"/>
    </w:pPr>
    <w:rPr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D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67D4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758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58F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758F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758F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260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C7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707464"/>
    <w:rPr>
      <w:i/>
      <w:iCs/>
    </w:rPr>
  </w:style>
  <w:style w:type="paragraph" w:customStyle="1" w:styleId="xmsonormal">
    <w:name w:val="x_msonormal"/>
    <w:basedOn w:val="Normal"/>
    <w:uiPriority w:val="99"/>
    <w:rsid w:val="00582A6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82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EDUCACÁO</vt:lpstr>
    </vt:vector>
  </TitlesOfParts>
  <Company>Derville Allegretti</Company>
  <LinksUpToDate>false</LinksUpToDate>
  <CharactersWithSpaces>4693</CharactersWithSpaces>
  <SharedDoc>false</SharedDoc>
  <HLinks>
    <vt:vector size="6" baseType="variant">
      <vt:variant>
        <vt:i4>6553718</vt:i4>
      </vt:variant>
      <vt:variant>
        <vt:i4>-1</vt:i4>
      </vt:variant>
      <vt:variant>
        <vt:i4>1047</vt:i4>
      </vt:variant>
      <vt:variant>
        <vt:i4>1</vt:i4>
      </vt:variant>
      <vt:variant>
        <vt:lpwstr>https://upload.wikimedia.org/wikipedia/commons/thumb/1/1a/Bras%C3%A3o_do_estado_de_S%C3%A3o_Paulo.svg/1200px-Bras%C3%A3o_do_estado_de_S%C3%A3o_Paulo.svg.png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EDUCACÁO</dc:title>
  <dc:creator>derville</dc:creator>
  <cp:lastModifiedBy>Escola - Natalino Fidencio Professor - Administrativo</cp:lastModifiedBy>
  <cp:revision>27</cp:revision>
  <cp:lastPrinted>2022-05-09T17:58:00Z</cp:lastPrinted>
  <dcterms:created xsi:type="dcterms:W3CDTF">2022-05-09T17:06:00Z</dcterms:created>
  <dcterms:modified xsi:type="dcterms:W3CDTF">2022-05-09T19:01:00Z</dcterms:modified>
</cp:coreProperties>
</file>