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417.4015748031502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TERMO DE CIÊNCIA / RESPONSABILIDADE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417.4015748031502"/>
        <w:jc w:val="right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right="417.4015748031502"/>
        <w:jc w:val="right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Cidade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, ____ de ____________ 20</w:t>
      </w:r>
      <w:r w:rsidDel="00000000" w:rsidR="00000000" w:rsidRPr="00000000">
        <w:rPr>
          <w:sz w:val="28"/>
          <w:szCs w:val="28"/>
          <w:rtl w:val="0"/>
        </w:rPr>
        <w:t xml:space="preserve">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right="417.4015748031502"/>
        <w:jc w:val="right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right="417.4015748031502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480" w:lineRule="auto"/>
        <w:ind w:left="0" w:right="417.4015748031502" w:firstLine="0"/>
        <w:jc w:val="left"/>
        <w:rPr/>
      </w:pPr>
      <w:bookmarkStart w:colFirst="0" w:colLast="0" w:name="_heading=h.gjdgxs" w:id="0"/>
      <w:bookmarkEnd w:id="0"/>
      <w:r w:rsidDel="00000000" w:rsidR="00000000" w:rsidRPr="00000000">
        <w:rPr>
          <w:vertAlign w:val="baseline"/>
          <w:rtl w:val="0"/>
        </w:rPr>
        <w:t xml:space="preserve">Eu,</w:t>
      </w:r>
      <w:r w:rsidDel="00000000" w:rsidR="00000000" w:rsidRPr="00000000">
        <w:rPr>
          <w:rtl w:val="0"/>
        </w:rPr>
        <w:t xml:space="preserve">_______________________________________________</w:t>
      </w:r>
      <w:r w:rsidDel="00000000" w:rsidR="00000000" w:rsidRPr="00000000">
        <w:rPr>
          <w:vertAlign w:val="baseline"/>
          <w:rtl w:val="0"/>
        </w:rPr>
        <w:t xml:space="preserve">,RG_______</w:t>
      </w:r>
      <w:r w:rsidDel="00000000" w:rsidR="00000000" w:rsidRPr="00000000">
        <w:rPr>
          <w:rtl w:val="0"/>
        </w:rPr>
        <w:t xml:space="preserve">_________</w:t>
      </w:r>
    </w:p>
    <w:p w:rsidR="00000000" w:rsidDel="00000000" w:rsidP="00000000" w:rsidRDefault="00000000" w:rsidRPr="00000000" w14:paraId="00000008">
      <w:pPr>
        <w:spacing w:line="480" w:lineRule="auto"/>
        <w:ind w:left="0" w:right="417.4015748031502" w:firstLine="0"/>
        <w:jc w:val="left"/>
        <w:rPr>
          <w:vertAlign w:val="baseline"/>
        </w:rPr>
      </w:pPr>
      <w:bookmarkStart w:colFirst="0" w:colLast="0" w:name="_heading=h.76kf1r6241w9" w:id="1"/>
      <w:bookmarkEnd w:id="1"/>
      <w:r w:rsidDel="00000000" w:rsidR="00000000" w:rsidRPr="00000000">
        <w:rPr>
          <w:vertAlign w:val="baseline"/>
          <w:rtl w:val="0"/>
        </w:rPr>
        <w:t xml:space="preserve">responsável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pelo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alu</w:t>
      </w:r>
      <w:r w:rsidDel="00000000" w:rsidR="00000000" w:rsidRPr="00000000">
        <w:rPr>
          <w:rtl w:val="0"/>
        </w:rPr>
        <w:t xml:space="preserve">no_________</w:t>
      </w:r>
      <w:r w:rsidDel="00000000" w:rsidR="00000000" w:rsidRPr="00000000">
        <w:rPr>
          <w:vertAlign w:val="baseline"/>
          <w:rtl w:val="0"/>
        </w:rPr>
        <w:t xml:space="preserve">_______________________</w:t>
      </w:r>
      <w:r w:rsidDel="00000000" w:rsidR="00000000" w:rsidRPr="00000000">
        <w:rPr>
          <w:rtl w:val="0"/>
        </w:rPr>
        <w:t xml:space="preserve">_</w:t>
      </w:r>
      <w:r w:rsidDel="00000000" w:rsidR="00000000" w:rsidRPr="00000000">
        <w:rPr>
          <w:vertAlign w:val="baseline"/>
          <w:rtl w:val="0"/>
        </w:rPr>
        <w:t xml:space="preserve">, R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vertAlign w:val="baseline"/>
          <w:rtl w:val="0"/>
        </w:rPr>
        <w:t xml:space="preserve">_____________, </w:t>
      </w:r>
    </w:p>
    <w:p w:rsidR="00000000" w:rsidDel="00000000" w:rsidP="00000000" w:rsidRDefault="00000000" w:rsidRPr="00000000" w14:paraId="00000009">
      <w:pPr>
        <w:spacing w:line="480" w:lineRule="auto"/>
        <w:ind w:left="0" w:right="417.4015748031502" w:firstLine="0"/>
        <w:rPr>
          <w:vertAlign w:val="baseline"/>
        </w:rPr>
      </w:pPr>
      <w:bookmarkStart w:colFirst="0" w:colLast="0" w:name="_heading=h.fsm7qqq83n73" w:id="2"/>
      <w:bookmarkEnd w:id="2"/>
      <w:r w:rsidDel="00000000" w:rsidR="00000000" w:rsidRPr="00000000">
        <w:rPr>
          <w:vertAlign w:val="baseline"/>
          <w:rtl w:val="0"/>
        </w:rPr>
        <w:t xml:space="preserve">solicito serviço de profissional cuidador e declaro ter conhecimento dos serviços de apoio, alimentação, higiene bucal e íntima, utilização do banheiro e locomoção que serão prestados no curso regular e/ou sala de recursos e comprometo-me a informar, com a antecedência possível, suas eventuais ausências e afastamentos por licenças médicas e outras, permitindo assim a reprogramação desses serviços.</w:t>
      </w:r>
    </w:p>
    <w:p w:rsidR="00000000" w:rsidDel="00000000" w:rsidP="00000000" w:rsidRDefault="00000000" w:rsidRPr="00000000" w14:paraId="0000000A">
      <w:pPr>
        <w:ind w:right="417.4015748031502"/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right="417.4015748031502"/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right="417.4015748031502"/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right="417.4015748031502"/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right="417.4015748031502"/>
        <w:jc w:val="center"/>
        <w:rPr/>
      </w:pPr>
      <w:r w:rsidDel="00000000" w:rsidR="00000000" w:rsidRPr="00000000">
        <w:rPr>
          <w:vertAlign w:val="baseline"/>
          <w:rtl w:val="0"/>
        </w:rPr>
        <w:t xml:space="preserve">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right="417.4015748031502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Assinatura do Responsável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b w:val="0"/>
        <w:sz w:val="28"/>
        <w:szCs w:val="28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2047875</wp:posOffset>
              </wp:positionH>
              <wp:positionV relativeFrom="paragraph">
                <wp:posOffset>-325754</wp:posOffset>
              </wp:positionV>
              <wp:extent cx="2995468" cy="653333"/>
              <wp:effectExtent b="12700" l="12700" r="12700" t="12700"/>
              <wp:wrapSquare wrapText="bothSides" distB="45720" distT="45720" distL="114300" distR="114300"/>
              <wp:docPr id="102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321938" y="3494250"/>
                        <a:ext cx="404812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36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ANEXO IV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6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Termo de Solicitação / Ciência e Responsabilidade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6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2047875</wp:posOffset>
              </wp:positionH>
              <wp:positionV relativeFrom="paragraph">
                <wp:posOffset>-325754</wp:posOffset>
              </wp:positionV>
              <wp:extent cx="2995468" cy="653333"/>
              <wp:effectExtent b="12700" l="12700" r="12700" t="12700"/>
              <wp:wrapSquare wrapText="bothSides" distB="45720" distT="45720" distL="114300" distR="114300"/>
              <wp:docPr id="102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95468" cy="653333"/>
                      </a:xfrm>
                      <a:prstGeom prst="rect"/>
                      <a:ln w="12700">
                        <a:solidFill>
                          <a:srgbClr val="000000"/>
                        </a:solidFill>
                        <a:prstDash val="solid"/>
                      </a:ln>
                    </pic:spPr>
                  </pic:pic>
                </a:graphicData>
              </a:graphic>
            </wp:anchor>
          </w:drawing>
        </mc:Fallback>
      </mc:AlternateContent>
    </w:r>
  </w:p>
  <w:tbl>
    <w:tblPr>
      <w:tblStyle w:val="Table1"/>
      <w:tblW w:w="9495.0" w:type="dxa"/>
      <w:jc w:val="center"/>
      <w:tblLayout w:type="fixed"/>
      <w:tblLook w:val="0000"/>
    </w:tblPr>
    <w:tblGrid>
      <w:gridCol w:w="1700"/>
      <w:gridCol w:w="7795"/>
      <w:tblGridChange w:id="0">
        <w:tblGrid>
          <w:gridCol w:w="1700"/>
          <w:gridCol w:w="7795"/>
        </w:tblGrid>
      </w:tblGridChange>
    </w:tblGrid>
    <w:tr>
      <w:trPr>
        <w:cantSplit w:val="0"/>
        <w:trHeight w:val="1736.125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1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56" w:lineRule="auto"/>
            <w:ind w:left="0" w:right="0" w:firstLine="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ahoma" w:cs="Tahoma" w:eastAsia="Tahoma" w:hAnsi="Tahoma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913765" cy="1038860"/>
                <wp:effectExtent b="0" l="0" r="0" t="0"/>
                <wp:docPr id="1027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3765" cy="103886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1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56" w:lineRule="auto"/>
            <w:ind w:left="0" w:right="0" w:firstLine="0"/>
            <w:jc w:val="center"/>
            <w:rPr>
              <w:rFonts w:ascii="Tahoma" w:cs="Tahoma" w:eastAsia="Tahoma" w:hAnsi="Tahoma"/>
              <w:b w:val="1"/>
              <w:sz w:val="30"/>
              <w:szCs w:val="30"/>
              <w:highlight w:val="yellow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3">
          <w:pPr>
            <w:spacing w:line="256" w:lineRule="auto"/>
            <w:jc w:val="center"/>
            <w:rPr>
              <w:rFonts w:ascii="Tahoma" w:cs="Tahoma" w:eastAsia="Tahoma" w:hAnsi="Tahoma"/>
              <w:highlight w:val="white"/>
            </w:rPr>
          </w:pPr>
          <w:r w:rsidDel="00000000" w:rsidR="00000000" w:rsidRPr="00000000">
            <w:rPr>
              <w:rFonts w:ascii="Tahoma" w:cs="Tahoma" w:eastAsia="Tahoma" w:hAnsi="Tahoma"/>
              <w:b w:val="1"/>
              <w:highlight w:val="white"/>
              <w:rtl w:val="0"/>
            </w:rPr>
            <w:t xml:space="preserve">GOVERNO DO ESTADO DE SÃO PAULO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4">
          <w:pPr>
            <w:spacing w:line="256" w:lineRule="auto"/>
            <w:jc w:val="center"/>
            <w:rPr>
              <w:rFonts w:ascii="Tahoma" w:cs="Tahoma" w:eastAsia="Tahoma" w:hAnsi="Tahoma"/>
              <w:highlight w:val="white"/>
            </w:rPr>
          </w:pPr>
          <w:r w:rsidDel="00000000" w:rsidR="00000000" w:rsidRPr="00000000">
            <w:rPr>
              <w:rFonts w:ascii="Tahoma" w:cs="Tahoma" w:eastAsia="Tahoma" w:hAnsi="Tahoma"/>
              <w:b w:val="1"/>
              <w:highlight w:val="white"/>
              <w:rtl w:val="0"/>
            </w:rPr>
            <w:t xml:space="preserve">SECRETARIA DA EDUCAÇÃO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56" w:lineRule="auto"/>
            <w:ind w:left="0" w:right="0" w:firstLine="0"/>
            <w:jc w:val="center"/>
            <w:rPr>
              <w:rFonts w:ascii="Tahoma" w:cs="Tahoma" w:eastAsia="Tahoma" w:hAnsi="Tahoma"/>
              <w:b w:val="1"/>
              <w:sz w:val="30"/>
              <w:szCs w:val="30"/>
              <w:highlight w:val="yellow"/>
            </w:rPr>
          </w:pPr>
          <w:r w:rsidDel="00000000" w:rsidR="00000000" w:rsidRPr="00000000">
            <w:rPr>
              <w:rFonts w:ascii="Tahoma" w:cs="Tahoma" w:eastAsia="Tahoma" w:hAnsi="Tahoma"/>
              <w:b w:val="1"/>
              <w:highlight w:val="white"/>
              <w:rtl w:val="0"/>
            </w:rPr>
            <w:t xml:space="preserve">DIRETORIA DE ENSINO REGIÃO SÃO ROQUE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spacing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abeçalho">
    <w:name w:val="Cabeçalho"/>
    <w:basedOn w:val="Normal"/>
    <w:next w:val="Cabeçalho"/>
    <w:autoRedefine w:val="0"/>
    <w:hidden w:val="0"/>
    <w:qFormat w:val="1"/>
    <w:pPr>
      <w:suppressAutoHyphens w:val="1"/>
      <w:spacing w:line="240" w:lineRule="auto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CabeçalhoChar">
    <w:name w:val="Cabeçalho Char"/>
    <w:basedOn w:val="Fonteparág.padrão"/>
    <w:next w:val="Cabeçalh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1"/>
    <w:pPr>
      <w:suppressAutoHyphens w:val="1"/>
      <w:spacing w:line="240" w:lineRule="auto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RodapéChar">
    <w:name w:val="Rodapé Char"/>
    <w:basedOn w:val="Fonteparág.padrão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line="240" w:lineRule="auto"/>
      <w:ind w:leftChars="-1" w:rightChars="0" w:firstLineChars="-1"/>
      <w:jc w:val="both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pt-BR"/>
    </w:rPr>
  </w:style>
  <w:style w:type="character" w:styleId="TextodebalãoChar">
    <w:name w:val="Texto de balão Char"/>
    <w:basedOn w:val="Fonteparág.padrão"/>
    <w:next w:val="Textodebalão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RqK5bBFXkM52Ti3ahqZP8SiKJg==">AMUW2mXaTlZ87k9nt3CuOrcccs+ngoZokiCEW7wL7fNOuq2JsEs8245hXa63FU1uo0QsBeFGjimUfBLHaKNizkeZYsymhC83OBNk7EMIzypIolcr4EFP8bAJPD37J+xWS8A5k+gfcK/sBG/IvyhO5TgaD9W0zbT1E3TwuS+4rJiOqMJry+5yjpM=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2021-01-26T20:35:00Z</dcterms:created>
  <dc:creator>Deise De Gouvea Oliveira</dc:creator>
</cp:coreProperties>
</file>