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C275" w14:textId="77777777" w:rsidR="000E372C" w:rsidRDefault="00404557" w:rsidP="003B2A8E">
      <w:pPr>
        <w:rPr>
          <w:rFonts w:ascii="Frutiger-BoldCn" w:hAnsi="Frutiger-BoldCn" w:cs="Frutiger-BoldCn"/>
          <w:b/>
          <w:bCs/>
          <w:sz w:val="14"/>
          <w:szCs w:val="14"/>
        </w:rPr>
      </w:pPr>
      <w:r>
        <w:rPr>
          <w:rFonts w:ascii="Frutiger-BoldCn" w:hAnsi="Frutiger-BoldCn" w:cs="Frutiger-BoldCn"/>
          <w:b/>
          <w:bCs/>
          <w:sz w:val="14"/>
          <w:szCs w:val="14"/>
        </w:rPr>
        <w:t xml:space="preserve"> </w:t>
      </w:r>
    </w:p>
    <w:p w14:paraId="0D89AE31" w14:textId="77777777" w:rsidR="000E372C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14:paraId="75EC3D4E" w14:textId="77777777" w:rsidR="000E372C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14:paraId="02F8D05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8"/>
          <w:szCs w:val="28"/>
        </w:rPr>
      </w:pPr>
      <w:r w:rsidRPr="00643B99">
        <w:rPr>
          <w:rFonts w:ascii="Frutiger-Black" w:hAnsi="Frutiger-Black" w:cs="Frutiger-Black"/>
          <w:b/>
          <w:bCs/>
          <w:sz w:val="28"/>
          <w:szCs w:val="28"/>
        </w:rPr>
        <w:t xml:space="preserve">36 – </w:t>
      </w:r>
      <w:r w:rsidRPr="00643B99">
        <w:rPr>
          <w:rFonts w:ascii="Frutiger-Light" w:hAnsi="Frutiger-Light" w:cs="Frutiger-Light"/>
          <w:sz w:val="28"/>
          <w:szCs w:val="28"/>
        </w:rPr>
        <w:t xml:space="preserve">São Paulo, 128 (21) </w:t>
      </w:r>
      <w:r w:rsidRPr="00643B99">
        <w:rPr>
          <w:rFonts w:ascii="Frutiger-Black" w:hAnsi="Frutiger-Black" w:cs="Frutiger-Black"/>
          <w:b/>
          <w:bCs/>
          <w:sz w:val="28"/>
          <w:szCs w:val="28"/>
        </w:rPr>
        <w:t xml:space="preserve">Diário Oficial </w:t>
      </w:r>
      <w:r w:rsidRPr="00643B99">
        <w:rPr>
          <w:rFonts w:ascii="Frutiger-Light" w:hAnsi="Frutiger-Light" w:cs="Frutiger-Light"/>
          <w:sz w:val="28"/>
          <w:szCs w:val="28"/>
        </w:rPr>
        <w:t>Poder Executivo - Seção I sexta-feira, 2 de fevereiro de 2018</w:t>
      </w:r>
    </w:p>
    <w:p w14:paraId="1E5CC4B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8"/>
          <w:szCs w:val="28"/>
        </w:rPr>
      </w:pPr>
    </w:p>
    <w:p w14:paraId="67F35BA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8"/>
          <w:szCs w:val="28"/>
        </w:rPr>
      </w:pPr>
      <w:r w:rsidRPr="00643B99">
        <w:rPr>
          <w:rFonts w:ascii="Frutiger-BoldCn" w:hAnsi="Frutiger-BoldCn" w:cs="Frutiger-BoldCn"/>
          <w:b/>
          <w:bCs/>
          <w:sz w:val="28"/>
          <w:szCs w:val="28"/>
        </w:rPr>
        <w:t>Resolução SE 9, de 31-1-2018</w:t>
      </w:r>
    </w:p>
    <w:p w14:paraId="7E10D95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8"/>
          <w:szCs w:val="28"/>
        </w:rPr>
      </w:pPr>
      <w:r w:rsidRPr="00643B99">
        <w:rPr>
          <w:rFonts w:ascii="Frutiger-LightItalic" w:hAnsi="Frutiger-LightItalic" w:cs="Frutiger-LightItalic"/>
          <w:i/>
          <w:iCs/>
          <w:sz w:val="28"/>
          <w:szCs w:val="28"/>
        </w:rPr>
        <w:t>Estabelece normas e critérios relativos à readaptação</w:t>
      </w:r>
    </w:p>
    <w:p w14:paraId="676F6C4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8"/>
          <w:szCs w:val="28"/>
        </w:rPr>
      </w:pPr>
      <w:r w:rsidRPr="00643B99">
        <w:rPr>
          <w:rFonts w:ascii="Frutiger-LightItalic" w:hAnsi="Frutiger-LightItalic" w:cs="Frutiger-LightItalic"/>
          <w:i/>
          <w:iCs/>
          <w:sz w:val="28"/>
          <w:szCs w:val="28"/>
        </w:rPr>
        <w:t>de servidores da Secretaria da Educação e dá</w:t>
      </w:r>
    </w:p>
    <w:p w14:paraId="389988C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8"/>
          <w:szCs w:val="28"/>
        </w:rPr>
      </w:pPr>
      <w:r w:rsidRPr="00643B99">
        <w:rPr>
          <w:rFonts w:ascii="Frutiger-LightItalic" w:hAnsi="Frutiger-LightItalic" w:cs="Frutiger-LightItalic"/>
          <w:i/>
          <w:iCs/>
          <w:sz w:val="28"/>
          <w:szCs w:val="28"/>
        </w:rPr>
        <w:t>providências correlatas</w:t>
      </w:r>
    </w:p>
    <w:p w14:paraId="752121D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 Secretário da Educação, à vista do que lhe representou a</w:t>
      </w:r>
    </w:p>
    <w:p w14:paraId="131C365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Coordenadoria de Gestão de Recursos Humanos - CGRH e considerando</w:t>
      </w:r>
    </w:p>
    <w:p w14:paraId="3C5E27A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 necessidade de homogeneizar e atualizar normas</w:t>
      </w:r>
    </w:p>
    <w:p w14:paraId="0323653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 critérios relativos à condição de readaptação de servidores</w:t>
      </w:r>
    </w:p>
    <w:p w14:paraId="7FEFCAD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desta Pasta, Resolve:</w:t>
      </w:r>
    </w:p>
    <w:p w14:paraId="2D46B49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1º - O integrante do Quadro do Magistério - QM, ou do</w:t>
      </w:r>
    </w:p>
    <w:p w14:paraId="0C89EA4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Quadro de Apoio Escolar - QAE ou, ainda, do Quadro da Secretaria</w:t>
      </w:r>
    </w:p>
    <w:p w14:paraId="21ED8A3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da Educação - QSE, poderá ser readaptado, desde que se verifique</w:t>
      </w:r>
    </w:p>
    <w:p w14:paraId="30DB894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alteração em sua capacidade de trabalho, por modificação do</w:t>
      </w:r>
    </w:p>
    <w:p w14:paraId="712EAFA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estado de saúde física e ou mental, comprovada mediante inspeção</w:t>
      </w:r>
    </w:p>
    <w:p w14:paraId="2715765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médica, a ser realizada pelo Departamento de Perícias Médicas</w:t>
      </w:r>
    </w:p>
    <w:p w14:paraId="7D6A4F0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do Estado - DPME da Secretaria de Planejamento e Gestão - SPG.</w:t>
      </w:r>
    </w:p>
    <w:p w14:paraId="7267CFA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2º - A readaptação do servidor poderá ser proposta pelo:</w:t>
      </w:r>
    </w:p>
    <w:p w14:paraId="13965EB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 - DPME, quando, por meio de inspeção para fins de licença</w:t>
      </w:r>
    </w:p>
    <w:p w14:paraId="0ABD322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para tratamento de saúde ou de aposentadoria por invalidez, for</w:t>
      </w:r>
    </w:p>
    <w:p w14:paraId="1739020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comprovada a ocorrência da alteração a que se refere o artigo</w:t>
      </w:r>
    </w:p>
    <w:p w14:paraId="0110229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1º desta resolução;</w:t>
      </w:r>
    </w:p>
    <w:p w14:paraId="630C808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II - superior imediato, mediante encaminhamento de ofício,</w:t>
      </w:r>
    </w:p>
    <w:p w14:paraId="71AAB9C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dirigido ao Diretor do DPME, acompanhado de:</w:t>
      </w:r>
    </w:p>
    <w:p w14:paraId="3DA6796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a) requerimento do servidor;</w:t>
      </w:r>
    </w:p>
    <w:p w14:paraId="368BA04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b) relatório médico que comprove a modificação de seu estado</w:t>
      </w:r>
    </w:p>
    <w:p w14:paraId="2591CC4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físico e ou mental, a que se refere o artigo 1º desta resolução;</w:t>
      </w:r>
    </w:p>
    <w:p w14:paraId="6556372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c) rol de atribuições do cargo/função do servidor;</w:t>
      </w:r>
    </w:p>
    <w:p w14:paraId="378F977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d) relatório sobre o ambiente físico de trabalho do servidor,</w:t>
      </w:r>
    </w:p>
    <w:p w14:paraId="1AB242B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descrevendo as condições que impossibilitam o exercício do</w:t>
      </w:r>
    </w:p>
    <w:p w14:paraId="43B7215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cargo, se for o caso.</w:t>
      </w:r>
    </w:p>
    <w:p w14:paraId="6386771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1º - O relatório médico, a que se refere a alínea “b” do</w:t>
      </w:r>
    </w:p>
    <w:p w14:paraId="3893BCE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inciso II deste artigo, deverá estar em conformidade com o</w:t>
      </w:r>
    </w:p>
    <w:p w14:paraId="16C35E1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modelo constante na resolução específica do DPME/SPG.</w:t>
      </w:r>
    </w:p>
    <w:p w14:paraId="5FFE30B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2º - A duração do período de readaptação será definida pela</w:t>
      </w:r>
    </w:p>
    <w:p w14:paraId="35A090F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Comissão de Assuntos e Assistência à Saúde - CAAS da Secretaria</w:t>
      </w:r>
    </w:p>
    <w:p w14:paraId="6BE6001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lastRenderedPageBreak/>
        <w:t>de Planejamento e Gestão - SPG, segundo os seguintes critérios:</w:t>
      </w:r>
    </w:p>
    <w:p w14:paraId="719E3A3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a) readaptação temporária, por prazo nunca superior a 2 (dois)</w:t>
      </w:r>
    </w:p>
    <w:p w14:paraId="5E2C0AF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anos ou inferior a 1 (um) ano, para servidores portadores de incapacidade</w:t>
      </w:r>
    </w:p>
    <w:p w14:paraId="5AACE45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parcial e temporária para o exercício de atividades do cargo;</w:t>
      </w:r>
    </w:p>
    <w:p w14:paraId="35BFE1A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b) readaptação definitiva, para servidores cujo laudo médico</w:t>
      </w:r>
    </w:p>
    <w:p w14:paraId="1D41730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ateste incapacidade parcial e permanente para o exercício</w:t>
      </w:r>
    </w:p>
    <w:p w14:paraId="72E7A55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atividades do cargo, porém, que permitam o exercício de</w:t>
      </w:r>
    </w:p>
    <w:p w14:paraId="3BBE0E5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outras atividades.</w:t>
      </w:r>
    </w:p>
    <w:p w14:paraId="0538C11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3º - Será considerado como de readaptação o interstício</w:t>
      </w:r>
    </w:p>
    <w:p w14:paraId="6D54BD5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que vier a ocorrer entre o término da readaptação e a publicação</w:t>
      </w:r>
    </w:p>
    <w:p w14:paraId="66F0839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da súmula de cessação.</w:t>
      </w:r>
    </w:p>
    <w:p w14:paraId="33F5926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3º - O docente, que estiver com o processo de</w:t>
      </w:r>
    </w:p>
    <w:p w14:paraId="6EFF0D2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readaptação em tramitação, não poderá aumentar sua carga</w:t>
      </w:r>
    </w:p>
    <w:p w14:paraId="49A87BC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horária semanal de trabalho, decorrente de regular processo de</w:t>
      </w:r>
    </w:p>
    <w:p w14:paraId="5FA1E08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atribuição de classes e aulas.</w:t>
      </w:r>
    </w:p>
    <w:p w14:paraId="602E92D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4º - O servidor ficará obrigado, enquanto perdurar o</w:t>
      </w:r>
    </w:p>
    <w:p w14:paraId="75C379F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motivo de sua readaptação, a observar o Rol de Atividades do</w:t>
      </w:r>
    </w:p>
    <w:p w14:paraId="672A3C3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Readaptado, constante da respectiva Súmula de Readaptação.</w:t>
      </w:r>
    </w:p>
    <w:p w14:paraId="5A53E04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1º - Ao servidor caberá desempenhar as atribuições que</w:t>
      </w:r>
    </w:p>
    <w:p w14:paraId="5ECF80F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lhe forem determinadas pelo superior imediato, devidamente</w:t>
      </w:r>
    </w:p>
    <w:p w14:paraId="5992A18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verificada a compatibilidade dessas atribuições com o seu Rol</w:t>
      </w:r>
    </w:p>
    <w:p w14:paraId="694A805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Atividades do Readaptado.</w:t>
      </w:r>
    </w:p>
    <w:p w14:paraId="6A2994F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2º - Caberá ao superior imediato dar ciência e fornecer ao servidor</w:t>
      </w:r>
    </w:p>
    <w:p w14:paraId="5843C28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cópia do Rol de Atividades do Readaptado atribuído pela CAAS.</w:t>
      </w:r>
    </w:p>
    <w:p w14:paraId="3A89D0B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3º - Sempre que se constatar inadaptação do servidor</w:t>
      </w:r>
    </w:p>
    <w:p w14:paraId="5418CE0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readaptado às novas atribuições, o superior imediato deverá</w:t>
      </w:r>
    </w:p>
    <w:p w14:paraId="56A3C7D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solicitar, por meio de ofício dirigido ao Presidente da CAAS,</w:t>
      </w:r>
    </w:p>
    <w:p w14:paraId="6435736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reavaliação da condição de readaptado e ou readequação do</w:t>
      </w:r>
    </w:p>
    <w:p w14:paraId="7198B4B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Rol do servidor.</w:t>
      </w:r>
    </w:p>
    <w:p w14:paraId="0A58E3B0" w14:textId="77777777" w:rsidR="000E372C" w:rsidRPr="00EC0F11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C0F11">
        <w:rPr>
          <w:rFonts w:ascii="Frutiger-Cn" w:hAnsi="Frutiger-Cn" w:cs="Frutiger-Cn"/>
          <w:sz w:val="28"/>
          <w:szCs w:val="28"/>
        </w:rPr>
        <w:t>Artigo 5º - Publicada a Súmula de Readaptação, o servidor</w:t>
      </w:r>
    </w:p>
    <w:p w14:paraId="0F23944F" w14:textId="77777777" w:rsidR="000E372C" w:rsidRPr="00EC0F11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C0F11">
        <w:rPr>
          <w:rFonts w:ascii="Frutiger-Cn" w:hAnsi="Frutiger-Cn" w:cs="Frutiger-Cn"/>
          <w:sz w:val="28"/>
          <w:szCs w:val="28"/>
        </w:rPr>
        <w:t>assumirá o exercício de suas atribuições, na unidade de classificação</w:t>
      </w:r>
    </w:p>
    <w:p w14:paraId="62FD451B" w14:textId="77777777" w:rsidR="000E372C" w:rsidRPr="00EC0F11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C0F11">
        <w:rPr>
          <w:rFonts w:ascii="Frutiger-Cn" w:hAnsi="Frutiger-Cn" w:cs="Frutiger-Cn"/>
          <w:sz w:val="28"/>
          <w:szCs w:val="28"/>
        </w:rPr>
        <w:t>do seu cargo/função, no primeiro dia útil imediatamente</w:t>
      </w:r>
    </w:p>
    <w:p w14:paraId="295115AB" w14:textId="77777777" w:rsidR="000E372C" w:rsidRPr="00EC0F11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C0F11">
        <w:rPr>
          <w:rFonts w:ascii="Frutiger-Cn" w:hAnsi="Frutiger-Cn" w:cs="Frutiger-Cn"/>
          <w:sz w:val="28"/>
          <w:szCs w:val="28"/>
        </w:rPr>
        <w:t>subsequente ao da publicação da referida Súmula ou, se for o</w:t>
      </w:r>
    </w:p>
    <w:p w14:paraId="26B91A70" w14:textId="77777777" w:rsidR="00A474A4" w:rsidRPr="00EC0F11" w:rsidRDefault="000E372C" w:rsidP="000E372C">
      <w:pPr>
        <w:rPr>
          <w:rFonts w:ascii="Frutiger-Cn" w:hAnsi="Frutiger-Cn" w:cs="Frutiger-Cn"/>
          <w:sz w:val="28"/>
          <w:szCs w:val="28"/>
        </w:rPr>
      </w:pPr>
      <w:r w:rsidRPr="00EC0F11">
        <w:rPr>
          <w:rFonts w:ascii="Frutiger-Cn" w:hAnsi="Frutiger-Cn" w:cs="Frutiger-Cn"/>
          <w:sz w:val="28"/>
          <w:szCs w:val="28"/>
        </w:rPr>
        <w:t>caso, ao do término de período de impedimento legal, como</w:t>
      </w:r>
    </w:p>
    <w:p w14:paraId="263801F2" w14:textId="77777777" w:rsidR="000E372C" w:rsidRPr="00EC0F11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C0F11">
        <w:rPr>
          <w:rFonts w:ascii="Frutiger-Cn" w:hAnsi="Frutiger-Cn" w:cs="Frutiger-Cn"/>
          <w:sz w:val="28"/>
          <w:szCs w:val="28"/>
        </w:rPr>
        <w:t>férias ou licenças a qualquer título, em que porventura se</w:t>
      </w:r>
    </w:p>
    <w:p w14:paraId="4DAF70CA" w14:textId="77777777" w:rsidR="000E372C" w:rsidRPr="00EC0F11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C0F11">
        <w:rPr>
          <w:rFonts w:ascii="Frutiger-Cn" w:hAnsi="Frutiger-Cn" w:cs="Frutiger-Cn"/>
          <w:sz w:val="28"/>
          <w:szCs w:val="28"/>
        </w:rPr>
        <w:t>encontre.</w:t>
      </w:r>
    </w:p>
    <w:p w14:paraId="5E86C0F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Parágrafo único - A sede de exercício do servidor readaptado,</w:t>
      </w:r>
    </w:p>
    <w:p w14:paraId="72A667F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se integrante do QM, QAE ou do QSE, será a unidade</w:t>
      </w:r>
    </w:p>
    <w:p w14:paraId="74EEBE6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classificação do seu cargo ou função-atividade, exceto o</w:t>
      </w:r>
    </w:p>
    <w:p w14:paraId="060B494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cargo de Diretor de Escola que será na Diretoria de Ensino de</w:t>
      </w:r>
    </w:p>
    <w:p w14:paraId="7A06731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lastRenderedPageBreak/>
        <w:t>classificação.</w:t>
      </w:r>
    </w:p>
    <w:p w14:paraId="64794A4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6º - O servidor readaptado cumprirá, na unidade de</w:t>
      </w:r>
    </w:p>
    <w:p w14:paraId="1C24B1B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classificação do seu cargo/função ou em sua sede de exercício,</w:t>
      </w:r>
    </w:p>
    <w:p w14:paraId="46C2540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 número de horas correspondente à sua jornada ou carga</w:t>
      </w:r>
    </w:p>
    <w:p w14:paraId="281D8FB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horária semanal de trabalho, regularmente fixada na Apostila</w:t>
      </w:r>
    </w:p>
    <w:p w14:paraId="11203CA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Readaptação.</w:t>
      </w:r>
    </w:p>
    <w:p w14:paraId="1CC370D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1º - Tratando-se de docente, o servidor poderá, por ocasião</w:t>
      </w:r>
    </w:p>
    <w:p w14:paraId="10CDAFD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da publicação de sua Súmula de Readaptação, optar:</w:t>
      </w:r>
    </w:p>
    <w:p w14:paraId="3DDFB7F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 - pela carga horária que cumpria no momento da readaptação;</w:t>
      </w:r>
    </w:p>
    <w:p w14:paraId="4AA1C8B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ou</w:t>
      </w:r>
    </w:p>
    <w:p w14:paraId="3B9EC91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II -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pela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média aritmética simples das cargas horárias referentes</w:t>
      </w:r>
    </w:p>
    <w:p w14:paraId="559617D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aos últimos 60 (sessenta) meses imediatamente anteriores</w:t>
      </w:r>
    </w:p>
    <w:p w14:paraId="7A1D05F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ao mês da readaptação.</w:t>
      </w:r>
    </w:p>
    <w:p w14:paraId="467BC34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2º - A carga horária definida de acordo com a opção do</w:t>
      </w:r>
    </w:p>
    <w:p w14:paraId="14FF6B1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docente readaptado, nos termos do inciso I ou II do parágrafo</w:t>
      </w:r>
    </w:p>
    <w:p w14:paraId="25BCF5B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anterior, deverá ser fixada em Apostila de Readaptação, por</w:t>
      </w:r>
    </w:p>
    <w:p w14:paraId="5D2BB14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competência do Dirigente Regional de Ensino, a ser devidamente</w:t>
      </w:r>
    </w:p>
    <w:p w14:paraId="703C6F9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publicada no Diário Oficial do Estado - D.O.</w:t>
      </w:r>
    </w:p>
    <w:p w14:paraId="5991F7A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3º - O período em que o titular de cargo das classes de</w:t>
      </w:r>
    </w:p>
    <w:p w14:paraId="4FD6AEF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Suporte Pedagógico permanecer em exercício na Diretoria de</w:t>
      </w:r>
    </w:p>
    <w:p w14:paraId="7A03FA4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Ensino, na condição de readaptado, será considerado como de</w:t>
      </w:r>
    </w:p>
    <w:p w14:paraId="05A52B8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afastamento do cargo para fins de substituição.</w:t>
      </w:r>
    </w:p>
    <w:p w14:paraId="2C8349E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4º - A classe e ou as aulas atribuídas a um docente que</w:t>
      </w:r>
    </w:p>
    <w:p w14:paraId="43B82DA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venha a ser readaptado serão liberadas, para nova atribuição, no</w:t>
      </w:r>
    </w:p>
    <w:p w14:paraId="0BBBC1E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dia da publicação da Súmula de Readaptação.</w:t>
      </w:r>
    </w:p>
    <w:p w14:paraId="3D0B504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5º - O docente readaptado, com sede de exercício estabelecida</w:t>
      </w:r>
    </w:p>
    <w:p w14:paraId="7614847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em unidade escolar ou na Diretoria de Ensino, deverá</w:t>
      </w:r>
    </w:p>
    <w:p w14:paraId="0C29E78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cumprir a carga horária fixada em sua Apostila de Readaptação,</w:t>
      </w:r>
    </w:p>
    <w:p w14:paraId="3EA3DEE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em horas de 50 (cinquenta) minutos cada, observada a composição</w:t>
      </w:r>
    </w:p>
    <w:p w14:paraId="2FAB8BA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cargas horárias constante do Anexo que integra a</w:t>
      </w:r>
    </w:p>
    <w:p w14:paraId="631A4F6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Resolução SE 8, de 19-1-2012, excluindo as Aulas de Trabalho</w:t>
      </w:r>
    </w:p>
    <w:p w14:paraId="0365F1C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Pedagógico de Local de Livre Escolha - ATPL, em conformidade</w:t>
      </w:r>
    </w:p>
    <w:p w14:paraId="78F9F9D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com seus pares docentes.</w:t>
      </w:r>
    </w:p>
    <w:p w14:paraId="28F2D26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6º - O docente readaptado, a que se refere o § 5º deste</w:t>
      </w:r>
    </w:p>
    <w:p w14:paraId="067E618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artigo, quando com sede de exercício na Diretoria de Ensino,</w:t>
      </w:r>
    </w:p>
    <w:p w14:paraId="396F728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poderá, em complementação às horas já fixadas em sua Apostila</w:t>
      </w:r>
    </w:p>
    <w:p w14:paraId="03893E4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Readaptação, optar pela carga horária de 40 (quarenta) horas</w:t>
      </w:r>
    </w:p>
    <w:p w14:paraId="4327A54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semanais de trabalho, a serem cumpridas em horas-relógio, de 60</w:t>
      </w:r>
    </w:p>
    <w:p w14:paraId="62FB789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(sessenta) minutos cada, sendo por ela remunerado, observando-</w:t>
      </w:r>
    </w:p>
    <w:p w14:paraId="644D373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-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se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que, ao docente que optar pela carga horária prevista neste</w:t>
      </w:r>
    </w:p>
    <w:p w14:paraId="014CA32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lastRenderedPageBreak/>
        <w:t>parágrafo, não será aplicado o disposto no § 5º deste artigo.</w:t>
      </w:r>
    </w:p>
    <w:p w14:paraId="741B1AE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7º - A distribuição da carga horária de trabalho a ser</w:t>
      </w:r>
    </w:p>
    <w:p w14:paraId="4EE3072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cumprida pelo servidor readaptado, qualquer que seja sua sede</w:t>
      </w:r>
    </w:p>
    <w:p w14:paraId="76971BD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exercício, é de exclusiva competência do superior imediato,</w:t>
      </w:r>
    </w:p>
    <w:p w14:paraId="1E1406C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em especial quanto à fixação dos horários de entrada e saída do</w:t>
      </w:r>
    </w:p>
    <w:p w14:paraId="0155144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servidor e à distribuição das horas pelos dias da semana e pelos</w:t>
      </w:r>
    </w:p>
    <w:p w14:paraId="37F7B7A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turnos de funcionamento, inclusive no noturno, quando se tratar</w:t>
      </w:r>
    </w:p>
    <w:p w14:paraId="354DE6B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unidade escolar.</w:t>
      </w:r>
    </w:p>
    <w:p w14:paraId="0899371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8º - Deverá ser facultada, ao servidor readaptado, flexibilidade</w:t>
      </w:r>
    </w:p>
    <w:p w14:paraId="78E2B50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horário que permita a conciliação do exercício</w:t>
      </w:r>
    </w:p>
    <w:p w14:paraId="2C46F72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profissional com o tratamento médico, ficando o mesmo obrigado</w:t>
      </w:r>
    </w:p>
    <w:p w14:paraId="39845C8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 comprovar a efetiva realização do tratamento perante a</w:t>
      </w:r>
    </w:p>
    <w:p w14:paraId="25DE53D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unidade em que se encontra em exercício, para fins de registro</w:t>
      </w:r>
    </w:p>
    <w:p w14:paraId="5D439D7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frequência.</w:t>
      </w:r>
    </w:p>
    <w:p w14:paraId="05FE000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9º - O docente poderá participar das Aulas de Trabalho</w:t>
      </w:r>
    </w:p>
    <w:p w14:paraId="7C54062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Pedagógico Coletivo - ATPC, a critério do superior imediato ou</w:t>
      </w:r>
    </w:p>
    <w:p w14:paraId="3E7CD87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quando as atividades do servidor readaptado tiverem cunho</w:t>
      </w:r>
    </w:p>
    <w:p w14:paraId="56882B9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pedagógico.</w:t>
      </w:r>
    </w:p>
    <w:p w14:paraId="40FDE13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10 - O servidor readaptado que atuar no período noturno</w:t>
      </w:r>
    </w:p>
    <w:p w14:paraId="66B65AF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fará jus à Gratificação por Trabalho no Curso Noturno - GTCN,</w:t>
      </w:r>
    </w:p>
    <w:p w14:paraId="7CCBA67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acordo com a legislação específica.</w:t>
      </w:r>
    </w:p>
    <w:p w14:paraId="2BBE180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11 - O docente readaptado, em exercício na unidade</w:t>
      </w:r>
    </w:p>
    <w:p w14:paraId="36AD3EB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escolar, cumprindo carga horária em conformidade ao § 5º</w:t>
      </w:r>
    </w:p>
    <w:p w14:paraId="2F4C528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deste artigo, fará jus às férias e ao recesso de acordo com o</w:t>
      </w:r>
    </w:p>
    <w:p w14:paraId="1E066FD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calendário escolar.</w:t>
      </w:r>
    </w:p>
    <w:p w14:paraId="77FD556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12 - O docente readaptado, em exercício na Diretoria de</w:t>
      </w:r>
    </w:p>
    <w:p w14:paraId="4CC3645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Ensino, cumprindo carga horária em conformidade ao § 5º deste</w:t>
      </w:r>
    </w:p>
    <w:p w14:paraId="7EEDD99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artigo, fará jus às férias em período(s) aprovado(s) pelo Dirigente</w:t>
      </w:r>
    </w:p>
    <w:p w14:paraId="05C14A3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Regional de Ensino, observada a legislação específica.</w:t>
      </w:r>
    </w:p>
    <w:p w14:paraId="63495AE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13 - Cessada a readaptação no decorrer do ano, o docente</w:t>
      </w:r>
    </w:p>
    <w:p w14:paraId="1032175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que esteja em exercício na Diretoria de Ensino, caso não tenha</w:t>
      </w:r>
    </w:p>
    <w:p w14:paraId="6CB6CF0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 xml:space="preserve">usufruído uma das parcelas de férias, deverá 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usufruí-la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na unidade</w:t>
      </w:r>
    </w:p>
    <w:p w14:paraId="3C32337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escolar, nos termos da legislação pertinente.</w:t>
      </w:r>
    </w:p>
    <w:p w14:paraId="6CEE0F5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7º - É vedado ao titular de cargo do QM/QAE,</w:t>
      </w:r>
    </w:p>
    <w:p w14:paraId="03D02B2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enquanto permanecer na condição de readaptado, participar de</w:t>
      </w:r>
    </w:p>
    <w:p w14:paraId="6414D61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concurso de remoção, qualquer que seja a modalidade.</w:t>
      </w:r>
    </w:p>
    <w:p w14:paraId="0E65A5B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8º - O docente deverá inscrever-se, anualmente, para</w:t>
      </w:r>
    </w:p>
    <w:p w14:paraId="6C933F4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 processo de atribuição de classes e ou aulas, exclusivamente</w:t>
      </w:r>
    </w:p>
    <w:p w14:paraId="67EEC8C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para efeito de classificação.</w:t>
      </w:r>
    </w:p>
    <w:p w14:paraId="4E985EA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1º - O docente não poderá alterar a opção de jornada/</w:t>
      </w:r>
    </w:p>
    <w:p w14:paraId="467495B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lastRenderedPageBreak/>
        <w:t>carga horária enquanto readaptado.</w:t>
      </w:r>
    </w:p>
    <w:p w14:paraId="019FA3C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2º - O tempo de serviço do docente prestado na condição</w:t>
      </w:r>
    </w:p>
    <w:p w14:paraId="645A180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readaptado deverá ser considerado para efeito de classificação</w:t>
      </w:r>
    </w:p>
    <w:p w14:paraId="6F579FA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no processo anual de atribuição de classes e aulas, observado</w:t>
      </w:r>
    </w:p>
    <w:p w14:paraId="0F93AA7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 campo de atuação.</w:t>
      </w:r>
    </w:p>
    <w:p w14:paraId="2EFEB1DB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Artigo 9º - O servidor readaptado poderá:</w:t>
      </w:r>
    </w:p>
    <w:p w14:paraId="7BF9DB3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 xml:space="preserve">I - 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se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pertencente ao QSE ou ao QAE, ser designado ou</w:t>
      </w:r>
    </w:p>
    <w:p w14:paraId="3B5D050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nomeado em comissão, conforme o caso, para exercer cargo</w:t>
      </w:r>
    </w:p>
    <w:p w14:paraId="7A96FB9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direção em órgãos setoriais ou subsetoriais da Secretaria</w:t>
      </w:r>
    </w:p>
    <w:p w14:paraId="0D3DC69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da Educação;</w:t>
      </w:r>
    </w:p>
    <w:p w14:paraId="15F84B5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II - se pertencente ao QM:</w:t>
      </w:r>
    </w:p>
    <w:p w14:paraId="716E790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a) ser afastado, designado ou nomeado em comissão, conforme</w:t>
      </w:r>
    </w:p>
    <w:p w14:paraId="3626057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 caso, no âmbito da Secretaria da Educação, para integrar</w:t>
      </w:r>
    </w:p>
    <w:p w14:paraId="6BAD87A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 módulo de órgãos setoriais ou subsetoriais dessa Pasta;</w:t>
      </w:r>
    </w:p>
    <w:p w14:paraId="7B3A7D3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b) se docente, além da possibilidade prevista na alínea</w:t>
      </w:r>
    </w:p>
    <w:p w14:paraId="0DE3905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anterior, poderá ser designado para:</w:t>
      </w:r>
    </w:p>
    <w:p w14:paraId="6E25F55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1 - exercer as atribuições inerentes ao cargo de Diretor</w:t>
      </w:r>
    </w:p>
    <w:p w14:paraId="41429F6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Escola;</w:t>
      </w:r>
    </w:p>
    <w:p w14:paraId="33E9989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2 - ocupar o posto de trabalho de Professor Coordenador ou</w:t>
      </w:r>
    </w:p>
    <w:p w14:paraId="238ED95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Vice-Diretor de Escola;</w:t>
      </w:r>
    </w:p>
    <w:p w14:paraId="3A343F8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 xml:space="preserve">3 - 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atuar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no Programa Ensino Integral, exclusivamente</w:t>
      </w:r>
    </w:p>
    <w:p w14:paraId="01754FD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como docente responsável pela Sala/Ambiente de Leitura, e nos</w:t>
      </w:r>
    </w:p>
    <w:p w14:paraId="0C83ECD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demais Programas e Projetos da Pasta, respeitada a legislação</w:t>
      </w:r>
    </w:p>
    <w:p w14:paraId="3C223E9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pertinente;</w:t>
      </w:r>
    </w:p>
    <w:p w14:paraId="08C6F7B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III - independentemente do quadro funcional a que pertença,</w:t>
      </w:r>
    </w:p>
    <w:p w14:paraId="5419D7B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ser afastado, designado ou nomeado em comissão fora</w:t>
      </w:r>
    </w:p>
    <w:p w14:paraId="7E76203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do âmbito da Secretaria da Educação, desde que a critério da</w:t>
      </w:r>
    </w:p>
    <w:p w14:paraId="14BF8EF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administração e devidamente autorizado por prazo certo e</w:t>
      </w:r>
    </w:p>
    <w:p w14:paraId="13DB71D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determinado.</w:t>
      </w:r>
    </w:p>
    <w:p w14:paraId="64AA369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1º - O superior imediato, ao indicar docente readaptado,</w:t>
      </w:r>
    </w:p>
    <w:p w14:paraId="70FD2C9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para ocupar o posto de trabalho de Vice-Diretor de Escola ou</w:t>
      </w:r>
    </w:p>
    <w:p w14:paraId="3BA5D3F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Professor Coordenador, deverá verificar se as atribuições</w:t>
      </w:r>
    </w:p>
    <w:p w14:paraId="63C0618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são compatíveis com o Rol de Atividades do Readaptado, do</w:t>
      </w:r>
    </w:p>
    <w:p w14:paraId="666B1D0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referido docente.</w:t>
      </w:r>
    </w:p>
    <w:p w14:paraId="3644DE2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2º - Os afastamentos, designações e nomeações em</w:t>
      </w:r>
    </w:p>
    <w:p w14:paraId="0B0C0EE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comissão previstos neste artigo somente poderão ocorrer após</w:t>
      </w:r>
    </w:p>
    <w:p w14:paraId="68A4BAB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manifestação favorável da CAAS, exceto na situação prevista no</w:t>
      </w:r>
    </w:p>
    <w:p w14:paraId="129BCF8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item 3 da alínea “b” do inciso II deste artigo.</w:t>
      </w:r>
    </w:p>
    <w:p w14:paraId="7E76429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3º - O Parecer favorável da CAAS, a que se refere o</w:t>
      </w:r>
    </w:p>
    <w:p w14:paraId="19E58A0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parágrafo anterior deste artigo, tem validade de 2 (dois) anos,</w:t>
      </w:r>
    </w:p>
    <w:p w14:paraId="15EDDD7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lastRenderedPageBreak/>
        <w:t>contados da data de sua emissão.</w:t>
      </w:r>
    </w:p>
    <w:p w14:paraId="6156797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10 - Em caso de necessidade de se submeter à perícia</w:t>
      </w:r>
    </w:p>
    <w:p w14:paraId="4D7EDCD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médica, para fins de concessão de licença para tratamento</w:t>
      </w:r>
    </w:p>
    <w:p w14:paraId="16EBF62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saúde, o servidor readaptado deverá apresentar cópia do</w:t>
      </w:r>
    </w:p>
    <w:p w14:paraId="7550322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respectivo Rol de Atividades do Readaptado, acompanhado de</w:t>
      </w:r>
    </w:p>
    <w:p w14:paraId="209FF9A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relatório do seu médico assistente, e comprovar a realização de</w:t>
      </w:r>
    </w:p>
    <w:p w14:paraId="3439313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tratamento e ou frequência a Programa de Reabilitação.</w:t>
      </w:r>
    </w:p>
    <w:p w14:paraId="1122EC7F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Artigo 11 - A cessação da readaptação poderá ser solicitada</w:t>
      </w:r>
    </w:p>
    <w:p w14:paraId="03D776DE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pelo próprio servidor, mediante expediente que contenha</w:t>
      </w:r>
    </w:p>
    <w:p w14:paraId="7BF7D4FF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requerimento dirigido ao presidente da CAAS, devidamente</w:t>
      </w:r>
    </w:p>
    <w:p w14:paraId="6DB33D3C" w14:textId="77777777" w:rsidR="000E372C" w:rsidRPr="00E53FF5" w:rsidRDefault="000E372C" w:rsidP="000E372C">
      <w:pPr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acompanhado de relatório médico que comprove a recuperação</w:t>
      </w:r>
    </w:p>
    <w:p w14:paraId="104117B8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de seu estado físico e ou mental, a que se refere o artigo 1º</w:t>
      </w:r>
    </w:p>
    <w:p w14:paraId="2C379721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desta resolução.</w:t>
      </w:r>
    </w:p>
    <w:p w14:paraId="6BADAA0C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Parágrafo único - O superior imediato deverá encaminhar,</w:t>
      </w:r>
    </w:p>
    <w:p w14:paraId="00617F21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por meio de ofício dirigido ao Diretor do DPME, o expediente</w:t>
      </w:r>
    </w:p>
    <w:p w14:paraId="3756D6B4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apresentado pelo servidor, a que se refere o caput deste artigo.</w:t>
      </w:r>
    </w:p>
    <w:p w14:paraId="19777656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Artigo 12 - Publicada a Súmula de Cessação o servidor</w:t>
      </w:r>
    </w:p>
    <w:p w14:paraId="170372EC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assumirá o exercício de suas atribuições, na unidade de classificação</w:t>
      </w:r>
    </w:p>
    <w:p w14:paraId="7A5C8B9E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do seu cargo/função, no primeiro dia útil imediatamente</w:t>
      </w:r>
    </w:p>
    <w:p w14:paraId="4B651BF7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subsequente ao da publicação.</w:t>
      </w:r>
    </w:p>
    <w:p w14:paraId="00EEBE6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1º - Cessada a readaptação do docente, no decorrer do</w:t>
      </w:r>
    </w:p>
    <w:p w14:paraId="620B4FE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ano letivo, e na impossibilidade de seu aproveitamento imediato,</w:t>
      </w:r>
    </w:p>
    <w:p w14:paraId="6706477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deverão ser adotadas as seguintes providências:</w:t>
      </w:r>
    </w:p>
    <w:p w14:paraId="76F1462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 xml:space="preserve">I - 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se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titular de cargo, será declarado adido, passando a ser</w:t>
      </w:r>
    </w:p>
    <w:p w14:paraId="211DF5E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remunerado pela carga horária correspondente à da Jornada</w:t>
      </w:r>
    </w:p>
    <w:p w14:paraId="15706D5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Inicial de Trabalho Docente, até seu aproveitamento;</w:t>
      </w:r>
    </w:p>
    <w:p w14:paraId="151ED60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 xml:space="preserve">II - 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se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docente ocupante de função-atividade, será remunerado</w:t>
      </w:r>
    </w:p>
    <w:p w14:paraId="5B05B25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pela carga horária de 12 (doze) horas semanais, até seu</w:t>
      </w:r>
    </w:p>
    <w:p w14:paraId="0496BD3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aproveitamento.</w:t>
      </w:r>
    </w:p>
    <w:p w14:paraId="25E5E77C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§ 2º - A critério da administração, o docente readaptado,</w:t>
      </w:r>
    </w:p>
    <w:p w14:paraId="7FEE473A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quer seja titular de cargo efetivo ou docente ocupante de</w:t>
      </w:r>
    </w:p>
    <w:p w14:paraId="732F6B56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função-atividade, com sede de exercício na Diretoria de Ensino,</w:t>
      </w:r>
    </w:p>
    <w:p w14:paraId="7D35B867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ao ter cessada sua readaptação, poderá ser afastado para o</w:t>
      </w:r>
    </w:p>
    <w:p w14:paraId="10F0327E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desempenho de atividades administrativas, nos termos do inciso</w:t>
      </w:r>
    </w:p>
    <w:p w14:paraId="69CDD4FA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II do artigo 64 da Lei Complementar 444, de 24-12.1985, observado</w:t>
      </w:r>
    </w:p>
    <w:p w14:paraId="1870666C" w14:textId="77777777" w:rsidR="000E372C" w:rsidRPr="00E53FF5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53FF5">
        <w:rPr>
          <w:rFonts w:ascii="Frutiger-Cn" w:hAnsi="Frutiger-Cn" w:cs="Frutiger-Cn"/>
          <w:sz w:val="28"/>
          <w:szCs w:val="28"/>
        </w:rPr>
        <w:t>o módulo estabelecido na Resolução SE 35, de 30.5.2007.</w:t>
      </w:r>
    </w:p>
    <w:p w14:paraId="2B15EA6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13 - A movimentação dos servidores readaptados</w:t>
      </w:r>
    </w:p>
    <w:p w14:paraId="02CED2A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poderá ocorrer na seguinte conformidade:</w:t>
      </w:r>
    </w:p>
    <w:p w14:paraId="53742AF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 - se integrante do QAE ou do QSE, mediante transferência,</w:t>
      </w:r>
    </w:p>
    <w:p w14:paraId="2AA0CE2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nos termos da legislação pertinente;</w:t>
      </w:r>
    </w:p>
    <w:p w14:paraId="7610794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lastRenderedPageBreak/>
        <w:t xml:space="preserve">II - 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se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integrante do QM, mediante mudança de sede de</w:t>
      </w:r>
    </w:p>
    <w:p w14:paraId="7109F9A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exercício, para unidade escolar, para Diretoria de Ensino de</w:t>
      </w:r>
    </w:p>
    <w:p w14:paraId="26BB598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sua classificação ou para Diretoria de Ensino diversa da sua</w:t>
      </w:r>
    </w:p>
    <w:p w14:paraId="7C6766F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classificação.</w:t>
      </w:r>
    </w:p>
    <w:p w14:paraId="25E6DFE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1º - Para fins de mudança de sede de exercício para outra</w:t>
      </w:r>
    </w:p>
    <w:p w14:paraId="2528CBF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unidade escolar, deve-se verificar a existência de vaga na unidade</w:t>
      </w:r>
    </w:p>
    <w:p w14:paraId="292629F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destino, de acordo com o módulo constante no Anexo I</w:t>
      </w:r>
    </w:p>
    <w:p w14:paraId="38248AA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integrante desta resolução.</w:t>
      </w:r>
    </w:p>
    <w:p w14:paraId="6CE8CD3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2º - O módulo, a que se refere o § 1º deste artigo, considerará</w:t>
      </w:r>
    </w:p>
    <w:p w14:paraId="3A14891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os docentes readaptados em exercício na respectiva unidade,</w:t>
      </w:r>
    </w:p>
    <w:p w14:paraId="40DB614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somente podendo ser oferecidas as vagas remanescentes</w:t>
      </w:r>
    </w:p>
    <w:p w14:paraId="3B2F2C7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para fins de mudança de sede de exercício.</w:t>
      </w:r>
    </w:p>
    <w:p w14:paraId="1BCABFD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3º - Os docentes readaptados classificados e que estejam com</w:t>
      </w:r>
    </w:p>
    <w:p w14:paraId="4C2F057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exercício nesta unidade que ultrapassar o módulo, poderão permanecer</w:t>
      </w:r>
    </w:p>
    <w:p w14:paraId="42F2201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na mesma unidade, não se caracterizando como excedente.</w:t>
      </w:r>
    </w:p>
    <w:p w14:paraId="5DC6EFF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4º - O limite de vagas, a ser definido na Diretoria de Ensino,</w:t>
      </w:r>
    </w:p>
    <w:p w14:paraId="33F0EB7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para a mudança de sede de exercício do docente readaptado,</w:t>
      </w:r>
    </w:p>
    <w:p w14:paraId="3C85FD1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desconsiderando os que estão atuando na Assistência Técnica</w:t>
      </w:r>
    </w:p>
    <w:p w14:paraId="7B4A179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Administrativa, deverá observar o constante no Anexo II, que</w:t>
      </w:r>
    </w:p>
    <w:p w14:paraId="6476FDD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integra a presente resolução.</w:t>
      </w:r>
    </w:p>
    <w:p w14:paraId="43F4741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5º - O docente que tiver mudança de sede de exercício</w:t>
      </w:r>
    </w:p>
    <w:p w14:paraId="1415D06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para Diretoria de Ensino de sua classificação ou Diretoria de</w:t>
      </w:r>
    </w:p>
    <w:p w14:paraId="23E7B3B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Ensino diversa deverá cumprir a carga horária fixada em sua</w:t>
      </w:r>
    </w:p>
    <w:p w14:paraId="0AE5455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Apostila de Readaptação, conforme disposto no § 5º do artigo</w:t>
      </w:r>
    </w:p>
    <w:p w14:paraId="18A23C1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6º desta resolução.</w:t>
      </w:r>
    </w:p>
    <w:p w14:paraId="22E78F7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6º - O docente, a que se refere o § 5º deste artigo, poderá,</w:t>
      </w:r>
    </w:p>
    <w:p w14:paraId="287713D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ainda, optar por atuar pela carga horária de 40 (quarenta) horas</w:t>
      </w:r>
    </w:p>
    <w:p w14:paraId="7B4193A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semanais, a serem cumpridas em horas-relógio, de 60 (sessenta)</w:t>
      </w:r>
    </w:p>
    <w:p w14:paraId="1DCB028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minutos cada, sendo por ela remunerado, observando-se que, ao</w:t>
      </w:r>
    </w:p>
    <w:p w14:paraId="102CD52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docente que optar pela carga horária prevista neste parágrafo,</w:t>
      </w:r>
    </w:p>
    <w:p w14:paraId="22FAFAE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não será aplicado o disposto no § 5º do artigo 6º desta resolução.</w:t>
      </w:r>
    </w:p>
    <w:p w14:paraId="1178952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7º - A mudança de sede exercício poderá ocorrer a qualquer</w:t>
      </w:r>
    </w:p>
    <w:p w14:paraId="59FE270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momento, desde que tenha o interstício, mínimo de 1 (um)</w:t>
      </w:r>
    </w:p>
    <w:p w14:paraId="062CCE3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ano da última publicação.</w:t>
      </w:r>
    </w:p>
    <w:p w14:paraId="7FEF685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8º - A mudança de sede exercício, a que se refere o § 7º,</w:t>
      </w:r>
    </w:p>
    <w:p w14:paraId="1E83E94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deverá ser instruída com os seguintes documentos:</w:t>
      </w:r>
    </w:p>
    <w:p w14:paraId="4599A18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1. requerimento do interessado;</w:t>
      </w:r>
    </w:p>
    <w:p w14:paraId="31D7D77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2. rol de Atividades do Readaptado;</w:t>
      </w:r>
    </w:p>
    <w:p w14:paraId="40710AD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3. declaração de anuência da origem;</w:t>
      </w:r>
    </w:p>
    <w:p w14:paraId="4BBA304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4. declaração única da unidade de destino, constando:</w:t>
      </w:r>
    </w:p>
    <w:p w14:paraId="40D9E60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lastRenderedPageBreak/>
        <w:t>4-1- anuência da unidade;</w:t>
      </w:r>
    </w:p>
    <w:p w14:paraId="025AB87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4.2. existência de vaga no módulo;</w:t>
      </w:r>
    </w:p>
    <w:p w14:paraId="6D648FB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4.3. inexistência de grau de parentesco com o superior</w:t>
      </w:r>
    </w:p>
    <w:p w14:paraId="45EA466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imediato.</w:t>
      </w:r>
    </w:p>
    <w:p w14:paraId="479CF0E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9º - Efetivada a movimentação, caberá ao superior imediato</w:t>
      </w:r>
    </w:p>
    <w:p w14:paraId="6AD2D34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da unidade de destino o acompanhamento do exercício e</w:t>
      </w:r>
    </w:p>
    <w:p w14:paraId="3500A40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 cumprimento do rol de atividades.</w:t>
      </w:r>
    </w:p>
    <w:p w14:paraId="74A0D0B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14 - Para fins de movimentação dos servidores readaptados,</w:t>
      </w:r>
    </w:p>
    <w:p w14:paraId="5874F81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 correspondente ato de autorização compete:</w:t>
      </w:r>
    </w:p>
    <w:p w14:paraId="1A5D858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 - ao Coordenador da CGRH, mediante:</w:t>
      </w:r>
    </w:p>
    <w:p w14:paraId="10D7A43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a) transferência, quando se tratar de integrante do QAE</w:t>
      </w:r>
    </w:p>
    <w:p w14:paraId="3BC2CF1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ou do QSE;</w:t>
      </w:r>
    </w:p>
    <w:p w14:paraId="3B8F25F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b) portaria de mudança de sede de exercício, quando se</w:t>
      </w:r>
    </w:p>
    <w:p w14:paraId="7DAFECD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tratar de integrante do QM, que pretenda ter sede de exercício</w:t>
      </w:r>
    </w:p>
    <w:p w14:paraId="611EB15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em unidade escolar ou em Diretoria de Ensino distinta da de</w:t>
      </w:r>
    </w:p>
    <w:p w14:paraId="7186A63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sua classificação.</w:t>
      </w:r>
    </w:p>
    <w:p w14:paraId="55A40BC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 xml:space="preserve">II - 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ao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Dirigente Regional de Ensino, mediante portaria de</w:t>
      </w:r>
    </w:p>
    <w:p w14:paraId="1164FCA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mudança de sede de exercício, no âmbito de sua circunscrição,</w:t>
      </w:r>
    </w:p>
    <w:p w14:paraId="6A3D7C5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quando se tratar de docentes, classificados ou em exercício na</w:t>
      </w:r>
    </w:p>
    <w:p w14:paraId="53D70D9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sua Diretoria de Ensino.</w:t>
      </w:r>
    </w:p>
    <w:p w14:paraId="7C31FFD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15 - Em casos de extinção da unidade escolar de classificação</w:t>
      </w:r>
    </w:p>
    <w:p w14:paraId="253204E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do cargo ou função-atividade ou da sede de exercício,</w:t>
      </w:r>
    </w:p>
    <w:p w14:paraId="0AF3B5C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por qualquer motivo, inclusive em decorrência de processo de</w:t>
      </w:r>
    </w:p>
    <w:p w14:paraId="4290E67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municipalização do ensino, deverão ser adotadas as seguintes</w:t>
      </w:r>
    </w:p>
    <w:p w14:paraId="4BE70B6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providencias:</w:t>
      </w:r>
    </w:p>
    <w:p w14:paraId="79AE090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 xml:space="preserve">I - 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se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titular de cargo ou ocupante de função-atividade, será</w:t>
      </w:r>
    </w:p>
    <w:p w14:paraId="249DF0E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transferido para a unidade mais próxima;</w:t>
      </w:r>
    </w:p>
    <w:p w14:paraId="5A2F4B7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 xml:space="preserve">II - </w:t>
      </w:r>
      <w:proofErr w:type="gramStart"/>
      <w:r w:rsidRPr="00643B99">
        <w:rPr>
          <w:rFonts w:ascii="Frutiger-Cn" w:hAnsi="Frutiger-Cn" w:cs="Frutiger-Cn"/>
          <w:sz w:val="28"/>
          <w:szCs w:val="28"/>
        </w:rPr>
        <w:t>se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>, com sede de exercício, o docente retornará à unidade</w:t>
      </w:r>
    </w:p>
    <w:p w14:paraId="636E2E7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classificação de seu cargo ou função-atividade podendo ter</w:t>
      </w:r>
    </w:p>
    <w:p w14:paraId="14F9E4E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definida, oportunamente, nova sede de exercício.</w:t>
      </w:r>
    </w:p>
    <w:p w14:paraId="51CF189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16 - A direção da unidade sede de exercício e o</w:t>
      </w:r>
    </w:p>
    <w:p w14:paraId="10EEDB7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643B99">
        <w:rPr>
          <w:rFonts w:ascii="Frutiger-Cn" w:hAnsi="Frutiger-Cn" w:cs="Frutiger-Cn"/>
          <w:sz w:val="28"/>
          <w:szCs w:val="28"/>
        </w:rPr>
        <w:t>próprio servidor readaptado deverão</w:t>
      </w:r>
      <w:proofErr w:type="gramEnd"/>
      <w:r w:rsidRPr="00643B99">
        <w:rPr>
          <w:rFonts w:ascii="Frutiger-Cn" w:hAnsi="Frutiger-Cn" w:cs="Frutiger-Cn"/>
          <w:sz w:val="28"/>
          <w:szCs w:val="28"/>
        </w:rPr>
        <w:t xml:space="preserve"> solicitar ao DPME, 90</w:t>
      </w:r>
    </w:p>
    <w:p w14:paraId="3666BED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(noventa) dias antes do término do período estipulado para sua</w:t>
      </w:r>
    </w:p>
    <w:p w14:paraId="1EB54BE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readaptação, a avaliação de sua capacidade laborativa, com a</w:t>
      </w:r>
    </w:p>
    <w:p w14:paraId="2C2D9D0F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finalidade de manter ou cessar a readaptação.</w:t>
      </w:r>
    </w:p>
    <w:p w14:paraId="6CEF0E8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17 - O servidor readaptado, que não comparecer à</w:t>
      </w:r>
    </w:p>
    <w:p w14:paraId="2A0C64B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convocação de perícia médica, poderá ter suspenso seu pagamento,</w:t>
      </w:r>
    </w:p>
    <w:p w14:paraId="387FE7F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nos termos do artigo 190 da Lei 10.261/68, mediante</w:t>
      </w:r>
    </w:p>
    <w:p w14:paraId="1DF3C14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publicação em D.O. pelo DPME/SPG.</w:t>
      </w:r>
    </w:p>
    <w:p w14:paraId="2B49CD7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18 - O servidor readaptado, que venha a ser nomeado</w:t>
      </w:r>
    </w:p>
    <w:p w14:paraId="495CAC9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lastRenderedPageBreak/>
        <w:t>para cargo, em decorrência de aprovação em concurso público,</w:t>
      </w:r>
    </w:p>
    <w:p w14:paraId="0357077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terá sua posse condicionada à apresentação de Certificado</w:t>
      </w:r>
    </w:p>
    <w:p w14:paraId="3CC5059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Sanidade e Capacidade Física (laudo médico), considerando-o</w:t>
      </w:r>
    </w:p>
    <w:p w14:paraId="6D744AA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apto, expedido pelo DPME, vedada a expedição por qualquer</w:t>
      </w:r>
    </w:p>
    <w:p w14:paraId="21607F2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outro órgão/unidade de saúde.</w:t>
      </w:r>
    </w:p>
    <w:p w14:paraId="0DFA9B2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Parágrafo único - Com a expedição, pelo DPME, do laudo</w:t>
      </w:r>
    </w:p>
    <w:p w14:paraId="621F633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médico considerando-o apto, a readaptação do servidor estará</w:t>
      </w:r>
    </w:p>
    <w:p w14:paraId="692EF1D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automaticamente cessada.</w:t>
      </w:r>
    </w:p>
    <w:p w14:paraId="4901181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19 - Os docentes readaptados que tiveram sua</w:t>
      </w:r>
    </w:p>
    <w:p w14:paraId="4A068A7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sede de exercício alterada, nos termos da Resolução SE 18,</w:t>
      </w:r>
    </w:p>
    <w:p w14:paraId="77FADC1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de 10.4.2017, poderão, mediante requerimento dirigido ao</w:t>
      </w:r>
    </w:p>
    <w:p w14:paraId="6DD9FE3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Dirigente Regional de Ensino, manifestar interesse ou não em</w:t>
      </w:r>
    </w:p>
    <w:p w14:paraId="5EF9CC0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permanecer na unidade de exercício atual.</w:t>
      </w:r>
    </w:p>
    <w:p w14:paraId="30144EB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1º - O docente readaptado terá 30 (trinta) dias corridos, a</w:t>
      </w:r>
    </w:p>
    <w:p w14:paraId="161C3166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partir da publicação desta resolução, para manifestar interesse de</w:t>
      </w:r>
    </w:p>
    <w:p w14:paraId="529FE00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permanência na unidade atual ou de retorno à unidade anterior.</w:t>
      </w:r>
    </w:p>
    <w:p w14:paraId="5A61914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2º - No caso de retorno à unidade anterior, a partir do</w:t>
      </w:r>
    </w:p>
    <w:p w14:paraId="6C0F47D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pedido protocolado na Diretoria de Ensino, o docente readaptado</w:t>
      </w:r>
    </w:p>
    <w:p w14:paraId="2144681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poderá imediatamente assumir o exercício naquela unidade,</w:t>
      </w:r>
    </w:p>
    <w:p w14:paraId="5859F16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independente da publicação do ato.</w:t>
      </w:r>
    </w:p>
    <w:p w14:paraId="0D8FCFD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3º - Os requerimentos e demais atos, de que tratam este</w:t>
      </w:r>
    </w:p>
    <w:p w14:paraId="612564D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artigo, deverão constar no processo individual de readaptação.</w:t>
      </w:r>
    </w:p>
    <w:p w14:paraId="729B527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§ 4º - Com relação à permanência na unidade atual e ao</w:t>
      </w:r>
    </w:p>
    <w:p w14:paraId="4BB88E4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retorno à unidade anterior, não serão observados os módulos</w:t>
      </w:r>
    </w:p>
    <w:p w14:paraId="02381AC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constantes dos Anexos I e II, que integram esta resolução.</w:t>
      </w:r>
    </w:p>
    <w:p w14:paraId="3D68395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20 - A CGRH poderá expedir normas complementares</w:t>
      </w:r>
    </w:p>
    <w:p w14:paraId="626C4114" w14:textId="77777777" w:rsidR="000E372C" w:rsidRPr="00643B99" w:rsidRDefault="000E372C" w:rsidP="000E372C">
      <w:pPr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para cumprimento do disposto nesta resolução.</w:t>
      </w:r>
    </w:p>
    <w:p w14:paraId="6E098CE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Parágrafo único - Os casos omissos ao disposto nesta resolução</w:t>
      </w:r>
    </w:p>
    <w:p w14:paraId="7F6E942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serão decididos pela CGRH.</w:t>
      </w:r>
    </w:p>
    <w:p w14:paraId="5036F5F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Artigo 21 - Esta resolução entra em vigor na data de sua</w:t>
      </w:r>
    </w:p>
    <w:p w14:paraId="67879F9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publicação, ficando revogadas as disposições em contrário, em</w:t>
      </w:r>
    </w:p>
    <w:p w14:paraId="59020B91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especial a Resolução SE 18, de 10.4.2017.</w:t>
      </w:r>
    </w:p>
    <w:p w14:paraId="3E829DD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ANEXO I</w:t>
      </w:r>
    </w:p>
    <w:p w14:paraId="33EEAEC7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 que se refere o § 1º do artigo 13 desta Resolução</w:t>
      </w:r>
    </w:p>
    <w:p w14:paraId="66B3E86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8"/>
          <w:szCs w:val="28"/>
        </w:rPr>
      </w:pPr>
      <w:r w:rsidRPr="00643B99">
        <w:rPr>
          <w:rFonts w:ascii="Frutiger-BoldCn" w:hAnsi="Frutiger-BoldCn" w:cs="Frutiger-BoldCn"/>
          <w:b/>
          <w:bCs/>
          <w:sz w:val="28"/>
          <w:szCs w:val="28"/>
        </w:rPr>
        <w:t>QUANTIDADE DE ALUNOS POR ESCOLA NÚMERO DE READAPTADOS</w:t>
      </w:r>
    </w:p>
    <w:p w14:paraId="1EE8792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Até 100 1</w:t>
      </w:r>
    </w:p>
    <w:p w14:paraId="577CF26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101 a 200 2</w:t>
      </w:r>
    </w:p>
    <w:p w14:paraId="6F6B874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201 a 300 3</w:t>
      </w:r>
    </w:p>
    <w:p w14:paraId="0B32457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301 a 600 6</w:t>
      </w:r>
    </w:p>
    <w:p w14:paraId="229F3AB3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601 a 900 9</w:t>
      </w:r>
    </w:p>
    <w:p w14:paraId="519BAA69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lastRenderedPageBreak/>
        <w:t>901 a 1.200 12</w:t>
      </w:r>
    </w:p>
    <w:p w14:paraId="5BE55FA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1.201 a 1.500 15</w:t>
      </w:r>
    </w:p>
    <w:p w14:paraId="09926308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1.501 a 1.800 18</w:t>
      </w:r>
    </w:p>
    <w:p w14:paraId="4FEDDE9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1.801 a 2.100 20</w:t>
      </w:r>
    </w:p>
    <w:p w14:paraId="7380C83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2.101 a 2.400 20</w:t>
      </w:r>
    </w:p>
    <w:p w14:paraId="2E8D5712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2.401 a 2.700 20</w:t>
      </w:r>
    </w:p>
    <w:p w14:paraId="7F5221D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Acima de 2.700 20</w:t>
      </w:r>
    </w:p>
    <w:p w14:paraId="0CE8CF7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ANEXO II</w:t>
      </w:r>
    </w:p>
    <w:p w14:paraId="5A6C7920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 que se refere o § 4º do artigo 13 desta Resolução</w:t>
      </w:r>
    </w:p>
    <w:p w14:paraId="0E6F997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8"/>
          <w:szCs w:val="28"/>
        </w:rPr>
      </w:pPr>
      <w:r w:rsidRPr="00643B99">
        <w:rPr>
          <w:rFonts w:ascii="Frutiger-BoldCn" w:hAnsi="Frutiger-BoldCn" w:cs="Frutiger-BoldCn"/>
          <w:b/>
          <w:bCs/>
          <w:sz w:val="28"/>
          <w:szCs w:val="28"/>
        </w:rPr>
        <w:t>QUANTIDADE DE ESCOLAS POR NÚMERO DE READAPTADOS</w:t>
      </w:r>
    </w:p>
    <w:p w14:paraId="6A603A9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8"/>
          <w:szCs w:val="28"/>
        </w:rPr>
      </w:pPr>
      <w:r w:rsidRPr="00643B99">
        <w:rPr>
          <w:rFonts w:ascii="Frutiger-BoldCn" w:hAnsi="Frutiger-BoldCn" w:cs="Frutiger-BoldCn"/>
          <w:b/>
          <w:bCs/>
          <w:sz w:val="28"/>
          <w:szCs w:val="28"/>
        </w:rPr>
        <w:t>DIRETORIA DE ENSINO</w:t>
      </w:r>
    </w:p>
    <w:p w14:paraId="08B44EBC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Até 18 9</w:t>
      </w:r>
    </w:p>
    <w:p w14:paraId="083D254B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19 a 29 12</w:t>
      </w:r>
    </w:p>
    <w:p w14:paraId="2CCC5B0E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30 a 42 15</w:t>
      </w:r>
    </w:p>
    <w:p w14:paraId="36CDF364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43 a 55 19</w:t>
      </w:r>
    </w:p>
    <w:p w14:paraId="15FF0BDD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56 a 68 21</w:t>
      </w:r>
    </w:p>
    <w:p w14:paraId="7476CA2A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69 a 81 23</w:t>
      </w:r>
    </w:p>
    <w:p w14:paraId="0C36A5E5" w14:textId="77777777" w:rsidR="000E372C" w:rsidRPr="00643B99" w:rsidRDefault="000E372C" w:rsidP="000E372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643B99">
        <w:rPr>
          <w:rFonts w:ascii="Frutiger-Cn" w:hAnsi="Frutiger-Cn" w:cs="Frutiger-Cn"/>
          <w:sz w:val="28"/>
          <w:szCs w:val="28"/>
        </w:rPr>
        <w:t>Acima de 81 25</w:t>
      </w:r>
    </w:p>
    <w:sectPr w:rsidR="000E372C" w:rsidRPr="00643B99" w:rsidSect="00A47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2C"/>
    <w:rsid w:val="000E372C"/>
    <w:rsid w:val="0018175B"/>
    <w:rsid w:val="002217AD"/>
    <w:rsid w:val="003B2A8E"/>
    <w:rsid w:val="003F1E57"/>
    <w:rsid w:val="00404557"/>
    <w:rsid w:val="004B29A9"/>
    <w:rsid w:val="00643B99"/>
    <w:rsid w:val="006442F0"/>
    <w:rsid w:val="0069323D"/>
    <w:rsid w:val="007C115E"/>
    <w:rsid w:val="009E1B41"/>
    <w:rsid w:val="00A474A4"/>
    <w:rsid w:val="00AD502A"/>
    <w:rsid w:val="00DC251F"/>
    <w:rsid w:val="00E53FF5"/>
    <w:rsid w:val="00E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D550"/>
  <w15:docId w15:val="{E52BFFF8-44D1-4535-B118-18A547D6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2965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Estado de São Paulo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maria.rossi</dc:creator>
  <cp:lastModifiedBy>Maria Do Carmo Rossi</cp:lastModifiedBy>
  <cp:revision>5</cp:revision>
  <dcterms:created xsi:type="dcterms:W3CDTF">2022-05-25T13:27:00Z</dcterms:created>
  <dcterms:modified xsi:type="dcterms:W3CDTF">2022-05-25T14:21:00Z</dcterms:modified>
</cp:coreProperties>
</file>