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PROGRAMAÇÃO DE VIAGEM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.0" w:type="dxa"/>
        <w:tblLayout w:type="fixed"/>
        <w:tblLook w:val="0400"/>
      </w:tblPr>
      <w:tblGrid>
        <w:gridCol w:w="2140"/>
        <w:gridCol w:w="2680"/>
        <w:gridCol w:w="2410"/>
        <w:gridCol w:w="3118"/>
        <w:tblGridChange w:id="0">
          <w:tblGrid>
            <w:gridCol w:w="2140"/>
            <w:gridCol w:w="2680"/>
            <w:gridCol w:w="2410"/>
            <w:gridCol w:w="3118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Unidade Escolar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Nome do  aluno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RA do aluno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Telefone com DDD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Responsável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– MOTIVO DAS VIAGENS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Escola Comum                            [   ] Escola Especial                        [   ] Programa de Reabilitação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Outros. Especificar 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77"/>
        <w:tblGridChange w:id="0">
          <w:tblGrid>
            <w:gridCol w:w="10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 – ORIGEM DA VIAGEM (* conforme comprovante de endereço)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____________________________________________________________________________ 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 ____________ Complemento (Bloco/casa/apto.) _______________________ CEP _______________ Bairro_________________________________ Município _____________________________________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Indique um ponto de referência mais próximo (Av ou Rua principal/supermercado/padaria/igreja /etc.) 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III – DESTINO DAS VIAGENS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5103"/>
        <w:tblGridChange w:id="0">
          <w:tblGrid>
            <w:gridCol w:w="5240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Destino – 1   [   ] AULA   [   ] RECURSO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Local___________________________________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Endereço_______________________________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Bairro _________________________________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 _______________________________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Dias e horários de atendimento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2ª feira: Início__________ Término__________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3ª feira: Início __________Término _________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4ª feira: Início __________Término _________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5ª feira: Início __________Término _________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6ª feira: Início __________Término _________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Destino – 2   [   ] AULA   [   ] RECURSO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________________________________ ________________________________________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Bairro ___________________________________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 ________________________________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Dias e horários de atendimento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2ª feira: Início _________Término__________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3ª feira: Início _________Término _________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4ª feira: Início _________Término__________</w:t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5ª feira: Início _________Término _________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] 6ª feira: Início _________Término _________</w:t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115"/>
        <w:tblGridChange w:id="0">
          <w:tblGrid>
            <w:gridCol w:w="5228"/>
            <w:gridCol w:w="5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Informações preenchidas e ratificadas pela U.E.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Assinatura e carimbo do Diretor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Carimbo da U.E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IV – ANUÊNCIA DOS PAIS OU RESPONSÁVEL LEGAL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Eu, __________________________________________, portador do RG nº____________ e CPF nº______________, autorizo o menor_____________________________________</w:t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 RG /RA nº _______________________, nascido em ____/___/____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Regularmente matriculado na E. E. __________________________________, série_____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Período ______________, pelo qual sou responsável legal, a utilizar o serviço de trans-porte escolar especial a ser contratado pela Diretoria de Ensino_____________________. </w:t>
            </w:r>
          </w:p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Declaro estar ciente de que os serviços serão prestados em conformidade.</w:t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_________________, ____ de __________ de20___.</w:t>
            </w:r>
          </w:p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: __________________________________________ ASSINATURA 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 – PARECER DA COMISÃO DE EDUCAÇÃO ESPECIAL (* a ser preenchido pela D.E.)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solicitação fora analisada e o pedido: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 DEFERIDO     [   ] 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carimbo e assinatura                                                                           carimbo e assinatura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1"/>
        <w:tblGridChange w:id="0">
          <w:tblGrid>
            <w:gridCol w:w="104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CONFERÊNCIA DE INFORMAÇÕES E DOCUMENTOS (pela D.E.)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Carimbo e assinatura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 pelo Transporte Escolar na D.E.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993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after="0" w:line="24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GOVERNO DO ESTADO DE SÃO PAULO</w:t>
    </w:r>
    <w:r w:rsidDel="00000000" w:rsidR="00000000" w:rsidRPr="00000000">
      <w:pict>
        <v:shape id="_x0000_s2049" style="position:absolute;left:0;text-align:left;margin-left:33.84992125984252pt;margin-top:-11.45pt;width:42.75pt;height:51.75pt;z-index: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13343199" ProgID="Word.Picture.8" ShapeID="_x0000_s2049" Type="Embed"/>
      </w:pict>
    </w:r>
  </w:p>
  <w:p w:rsidR="00000000" w:rsidDel="00000000" w:rsidP="00000000" w:rsidRDefault="00000000" w:rsidRPr="00000000" w14:paraId="00000077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SECRETARIA DE ESTADO DA EDUCAÇÃO</w:t>
    </w:r>
  </w:p>
  <w:p w:rsidR="00000000" w:rsidDel="00000000" w:rsidP="00000000" w:rsidRDefault="00000000" w:rsidRPr="00000000" w14:paraId="00000078">
    <w:pPr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  <w:rtl w:val="0"/>
      </w:rPr>
      <w:t xml:space="preserve">DIRETORIA DE ENSINO REGIÃO SÃO ROQUE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AB5D9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AE31D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56EB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6167CB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A64807"/>
    <w:rPr>
      <w:i w:val="1"/>
      <w:iCs w:val="1"/>
    </w:rPr>
  </w:style>
  <w:style w:type="character" w:styleId="a" w:customStyle="1">
    <w:name w:val="a"/>
    <w:basedOn w:val="Fontepargpadro"/>
    <w:rsid w:val="003F4184"/>
  </w:style>
  <w:style w:type="character" w:styleId="l7" w:customStyle="1">
    <w:name w:val="l7"/>
    <w:basedOn w:val="Fontepargpadro"/>
    <w:rsid w:val="003F4184"/>
  </w:style>
  <w:style w:type="character" w:styleId="l8" w:customStyle="1">
    <w:name w:val="l8"/>
    <w:basedOn w:val="Fontepargpadro"/>
    <w:rsid w:val="003F4184"/>
  </w:style>
  <w:style w:type="character" w:styleId="l6" w:customStyle="1">
    <w:name w:val="l6"/>
    <w:basedOn w:val="Fontepargpadro"/>
    <w:rsid w:val="003F4184"/>
  </w:style>
  <w:style w:type="paragraph" w:styleId="Default" w:customStyle="1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elaSimples11" w:customStyle="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Hyperlink">
    <w:name w:val="Hyperlink"/>
    <w:basedOn w:val="Fontepargpadro"/>
    <w:uiPriority w:val="99"/>
    <w:unhideWhenUsed w:val="1"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E49F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E49F3"/>
    <w:rPr>
      <w:vertAlign w:val="superscript"/>
    </w:rPr>
  </w:style>
  <w:style w:type="character" w:styleId="Ttulo1Char" w:customStyle="1">
    <w:name w:val="Título 1 Char"/>
    <w:basedOn w:val="Fontepargpadro"/>
    <w:link w:val="Ttulo1"/>
    <w:uiPriority w:val="9"/>
    <w:rsid w:val="00AB5D9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 w:val="1"/>
    <w:rsid w:val="00AE31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E31DC"/>
    <w:rPr>
      <w:b w:val="1"/>
      <w:bCs w:val="1"/>
    </w:rPr>
  </w:style>
  <w:style w:type="character" w:styleId="Ttulo2Char" w:customStyle="1">
    <w:name w:val="Título 2 Char"/>
    <w:basedOn w:val="Fontepargpadro"/>
    <w:link w:val="Ttulo2"/>
    <w:uiPriority w:val="9"/>
    <w:rsid w:val="00AE31D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 w:val="1"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E2E5A"/>
  </w:style>
  <w:style w:type="character" w:styleId="Ttulo3Char" w:customStyle="1">
    <w:name w:val="Título 3 Char"/>
    <w:basedOn w:val="Fontepargpadro"/>
    <w:link w:val="Ttulo3"/>
    <w:uiPriority w:val="9"/>
    <w:semiHidden w:val="1"/>
    <w:rsid w:val="00E56EB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link w:val="SemEspaamentoChar"/>
    <w:uiPriority w:val="1"/>
    <w:qFormat w:val="1"/>
    <w:rsid w:val="00923419"/>
    <w:pPr>
      <w:spacing w:after="0" w:line="240" w:lineRule="auto"/>
    </w:pPr>
    <w:rPr>
      <w:rFonts w:eastAsiaTheme="minorEastAsia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2F5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2F54"/>
    <w:rPr>
      <w:rFonts w:ascii="Segoe UI" w:cs="Segoe UI" w:hAnsi="Segoe UI"/>
      <w:sz w:val="18"/>
      <w:szCs w:val="18"/>
    </w:rPr>
  </w:style>
  <w:style w:type="paragraph" w:styleId="font8" w:customStyle="1">
    <w:name w:val="font_8"/>
    <w:basedOn w:val="Normal"/>
    <w:rsid w:val="000E3CC3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qY5W/RfoRnXMD1l4d+Tr+QjSA==">AMUW2mVLltAwwFqJqeBxgi54HyivqibVU2keu0NqQs0Lcx8Q8tZL20ufBsxktI/0gjkrPynHrmgdsp54OAsx4/GH+ImJ1UIpspghZ/qWyBz7Kaf4rwH4J8s=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2022-05-06T14:54:00Z</dcterms:created>
  <dc:creator>Rogério Haucke Porta</dc:creator>
</cp:coreProperties>
</file>