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96" w:type="dxa"/>
        <w:tblInd w:w="-422" w:type="dxa"/>
        <w:tblCellMar>
          <w:top w:w="7" w:type="dxa"/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20"/>
        <w:gridCol w:w="4621"/>
        <w:gridCol w:w="672"/>
        <w:gridCol w:w="1411"/>
        <w:gridCol w:w="2572"/>
      </w:tblGrid>
      <w:tr w:rsidR="00143664" w14:paraId="5DB47C61" w14:textId="77777777">
        <w:trPr>
          <w:trHeight w:val="358"/>
        </w:trPr>
        <w:tc>
          <w:tcPr>
            <w:tcW w:w="9696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4B48DE6" w14:textId="412E1DD1" w:rsidR="00143664" w:rsidRDefault="00112D44">
            <w:pPr>
              <w:ind w:left="0" w:right="0"/>
              <w:jc w:val="center"/>
            </w:pPr>
            <w:r>
              <w:rPr>
                <w:i w:val="0"/>
                <w:color w:val="FF0000"/>
              </w:rPr>
              <w:t xml:space="preserve">CRONOGRAMA PARA DIGITAÇÃO: </w:t>
            </w:r>
            <w:r w:rsidR="002A5DE6">
              <w:rPr>
                <w:i w:val="0"/>
                <w:color w:val="FF0000"/>
              </w:rPr>
              <w:t>MARÇO</w:t>
            </w:r>
            <w:r>
              <w:rPr>
                <w:i w:val="0"/>
                <w:color w:val="FF0000"/>
              </w:rPr>
              <w:t>/2022</w:t>
            </w:r>
          </w:p>
        </w:tc>
      </w:tr>
      <w:tr w:rsidR="00143664" w14:paraId="62A234C9" w14:textId="77777777" w:rsidTr="00112D44">
        <w:trPr>
          <w:trHeight w:val="28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0148E8B" w14:textId="77777777" w:rsidR="00143664" w:rsidRDefault="00143664">
            <w:pPr>
              <w:spacing w:after="160"/>
              <w:ind w:left="0" w:right="0"/>
            </w:pP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D6D9E" w14:textId="77777777" w:rsidR="00143664" w:rsidRDefault="00112D44">
            <w:pPr>
              <w:ind w:left="5" w:right="0"/>
              <w:jc w:val="center"/>
            </w:pPr>
            <w:r>
              <w:rPr>
                <w:i w:val="0"/>
              </w:rPr>
              <w:t>EVENTO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341CF" w14:textId="77777777" w:rsidR="00143664" w:rsidRDefault="00112D44">
            <w:pPr>
              <w:ind w:left="3" w:right="0"/>
              <w:jc w:val="center"/>
            </w:pPr>
            <w:r>
              <w:rPr>
                <w:i w:val="0"/>
              </w:rPr>
              <w:t>PRAZO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4105BE4" w14:textId="77777777" w:rsidR="00143664" w:rsidRDefault="00112D44">
            <w:pPr>
              <w:ind w:left="101" w:right="0"/>
              <w:jc w:val="center"/>
            </w:pPr>
            <w:r>
              <w:rPr>
                <w:i w:val="0"/>
              </w:rPr>
              <w:t>OBSERVAÇÃO</w:t>
            </w:r>
          </w:p>
        </w:tc>
      </w:tr>
      <w:tr w:rsidR="00143664" w14:paraId="348B13C8" w14:textId="77777777" w:rsidTr="00112D44">
        <w:trPr>
          <w:trHeight w:val="28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B4CA836" w14:textId="7279ACCD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01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E1F85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SED - Cadastramento Automático - Contrato Eventual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C0D8D" w14:textId="75CEE1D7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0</w:t>
            </w:r>
            <w:r w:rsidR="002A5DE6">
              <w:rPr>
                <w:i w:val="0"/>
                <w:sz w:val="18"/>
              </w:rPr>
              <w:t>9</w:t>
            </w:r>
            <w:r>
              <w:rPr>
                <w:i w:val="0"/>
                <w:sz w:val="18"/>
              </w:rPr>
              <w:t>/0</w:t>
            </w:r>
            <w:r w:rsidR="002A5DE6">
              <w:rPr>
                <w:i w:val="0"/>
                <w:sz w:val="18"/>
              </w:rPr>
              <w:t>3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650CB11" w14:textId="60FF39D7" w:rsidR="00143664" w:rsidRDefault="00112D44">
            <w:pPr>
              <w:ind w:left="3" w:right="0"/>
              <w:jc w:val="center"/>
            </w:pPr>
            <w:r>
              <w:rPr>
                <w:i w:val="0"/>
              </w:rPr>
              <w:t xml:space="preserve">Publicação: </w:t>
            </w:r>
            <w:r w:rsidR="00CE026D">
              <w:rPr>
                <w:i w:val="0"/>
              </w:rPr>
              <w:t>1</w:t>
            </w:r>
            <w:r w:rsidR="002A5DE6">
              <w:rPr>
                <w:i w:val="0"/>
              </w:rPr>
              <w:t>1</w:t>
            </w:r>
            <w:r>
              <w:rPr>
                <w:i w:val="0"/>
              </w:rPr>
              <w:t>/0</w:t>
            </w:r>
            <w:r w:rsidR="002A5DE6">
              <w:rPr>
                <w:i w:val="0"/>
              </w:rPr>
              <w:t>3</w:t>
            </w:r>
            <w:r>
              <w:rPr>
                <w:i w:val="0"/>
              </w:rPr>
              <w:t>/2022</w:t>
            </w:r>
          </w:p>
        </w:tc>
      </w:tr>
      <w:tr w:rsidR="00CE026D" w14:paraId="1980A8B6" w14:textId="77777777" w:rsidTr="00112D44">
        <w:trPr>
          <w:trHeight w:val="28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4A9571C" w14:textId="07CB6305" w:rsidR="00CE026D" w:rsidRPr="00112D44" w:rsidRDefault="00CE026D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02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FBF5D" w14:textId="5B77B356" w:rsidR="00CE026D" w:rsidRDefault="00CE026D">
            <w:pPr>
              <w:ind w:left="2" w:right="0"/>
              <w:rPr>
                <w:b w:val="0"/>
                <w:i w:val="0"/>
                <w:sz w:val="18"/>
              </w:rPr>
            </w:pPr>
            <w:r>
              <w:rPr>
                <w:b w:val="0"/>
                <w:i w:val="0"/>
                <w:sz w:val="18"/>
              </w:rPr>
              <w:t>Afastamento Art.22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D25BA" w14:textId="1DF700C6" w:rsidR="00CE026D" w:rsidRDefault="002A5DE6">
            <w:pPr>
              <w:ind w:left="19" w:right="0"/>
              <w:jc w:val="center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10</w:t>
            </w:r>
            <w:r w:rsidR="00CE026D">
              <w:rPr>
                <w:i w:val="0"/>
                <w:sz w:val="18"/>
              </w:rPr>
              <w:t>/0</w:t>
            </w:r>
            <w:r>
              <w:rPr>
                <w:i w:val="0"/>
                <w:sz w:val="18"/>
              </w:rPr>
              <w:t>3</w:t>
            </w:r>
            <w:r w:rsidR="00CE026D"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8FD53B2" w14:textId="77777777" w:rsidR="00CE026D" w:rsidRDefault="00CE026D">
            <w:pPr>
              <w:ind w:left="3" w:right="0"/>
              <w:jc w:val="center"/>
              <w:rPr>
                <w:i w:val="0"/>
              </w:rPr>
            </w:pPr>
          </w:p>
        </w:tc>
      </w:tr>
      <w:tr w:rsidR="002A5DE6" w14:paraId="7D32969E" w14:textId="77777777" w:rsidTr="00112D44">
        <w:trPr>
          <w:trHeight w:val="28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E5090FB" w14:textId="76A09B73" w:rsidR="002A5DE6" w:rsidRDefault="002A5DE6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03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6D21D" w14:textId="01424A25" w:rsidR="002A5DE6" w:rsidRDefault="002A5DE6">
            <w:pPr>
              <w:ind w:left="2" w:right="0"/>
              <w:rPr>
                <w:b w:val="0"/>
                <w:i w:val="0"/>
                <w:sz w:val="18"/>
              </w:rPr>
            </w:pPr>
            <w:r>
              <w:rPr>
                <w:b w:val="0"/>
                <w:i w:val="0"/>
                <w:sz w:val="18"/>
              </w:rPr>
              <w:t>Afastamento 292 – DOCENTE PEI – Inclusão no PAEF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76FCA" w14:textId="0D1163D7" w:rsidR="002A5DE6" w:rsidRDefault="002A5DE6">
            <w:pPr>
              <w:ind w:left="19" w:right="0"/>
              <w:jc w:val="center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10/03/2022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6985646" w14:textId="77777777" w:rsidR="002A5DE6" w:rsidRDefault="002A5DE6">
            <w:pPr>
              <w:ind w:left="3" w:right="0"/>
              <w:jc w:val="center"/>
              <w:rPr>
                <w:i w:val="0"/>
              </w:rPr>
            </w:pPr>
          </w:p>
        </w:tc>
      </w:tr>
      <w:tr w:rsidR="00143664" w14:paraId="1DE7C1E4" w14:textId="77777777" w:rsidTr="00112D44">
        <w:trPr>
          <w:trHeight w:val="951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915E5" w14:textId="2D0D6233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CE026D">
              <w:rPr>
                <w:bCs/>
                <w:i w:val="0"/>
              </w:rPr>
              <w:t>4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B6D3" w14:textId="77777777" w:rsidR="00143664" w:rsidRDefault="00112D44">
            <w:pPr>
              <w:spacing w:after="77"/>
              <w:ind w:left="2" w:right="0"/>
            </w:pPr>
            <w:r>
              <w:rPr>
                <w:b w:val="0"/>
                <w:i w:val="0"/>
                <w:sz w:val="18"/>
              </w:rPr>
              <w:t>Digitar no PAEF</w:t>
            </w:r>
          </w:p>
          <w:p w14:paraId="64F7A52D" w14:textId="77777777" w:rsidR="00143664" w:rsidRDefault="00112D44">
            <w:pPr>
              <w:spacing w:after="87"/>
              <w:ind w:left="2" w:right="0"/>
            </w:pPr>
            <w:r>
              <w:rPr>
                <w:b w:val="0"/>
                <w:i w:val="0"/>
                <w:sz w:val="18"/>
              </w:rPr>
              <w:t>Aguardando Aposentadoria - Código 056</w:t>
            </w:r>
          </w:p>
          <w:p w14:paraId="0B88981A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Aposentadoria por Invalidez - Código 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FCE60" w14:textId="24EBD191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10/0</w:t>
            </w:r>
            <w:r w:rsidR="002A5DE6">
              <w:rPr>
                <w:i w:val="0"/>
                <w:sz w:val="18"/>
              </w:rPr>
              <w:t>3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4DD03CE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43903323" w14:textId="77777777" w:rsidTr="00112D44">
        <w:trPr>
          <w:trHeight w:val="682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C0C01" w14:textId="4410259E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2A5DE6">
              <w:rPr>
                <w:bCs/>
                <w:i w:val="0"/>
              </w:rPr>
              <w:t>5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54CC5" w14:textId="77777777" w:rsidR="00143664" w:rsidRDefault="00112D44">
            <w:pPr>
              <w:spacing w:after="103"/>
              <w:ind w:left="2" w:right="0"/>
            </w:pPr>
            <w:r>
              <w:rPr>
                <w:b w:val="0"/>
                <w:i w:val="0"/>
                <w:sz w:val="18"/>
              </w:rPr>
              <w:t>CADASTRAMENTO AUTOMÁTICO DE DOCENTES</w:t>
            </w:r>
          </w:p>
          <w:p w14:paraId="424EE334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Categoria "O" e Efetivos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F2039" w14:textId="1CC36C68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1</w:t>
            </w:r>
            <w:r w:rsidR="00CE026D">
              <w:rPr>
                <w:i w:val="0"/>
                <w:sz w:val="18"/>
              </w:rPr>
              <w:t>0</w:t>
            </w:r>
            <w:r>
              <w:rPr>
                <w:i w:val="0"/>
                <w:sz w:val="18"/>
              </w:rPr>
              <w:t>/0</w:t>
            </w:r>
            <w:r w:rsidR="002A5DE6">
              <w:rPr>
                <w:i w:val="0"/>
                <w:sz w:val="18"/>
              </w:rPr>
              <w:t>3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2D341ED9" w14:textId="77777777" w:rsidR="00143664" w:rsidRDefault="00112D44">
            <w:pPr>
              <w:ind w:left="0" w:right="0"/>
              <w:jc w:val="center"/>
            </w:pPr>
            <w:r>
              <w:rPr>
                <w:i w:val="0"/>
                <w:color w:val="FF0000"/>
              </w:rPr>
              <w:t>Não esquecer de digitar as associações</w:t>
            </w:r>
          </w:p>
        </w:tc>
      </w:tr>
      <w:tr w:rsidR="00143664" w14:paraId="4DD1156A" w14:textId="77777777" w:rsidTr="00112D44">
        <w:trPr>
          <w:trHeight w:val="1712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6AA6C" w14:textId="5A8B4C05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2A5DE6">
              <w:rPr>
                <w:bCs/>
                <w:i w:val="0"/>
              </w:rPr>
              <w:t>6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4A982" w14:textId="77777777" w:rsidR="00143664" w:rsidRDefault="00112D44">
            <w:pPr>
              <w:spacing w:after="113"/>
              <w:ind w:left="2" w:right="0"/>
            </w:pPr>
            <w:r>
              <w:rPr>
                <w:b w:val="0"/>
                <w:i w:val="0"/>
                <w:sz w:val="18"/>
              </w:rPr>
              <w:t>CADASTRAMENTO AUTOMÁTICO - TIT. DE CARGO:</w:t>
            </w:r>
          </w:p>
          <w:p w14:paraId="03A7A384" w14:textId="77777777" w:rsidR="00143664" w:rsidRDefault="00112D44">
            <w:pPr>
              <w:spacing w:after="94"/>
              <w:ind w:left="2" w:right="0"/>
            </w:pPr>
            <w:r>
              <w:rPr>
                <w:b w:val="0"/>
                <w:i w:val="0"/>
                <w:sz w:val="18"/>
              </w:rPr>
              <w:t>EXECUTIVO PÚBLICO / OFICIAL ADMINISTRATIVO</w:t>
            </w:r>
          </w:p>
          <w:p w14:paraId="5138B6C6" w14:textId="77777777" w:rsidR="00143664" w:rsidRDefault="00112D44">
            <w:pPr>
              <w:spacing w:after="106"/>
              <w:ind w:left="2" w:right="0"/>
            </w:pPr>
            <w:r>
              <w:rPr>
                <w:b w:val="0"/>
                <w:i w:val="0"/>
                <w:sz w:val="18"/>
              </w:rPr>
              <w:t>SUPERVISOR DE ENSINO / AGENTE DE ORGANIZAÇÃO ESCOLAR</w:t>
            </w:r>
          </w:p>
          <w:p w14:paraId="07C8B023" w14:textId="77777777" w:rsidR="00143664" w:rsidRDefault="00112D44">
            <w:pPr>
              <w:spacing w:after="131"/>
              <w:ind w:left="0" w:right="0"/>
            </w:pPr>
            <w:r>
              <w:rPr>
                <w:b w:val="0"/>
                <w:i w:val="0"/>
                <w:sz w:val="16"/>
              </w:rPr>
              <w:t>ANALISTA ADMINISTRATIVO /  ANALISTA SOCIOCULTURAL</w:t>
            </w:r>
          </w:p>
          <w:p w14:paraId="3919D8E6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AGENTE TÉCNICO DE ASSISTÊNCIA À SAÚDE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2D383" w14:textId="16A70EEE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1</w:t>
            </w:r>
            <w:r w:rsidR="00CE026D">
              <w:rPr>
                <w:i w:val="0"/>
                <w:sz w:val="18"/>
              </w:rPr>
              <w:t>1</w:t>
            </w:r>
            <w:r>
              <w:rPr>
                <w:i w:val="0"/>
                <w:sz w:val="18"/>
              </w:rPr>
              <w:t>/0</w:t>
            </w:r>
            <w:r w:rsidR="002A5DE6">
              <w:rPr>
                <w:i w:val="0"/>
                <w:sz w:val="18"/>
              </w:rPr>
              <w:t>3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49907E8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73350E4F" w14:textId="77777777" w:rsidTr="00112D44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92F5DF2" w14:textId="19101FA2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2A5DE6">
              <w:rPr>
                <w:bCs/>
                <w:i w:val="0"/>
              </w:rPr>
              <w:t>7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EFF8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CADASTRAMENTO DE AGENTES TEMPORÁRIOS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9DBE1" w14:textId="394758EA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11/0</w:t>
            </w:r>
            <w:r w:rsidR="002A5DE6">
              <w:rPr>
                <w:i w:val="0"/>
                <w:sz w:val="18"/>
              </w:rPr>
              <w:t>3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C517F7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0216601C" w14:textId="77777777" w:rsidTr="00112D44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E82BCA7" w14:textId="2C2F3A2B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2A5DE6">
              <w:rPr>
                <w:bCs/>
                <w:i w:val="0"/>
              </w:rPr>
              <w:t>8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C185B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SUBSTITUIÇÃO DOCENTE EVENTUAL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F22B0" w14:textId="62791118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11/0</w:t>
            </w:r>
            <w:r w:rsidR="002A5DE6">
              <w:rPr>
                <w:i w:val="0"/>
                <w:sz w:val="18"/>
              </w:rPr>
              <w:t>3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32ACA8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3B1DE69B" w14:textId="77777777" w:rsidTr="00112D44">
        <w:trPr>
          <w:trHeight w:val="343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1B2B1" w14:textId="1D62F11F" w:rsidR="00143664" w:rsidRPr="00112D44" w:rsidRDefault="002A5DE6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09</w:t>
            </w:r>
          </w:p>
        </w:tc>
        <w:tc>
          <w:tcPr>
            <w:tcW w:w="4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103B3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DISPENSA / EXTINÇÃO - Categorias "F", "P" e "O"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7BAE0" w14:textId="77777777" w:rsidR="00143664" w:rsidRDefault="00112D44">
            <w:pPr>
              <w:ind w:left="4" w:right="0"/>
              <w:jc w:val="center"/>
            </w:pPr>
            <w:r>
              <w:rPr>
                <w:b w:val="0"/>
                <w:i w:val="0"/>
                <w:sz w:val="18"/>
              </w:rPr>
              <w:t>1º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8FCD8" w14:textId="42F94A35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11/0</w:t>
            </w:r>
            <w:r w:rsidR="002A5DE6">
              <w:rPr>
                <w:i w:val="0"/>
                <w:sz w:val="18"/>
              </w:rPr>
              <w:t>3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BF8994C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7B46EF06" w14:textId="77777777">
        <w:trPr>
          <w:trHeight w:val="33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52494AA" w14:textId="77777777" w:rsidR="00143664" w:rsidRPr="00112D44" w:rsidRDefault="00143664">
            <w:pPr>
              <w:spacing w:after="160"/>
              <w:ind w:left="0" w:right="0"/>
              <w:rPr>
                <w:bCs/>
                <w:i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7F4C1" w14:textId="77777777" w:rsidR="00143664" w:rsidRDefault="00143664">
            <w:pPr>
              <w:spacing w:after="160"/>
              <w:ind w:left="0" w:right="0"/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57665" w14:textId="77777777" w:rsidR="00143664" w:rsidRDefault="00112D44">
            <w:pPr>
              <w:ind w:left="4" w:right="0"/>
              <w:jc w:val="center"/>
            </w:pPr>
            <w:r>
              <w:rPr>
                <w:b w:val="0"/>
                <w:i w:val="0"/>
                <w:sz w:val="18"/>
              </w:rPr>
              <w:t>2º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BB1D9" w14:textId="3028D0BE" w:rsidR="00143664" w:rsidRDefault="002A5DE6">
            <w:pPr>
              <w:ind w:left="19" w:right="0"/>
              <w:jc w:val="center"/>
            </w:pPr>
            <w:r>
              <w:rPr>
                <w:i w:val="0"/>
                <w:sz w:val="18"/>
              </w:rPr>
              <w:t>31</w:t>
            </w:r>
            <w:r w:rsidR="00CE026D">
              <w:rPr>
                <w:i w:val="0"/>
                <w:sz w:val="18"/>
              </w:rPr>
              <w:t>/</w:t>
            </w:r>
            <w:r w:rsidR="00112D44">
              <w:rPr>
                <w:i w:val="0"/>
                <w:sz w:val="18"/>
              </w:rPr>
              <w:t>0</w:t>
            </w:r>
            <w:r>
              <w:rPr>
                <w:i w:val="0"/>
                <w:sz w:val="18"/>
              </w:rPr>
              <w:t>3</w:t>
            </w:r>
            <w:r w:rsidR="00112D44">
              <w:rPr>
                <w:i w:val="0"/>
                <w:sz w:val="18"/>
              </w:rPr>
              <w:t>/2022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F228B4D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109EE35C" w14:textId="77777777" w:rsidTr="00112D44">
        <w:trPr>
          <w:trHeight w:val="338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B4CA227" w14:textId="706A5D9B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 w:rsidR="002A5DE6">
              <w:rPr>
                <w:bCs/>
                <w:i w:val="0"/>
              </w:rPr>
              <w:t>0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59E70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EXONERAÇÃO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C1AA8" w14:textId="384F1FA1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11/0</w:t>
            </w:r>
            <w:r w:rsidR="002A5DE6">
              <w:rPr>
                <w:i w:val="0"/>
                <w:sz w:val="18"/>
              </w:rPr>
              <w:t>3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327957E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2E1B03EF" w14:textId="77777777" w:rsidTr="00112D44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A84F911" w14:textId="044E1322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 w:rsidR="002A5DE6">
              <w:rPr>
                <w:bCs/>
                <w:i w:val="0"/>
              </w:rPr>
              <w:t>1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3E74E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REPOSIÇÃO DE AULAS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64EB" w14:textId="332B4DC5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11/0</w:t>
            </w:r>
            <w:r w:rsidR="002A5DE6">
              <w:rPr>
                <w:i w:val="0"/>
                <w:sz w:val="18"/>
              </w:rPr>
              <w:t>3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B754D16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5C15A398" w14:textId="77777777" w:rsidTr="00112D44">
        <w:trPr>
          <w:trHeight w:val="343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2B17A" w14:textId="49D3C143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 w:rsidR="002A5DE6">
              <w:rPr>
                <w:bCs/>
                <w:i w:val="0"/>
              </w:rPr>
              <w:t>2</w:t>
            </w:r>
          </w:p>
        </w:tc>
        <w:tc>
          <w:tcPr>
            <w:tcW w:w="4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F845E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ASSOCIAÇÃO DO PROFESSOR NA CLASSE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5C4F8" w14:textId="77777777" w:rsidR="00143664" w:rsidRDefault="00112D44">
            <w:pPr>
              <w:ind w:left="4" w:right="0"/>
              <w:jc w:val="center"/>
            </w:pPr>
            <w:r>
              <w:rPr>
                <w:b w:val="0"/>
                <w:i w:val="0"/>
                <w:sz w:val="18"/>
              </w:rPr>
              <w:t>1º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22820" w14:textId="59E3D16E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1</w:t>
            </w:r>
            <w:r w:rsidR="00CE026D">
              <w:rPr>
                <w:i w:val="0"/>
                <w:sz w:val="18"/>
              </w:rPr>
              <w:t>1</w:t>
            </w:r>
            <w:r>
              <w:rPr>
                <w:i w:val="0"/>
                <w:sz w:val="18"/>
              </w:rPr>
              <w:t>/0</w:t>
            </w:r>
            <w:r w:rsidR="002A5DE6">
              <w:rPr>
                <w:i w:val="0"/>
                <w:sz w:val="18"/>
              </w:rPr>
              <w:t>3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97A18C8" w14:textId="419AD94B" w:rsidR="00143664" w:rsidRDefault="00112D44">
            <w:pPr>
              <w:ind w:left="0" w:right="0"/>
              <w:jc w:val="center"/>
            </w:pPr>
            <w:r>
              <w:rPr>
                <w:i w:val="0"/>
                <w:color w:val="FF0000"/>
              </w:rPr>
              <w:t>Não associar as aulas no período de 1</w:t>
            </w:r>
            <w:r w:rsidR="00CE026D">
              <w:rPr>
                <w:i w:val="0"/>
                <w:color w:val="FF0000"/>
              </w:rPr>
              <w:t>4</w:t>
            </w:r>
            <w:r>
              <w:rPr>
                <w:i w:val="0"/>
                <w:color w:val="FF0000"/>
              </w:rPr>
              <w:t>/0</w:t>
            </w:r>
            <w:r w:rsidR="002A5DE6">
              <w:rPr>
                <w:i w:val="0"/>
                <w:color w:val="FF0000"/>
              </w:rPr>
              <w:t>3</w:t>
            </w:r>
            <w:r>
              <w:rPr>
                <w:i w:val="0"/>
                <w:color w:val="FF0000"/>
              </w:rPr>
              <w:t>/2022 a 1</w:t>
            </w:r>
            <w:r w:rsidR="00CE026D">
              <w:rPr>
                <w:i w:val="0"/>
                <w:color w:val="FF0000"/>
              </w:rPr>
              <w:t>5</w:t>
            </w:r>
            <w:r>
              <w:rPr>
                <w:i w:val="0"/>
                <w:color w:val="FF0000"/>
              </w:rPr>
              <w:t>/0</w:t>
            </w:r>
            <w:r w:rsidR="002A5DE6">
              <w:rPr>
                <w:i w:val="0"/>
                <w:color w:val="FF0000"/>
              </w:rPr>
              <w:t>3</w:t>
            </w:r>
            <w:r>
              <w:rPr>
                <w:i w:val="0"/>
                <w:color w:val="FF0000"/>
              </w:rPr>
              <w:t xml:space="preserve">/2022 </w:t>
            </w:r>
          </w:p>
        </w:tc>
      </w:tr>
      <w:tr w:rsidR="00143664" w14:paraId="7363B833" w14:textId="77777777">
        <w:trPr>
          <w:trHeight w:val="34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531F0A2" w14:textId="77777777" w:rsidR="00143664" w:rsidRPr="00112D44" w:rsidRDefault="00143664">
            <w:pPr>
              <w:spacing w:after="160"/>
              <w:ind w:left="0" w:right="0"/>
              <w:rPr>
                <w:bCs/>
                <w:i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95EB4" w14:textId="77777777" w:rsidR="00143664" w:rsidRDefault="00143664">
            <w:pPr>
              <w:spacing w:after="160"/>
              <w:ind w:left="0" w:right="0"/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2EFCA" w14:textId="3115867A" w:rsidR="00143664" w:rsidRDefault="00143664">
            <w:pPr>
              <w:ind w:left="4" w:right="0"/>
              <w:jc w:val="center"/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5EE67" w14:textId="7BD83927" w:rsidR="00143664" w:rsidRDefault="00143664">
            <w:pPr>
              <w:ind w:left="19" w:right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67ACFA" w14:textId="77777777" w:rsidR="00143664" w:rsidRDefault="00143664">
            <w:pPr>
              <w:spacing w:after="160"/>
              <w:ind w:left="0" w:right="0"/>
            </w:pPr>
          </w:p>
        </w:tc>
      </w:tr>
      <w:tr w:rsidR="00143664" w14:paraId="0DD27AD7" w14:textId="77777777" w:rsidTr="00112D44">
        <w:trPr>
          <w:trHeight w:val="1032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ABA3F" w14:textId="23527B04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 w:rsidR="002A5DE6">
              <w:rPr>
                <w:bCs/>
                <w:i w:val="0"/>
              </w:rPr>
              <w:t>3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7F599" w14:textId="77777777" w:rsidR="00143664" w:rsidRDefault="00112D44">
            <w:pPr>
              <w:ind w:left="0" w:right="0"/>
            </w:pPr>
            <w:r>
              <w:rPr>
                <w:b w:val="0"/>
                <w:i w:val="0"/>
                <w:sz w:val="16"/>
              </w:rPr>
              <w:t xml:space="preserve">PROGRAMAÇÃO DE APONTAMENTO DE FÉRIAS - </w:t>
            </w:r>
            <w:r>
              <w:rPr>
                <w:i w:val="0"/>
                <w:sz w:val="16"/>
              </w:rPr>
              <w:t>ADM/DOCENTES SIPAF/BIF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5F24E" w14:textId="41FE19EC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1</w:t>
            </w:r>
            <w:r w:rsidR="00CE026D">
              <w:rPr>
                <w:i w:val="0"/>
                <w:sz w:val="18"/>
              </w:rPr>
              <w:t>1</w:t>
            </w:r>
            <w:r>
              <w:rPr>
                <w:i w:val="0"/>
                <w:sz w:val="18"/>
              </w:rPr>
              <w:t>/0</w:t>
            </w:r>
            <w:r w:rsidR="002A5DE6">
              <w:rPr>
                <w:i w:val="0"/>
                <w:sz w:val="18"/>
              </w:rPr>
              <w:t>3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2ED80C4" w14:textId="2CE0ED6F" w:rsidR="00143664" w:rsidRDefault="00112D44">
            <w:pPr>
              <w:ind w:left="17" w:right="0" w:hanging="17"/>
              <w:jc w:val="center"/>
            </w:pPr>
            <w:r>
              <w:rPr>
                <w:i w:val="0"/>
                <w:color w:val="FF0000"/>
              </w:rPr>
              <w:t>Só incluir no SIPAF os casos excepcionais como Lic. Maternidade e Auxílio</w:t>
            </w:r>
          </w:p>
          <w:p w14:paraId="5C719E4B" w14:textId="77777777" w:rsidR="00143664" w:rsidRDefault="00112D44">
            <w:pPr>
              <w:ind w:left="6" w:right="0"/>
              <w:jc w:val="center"/>
            </w:pPr>
            <w:r>
              <w:rPr>
                <w:i w:val="0"/>
                <w:color w:val="FF0000"/>
              </w:rPr>
              <w:t>Maternidade de docente.</w:t>
            </w:r>
          </w:p>
        </w:tc>
      </w:tr>
      <w:tr w:rsidR="00143664" w14:paraId="31E98CFC" w14:textId="77777777" w:rsidTr="00112D44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14:paraId="7F8F6E8A" w14:textId="4FBEB589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 w:rsidR="002A5DE6">
              <w:rPr>
                <w:bCs/>
                <w:i w:val="0"/>
              </w:rPr>
              <w:t>4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14:paraId="3C9096EC" w14:textId="77777777" w:rsidR="00143664" w:rsidRDefault="00112D44">
            <w:pPr>
              <w:ind w:left="2" w:right="0"/>
            </w:pPr>
            <w:r>
              <w:rPr>
                <w:b w:val="0"/>
                <w:i w:val="0"/>
                <w:sz w:val="18"/>
              </w:rPr>
              <w:t>ALTERAÇÃO DE JORNADA/TSE JORNADA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14:paraId="11FAC011" w14:textId="34F267A0" w:rsidR="00143664" w:rsidRDefault="00112D44">
            <w:pPr>
              <w:ind w:left="19" w:right="0"/>
              <w:jc w:val="center"/>
            </w:pPr>
            <w:r>
              <w:rPr>
                <w:i w:val="0"/>
                <w:sz w:val="18"/>
              </w:rPr>
              <w:t>1</w:t>
            </w:r>
            <w:r w:rsidR="00CE026D">
              <w:rPr>
                <w:i w:val="0"/>
                <w:sz w:val="18"/>
              </w:rPr>
              <w:t>1</w:t>
            </w:r>
            <w:r>
              <w:rPr>
                <w:i w:val="0"/>
                <w:sz w:val="18"/>
              </w:rPr>
              <w:t>/0</w:t>
            </w:r>
            <w:r w:rsidR="002A5DE6">
              <w:rPr>
                <w:i w:val="0"/>
                <w:sz w:val="18"/>
              </w:rPr>
              <w:t>3</w:t>
            </w:r>
            <w:r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CE6F1"/>
          </w:tcPr>
          <w:p w14:paraId="5BA707F8" w14:textId="5764FB5D" w:rsidR="00143664" w:rsidRDefault="00112D44">
            <w:pPr>
              <w:ind w:left="3" w:right="0"/>
              <w:jc w:val="center"/>
            </w:pPr>
            <w:r>
              <w:rPr>
                <w:i w:val="0"/>
              </w:rPr>
              <w:t xml:space="preserve">Publicação: </w:t>
            </w:r>
            <w:r w:rsidR="002A5DE6">
              <w:rPr>
                <w:i w:val="0"/>
              </w:rPr>
              <w:t>19</w:t>
            </w:r>
            <w:r>
              <w:rPr>
                <w:i w:val="0"/>
              </w:rPr>
              <w:t>/0</w:t>
            </w:r>
            <w:r w:rsidR="00CE026D">
              <w:rPr>
                <w:i w:val="0"/>
              </w:rPr>
              <w:t>3</w:t>
            </w:r>
            <w:r>
              <w:rPr>
                <w:i w:val="0"/>
              </w:rPr>
              <w:t>/2022</w:t>
            </w:r>
          </w:p>
        </w:tc>
      </w:tr>
      <w:tr w:rsidR="002A5DE6" w14:paraId="2C3CC405" w14:textId="77777777" w:rsidTr="002A5DE6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7F245B" w14:textId="5E4F691C" w:rsidR="002A5DE6" w:rsidRPr="002A5DE6" w:rsidRDefault="002A5DE6" w:rsidP="002A5DE6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15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268F6" w14:textId="1B04E2D0" w:rsidR="002A5DE6" w:rsidRPr="002A5DE6" w:rsidRDefault="002A5DE6" w:rsidP="002A5DE6">
            <w:pPr>
              <w:ind w:left="2" w:right="0"/>
              <w:rPr>
                <w:b w:val="0"/>
                <w:i w:val="0"/>
                <w:sz w:val="18"/>
              </w:rPr>
            </w:pPr>
            <w:r w:rsidRPr="002A5DE6">
              <w:rPr>
                <w:b w:val="0"/>
                <w:i w:val="0"/>
                <w:sz w:val="18"/>
              </w:rPr>
              <w:t xml:space="preserve">B.F.E. - digitação referente a </w:t>
            </w:r>
            <w:r w:rsidRPr="002A5DE6">
              <w:rPr>
                <w:bCs/>
                <w:i w:val="0"/>
                <w:color w:val="FF0000"/>
                <w:sz w:val="18"/>
              </w:rPr>
              <w:t>FEVEREIRO</w:t>
            </w:r>
            <w:r w:rsidRPr="002A5DE6">
              <w:rPr>
                <w:bCs/>
                <w:i w:val="0"/>
                <w:color w:val="FF0000"/>
                <w:sz w:val="18"/>
              </w:rPr>
              <w:t>/202</w:t>
            </w:r>
            <w:r w:rsidRPr="002A5DE6">
              <w:rPr>
                <w:i w:val="0"/>
                <w:color w:val="FF0000"/>
                <w:sz w:val="18"/>
              </w:rPr>
              <w:t>2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17E29" w14:textId="59FEBCDB" w:rsidR="002A5DE6" w:rsidRPr="002A5DE6" w:rsidRDefault="002A5DE6" w:rsidP="002A5DE6">
            <w:pPr>
              <w:ind w:left="19" w:right="0"/>
              <w:jc w:val="center"/>
              <w:rPr>
                <w:i w:val="0"/>
                <w:sz w:val="18"/>
              </w:rPr>
            </w:pPr>
            <w:r w:rsidRPr="002A5DE6">
              <w:rPr>
                <w:i w:val="0"/>
                <w:sz w:val="18"/>
              </w:rPr>
              <w:t>1</w:t>
            </w:r>
            <w:r w:rsidRPr="002A5DE6">
              <w:rPr>
                <w:i w:val="0"/>
                <w:sz w:val="18"/>
              </w:rPr>
              <w:t>5</w:t>
            </w:r>
            <w:r w:rsidRPr="002A5DE6">
              <w:rPr>
                <w:i w:val="0"/>
                <w:sz w:val="18"/>
              </w:rPr>
              <w:t>/0</w:t>
            </w:r>
            <w:r w:rsidRPr="002A5DE6">
              <w:rPr>
                <w:i w:val="0"/>
                <w:sz w:val="18"/>
              </w:rPr>
              <w:t>3</w:t>
            </w:r>
            <w:r w:rsidRPr="002A5DE6">
              <w:rPr>
                <w:i w:val="0"/>
                <w:sz w:val="18"/>
              </w:rPr>
              <w:t>/2022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14:paraId="1D71A7BD" w14:textId="77777777" w:rsidR="002A5DE6" w:rsidRPr="002A5DE6" w:rsidRDefault="002A5DE6" w:rsidP="002A5DE6">
            <w:pPr>
              <w:ind w:left="3" w:right="0"/>
              <w:jc w:val="center"/>
              <w:rPr>
                <w:i w:val="0"/>
              </w:rPr>
            </w:pPr>
          </w:p>
        </w:tc>
      </w:tr>
      <w:tr w:rsidR="002A5DE6" w14:paraId="698E4939" w14:textId="77777777">
        <w:trPr>
          <w:trHeight w:val="102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67D27BDB" w14:textId="7DA29DB6" w:rsidR="002A5DE6" w:rsidRPr="00112D44" w:rsidRDefault="002A5DE6" w:rsidP="002A5DE6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>
              <w:rPr>
                <w:bCs/>
                <w:i w:val="0"/>
              </w:rPr>
              <w:t>6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10E6785F" w14:textId="5A31CDB1" w:rsidR="002A5DE6" w:rsidRDefault="002A5DE6" w:rsidP="002A5DE6">
            <w:pPr>
              <w:ind w:left="2" w:right="0"/>
            </w:pPr>
            <w:r>
              <w:rPr>
                <w:b w:val="0"/>
                <w:i w:val="0"/>
                <w:sz w:val="18"/>
              </w:rPr>
              <w:t>Disponibilização dos terminais da rede PRODESP</w:t>
            </w:r>
          </w:p>
        </w:tc>
        <w:tc>
          <w:tcPr>
            <w:tcW w:w="3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5" w:space="0" w:color="000000"/>
            </w:tcBorders>
          </w:tcPr>
          <w:p w14:paraId="599745CD" w14:textId="77777777" w:rsidR="002A5DE6" w:rsidRDefault="002A5DE6" w:rsidP="002A5DE6">
            <w:pPr>
              <w:ind w:left="1075" w:righ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Dias úteis - das 6h às 22h. </w:t>
            </w:r>
          </w:p>
          <w:p w14:paraId="729402A1" w14:textId="77777777" w:rsidR="002A5DE6" w:rsidRDefault="002A5DE6" w:rsidP="002A5DE6">
            <w:pPr>
              <w:ind w:left="1075" w:right="0"/>
              <w:jc w:val="righ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Feriado - das 6h às 18h. </w:t>
            </w:r>
          </w:p>
          <w:p w14:paraId="74A498FE" w14:textId="1B5DA51D" w:rsidR="002A5DE6" w:rsidRDefault="002A5DE6" w:rsidP="002A5DE6">
            <w:pPr>
              <w:ind w:left="1075" w:right="0"/>
              <w:jc w:val="right"/>
            </w:pPr>
            <w:r>
              <w:rPr>
                <w:b w:val="0"/>
                <w:i w:val="0"/>
              </w:rPr>
              <w:t>Sábados e Domingos - das 6h às 18h.</w:t>
            </w:r>
          </w:p>
        </w:tc>
      </w:tr>
    </w:tbl>
    <w:p w14:paraId="129C00C7" w14:textId="5B13D88F" w:rsidR="00143664" w:rsidRPr="00CE026D" w:rsidRDefault="00CE026D">
      <w:pPr>
        <w:rPr>
          <w:i w:val="0"/>
          <w:iCs/>
        </w:rPr>
      </w:pPr>
      <w:r>
        <w:rPr>
          <w:i w:val="0"/>
          <w:iCs/>
        </w:rPr>
        <w:t xml:space="preserve">     </w:t>
      </w:r>
      <w:r w:rsidR="00112D44" w:rsidRPr="00CE026D">
        <w:rPr>
          <w:i w:val="0"/>
          <w:iCs/>
        </w:rPr>
        <w:t xml:space="preserve">NFP - </w:t>
      </w:r>
      <w:r w:rsidRPr="00CE026D">
        <w:rPr>
          <w:i w:val="0"/>
          <w:iCs/>
        </w:rPr>
        <w:t>0</w:t>
      </w:r>
      <w:r w:rsidR="002A5DE6">
        <w:rPr>
          <w:i w:val="0"/>
          <w:iCs/>
        </w:rPr>
        <w:t>2</w:t>
      </w:r>
      <w:r w:rsidR="00112D44" w:rsidRPr="00CE026D">
        <w:rPr>
          <w:i w:val="0"/>
          <w:iCs/>
        </w:rPr>
        <w:t>/</w:t>
      </w:r>
      <w:r w:rsidRPr="00CE026D">
        <w:rPr>
          <w:i w:val="0"/>
          <w:iCs/>
        </w:rPr>
        <w:t>0</w:t>
      </w:r>
      <w:r w:rsidR="002A5DE6">
        <w:rPr>
          <w:i w:val="0"/>
          <w:iCs/>
        </w:rPr>
        <w:t>3</w:t>
      </w:r>
      <w:r w:rsidR="00112D44" w:rsidRPr="00CE026D">
        <w:rPr>
          <w:i w:val="0"/>
          <w:iCs/>
        </w:rPr>
        <w:t>/202</w:t>
      </w:r>
      <w:r w:rsidRPr="00CE026D">
        <w:rPr>
          <w:i w:val="0"/>
          <w:iCs/>
        </w:rPr>
        <w:t>2</w:t>
      </w:r>
    </w:p>
    <w:sectPr w:rsidR="00143664" w:rsidRPr="00CE026D">
      <w:pgSz w:w="11904" w:h="16834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64"/>
    <w:rsid w:val="00112D44"/>
    <w:rsid w:val="00143664"/>
    <w:rsid w:val="002A5DE6"/>
    <w:rsid w:val="00C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81E8"/>
  <w15:docId w15:val="{0438DAC1-FBEA-4BB0-99D8-E7775BEC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7562" w:right="-185"/>
    </w:pPr>
    <w:rPr>
      <w:rFonts w:ascii="Calibri" w:eastAsia="Calibri" w:hAnsi="Calibri" w:cs="Calibri"/>
      <w:b/>
      <w:i/>
      <w:color w:val="000000"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93C0-3FCE-4E9D-AC19-4E1C92D2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 Fernandes</dc:creator>
  <cp:keywords/>
  <cp:lastModifiedBy>Luciana Santos Da Silva</cp:lastModifiedBy>
  <cp:revision>4</cp:revision>
  <dcterms:created xsi:type="dcterms:W3CDTF">2021-12-30T14:57:00Z</dcterms:created>
  <dcterms:modified xsi:type="dcterms:W3CDTF">2022-03-04T18:07:00Z</dcterms:modified>
</cp:coreProperties>
</file>