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6287E" w14:textId="3A878F5D" w:rsidR="00245B10" w:rsidRPr="007322FE" w:rsidRDefault="007322FE" w:rsidP="007322FE">
      <w:pPr>
        <w:pBdr>
          <w:top w:val="single" w:sz="48" w:space="1" w:color="ED7D31" w:themeColor="accent2"/>
          <w:left w:val="single" w:sz="48" w:space="4" w:color="ED7D31" w:themeColor="accent2"/>
          <w:bottom w:val="single" w:sz="48" w:space="1" w:color="ED7D31" w:themeColor="accent2"/>
          <w:right w:val="single" w:sz="48" w:space="4" w:color="ED7D31" w:themeColor="accent2"/>
        </w:pBdr>
        <w:rPr>
          <w:b/>
          <w:bCs/>
          <w:sz w:val="96"/>
          <w:szCs w:val="96"/>
          <w:u w:val="single"/>
        </w:rPr>
      </w:pPr>
      <w:r w:rsidRPr="007322FE">
        <w:rPr>
          <w:b/>
          <w:bCs/>
          <w:sz w:val="96"/>
          <w:szCs w:val="96"/>
          <w:u w:val="single"/>
        </w:rPr>
        <w:t>CONCURSO PARA AGENTES DE ORGANIZAÇÃO ESCOLAR-2018</w:t>
      </w:r>
    </w:p>
    <w:p w14:paraId="7D93A698" w14:textId="4CEACFFD" w:rsidR="007322FE" w:rsidRPr="007322FE" w:rsidRDefault="007322FE" w:rsidP="007322FE">
      <w:pPr>
        <w:pBdr>
          <w:top w:val="single" w:sz="48" w:space="1" w:color="ED7D31" w:themeColor="accent2"/>
          <w:left w:val="single" w:sz="48" w:space="4" w:color="ED7D31" w:themeColor="accent2"/>
          <w:bottom w:val="single" w:sz="48" w:space="1" w:color="ED7D31" w:themeColor="accent2"/>
          <w:right w:val="single" w:sz="48" w:space="4" w:color="ED7D31" w:themeColor="accent2"/>
        </w:pBdr>
        <w:rPr>
          <w:b/>
          <w:bCs/>
          <w:sz w:val="72"/>
          <w:szCs w:val="72"/>
        </w:rPr>
      </w:pPr>
      <w:r w:rsidRPr="007322FE">
        <w:rPr>
          <w:b/>
          <w:bCs/>
          <w:sz w:val="72"/>
          <w:szCs w:val="72"/>
        </w:rPr>
        <w:t>CHAMADA PARA CONTRATAÇÃO TEMPORÁRIA</w:t>
      </w:r>
      <w:r w:rsidR="00EE2440">
        <w:rPr>
          <w:b/>
          <w:bCs/>
          <w:sz w:val="72"/>
          <w:szCs w:val="72"/>
        </w:rPr>
        <w:t>-URGENTE</w:t>
      </w:r>
      <w:r w:rsidRPr="007322FE">
        <w:rPr>
          <w:b/>
          <w:bCs/>
          <w:sz w:val="72"/>
          <w:szCs w:val="72"/>
        </w:rPr>
        <w:t>!</w:t>
      </w:r>
    </w:p>
    <w:p w14:paraId="1C65788C" w14:textId="77777777" w:rsidR="00EE2440" w:rsidRDefault="007322FE" w:rsidP="007322FE">
      <w:pPr>
        <w:pBdr>
          <w:top w:val="single" w:sz="48" w:space="1" w:color="ED7D31" w:themeColor="accent2"/>
          <w:left w:val="single" w:sz="48" w:space="4" w:color="ED7D31" w:themeColor="accent2"/>
          <w:bottom w:val="single" w:sz="48" w:space="1" w:color="ED7D31" w:themeColor="accent2"/>
          <w:right w:val="single" w:sz="48" w:space="4" w:color="ED7D31" w:themeColor="accent2"/>
        </w:pBdr>
        <w:rPr>
          <w:sz w:val="72"/>
          <w:szCs w:val="72"/>
        </w:rPr>
      </w:pPr>
      <w:r w:rsidRPr="007322FE">
        <w:rPr>
          <w:sz w:val="72"/>
          <w:szCs w:val="72"/>
        </w:rPr>
        <w:t>-Se você foi aprovado em tal Concurso</w:t>
      </w:r>
      <w:r>
        <w:rPr>
          <w:sz w:val="72"/>
          <w:szCs w:val="72"/>
        </w:rPr>
        <w:t xml:space="preserve"> e</w:t>
      </w:r>
      <w:r w:rsidRPr="007322FE">
        <w:rPr>
          <w:sz w:val="72"/>
          <w:szCs w:val="72"/>
        </w:rPr>
        <w:t xml:space="preserve"> ainda não escolheu vaga definitiva, </w:t>
      </w:r>
      <w:r w:rsidR="00EE2440">
        <w:rPr>
          <w:sz w:val="72"/>
          <w:szCs w:val="72"/>
        </w:rPr>
        <w:t>compareça!!!</w:t>
      </w:r>
    </w:p>
    <w:p w14:paraId="1D36F650" w14:textId="77777777" w:rsidR="00EE2440" w:rsidRDefault="00EE2440" w:rsidP="007322FE">
      <w:pPr>
        <w:pBdr>
          <w:top w:val="single" w:sz="48" w:space="1" w:color="ED7D31" w:themeColor="accent2"/>
          <w:left w:val="single" w:sz="48" w:space="4" w:color="ED7D31" w:themeColor="accent2"/>
          <w:bottom w:val="single" w:sz="48" w:space="1" w:color="ED7D31" w:themeColor="accent2"/>
          <w:right w:val="single" w:sz="48" w:space="4" w:color="ED7D31" w:themeColor="accent2"/>
        </w:pBdr>
        <w:rPr>
          <w:sz w:val="72"/>
          <w:szCs w:val="72"/>
        </w:rPr>
      </w:pPr>
      <w:r>
        <w:rPr>
          <w:sz w:val="72"/>
          <w:szCs w:val="72"/>
        </w:rPr>
        <w:t>Dia 07/03/2022, às 9h30min</w:t>
      </w:r>
    </w:p>
    <w:p w14:paraId="353FB982" w14:textId="6FEAD78A" w:rsidR="007322FE" w:rsidRPr="007322FE" w:rsidRDefault="00EE2440" w:rsidP="007322FE">
      <w:pPr>
        <w:pBdr>
          <w:top w:val="single" w:sz="48" w:space="1" w:color="ED7D31" w:themeColor="accent2"/>
          <w:left w:val="single" w:sz="48" w:space="4" w:color="ED7D31" w:themeColor="accent2"/>
          <w:bottom w:val="single" w:sz="48" w:space="1" w:color="ED7D31" w:themeColor="accent2"/>
          <w:right w:val="single" w:sz="48" w:space="4" w:color="ED7D31" w:themeColor="accent2"/>
        </w:pBdr>
        <w:rPr>
          <w:sz w:val="72"/>
          <w:szCs w:val="72"/>
        </w:rPr>
      </w:pPr>
      <w:r>
        <w:rPr>
          <w:sz w:val="72"/>
          <w:szCs w:val="72"/>
        </w:rPr>
        <w:t xml:space="preserve">Local – Sede da Diretoria de Ensino- Região de Santo André. </w:t>
      </w:r>
    </w:p>
    <w:sectPr w:rsidR="007322FE" w:rsidRPr="007322FE" w:rsidSect="00EE2440">
      <w:pgSz w:w="16838" w:h="11906" w:orient="landscape"/>
      <w:pgMar w:top="568" w:right="1103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2FE"/>
    <w:rsid w:val="00043C36"/>
    <w:rsid w:val="007322FE"/>
    <w:rsid w:val="00C0455B"/>
    <w:rsid w:val="00D95D3E"/>
    <w:rsid w:val="00EE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D7F06"/>
  <w15:chartTrackingRefBased/>
  <w15:docId w15:val="{685F5B4B-BD91-4149-B46B-78C6BB69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230</Characters>
  <Application>Microsoft Office Word</Application>
  <DocSecurity>0</DocSecurity>
  <Lines>1</Lines>
  <Paragraphs>1</Paragraphs>
  <ScaleCrop>false</ScaleCrop>
  <Company>FDE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Marisson Pedro Camargo</dc:creator>
  <cp:keywords/>
  <dc:description/>
  <cp:lastModifiedBy>Marisson Pedro Camargo</cp:lastModifiedBy>
  <cp:revision>3</cp:revision>
  <dcterms:created xsi:type="dcterms:W3CDTF">2022-02-24T14:01:00Z</dcterms:created>
  <dcterms:modified xsi:type="dcterms:W3CDTF">2022-03-02T19:01:00Z</dcterms:modified>
</cp:coreProperties>
</file>