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1E061" w14:textId="77777777" w:rsidR="006E647F" w:rsidRPr="00784709" w:rsidRDefault="006E647F" w:rsidP="0092602B">
      <w:pPr>
        <w:pStyle w:val="Corpodetexto"/>
        <w:rPr>
          <w:i w:val="0"/>
          <w:sz w:val="24"/>
          <w:szCs w:val="24"/>
          <w:lang w:val="pt-BR"/>
        </w:rPr>
      </w:pPr>
    </w:p>
    <w:p w14:paraId="3779EC10" w14:textId="77777777" w:rsidR="006E647F" w:rsidRPr="00F6129E" w:rsidRDefault="006E647F" w:rsidP="0092602B">
      <w:pPr>
        <w:pStyle w:val="Corpodetexto"/>
        <w:spacing w:before="11"/>
        <w:rPr>
          <w:i w:val="0"/>
          <w:sz w:val="24"/>
          <w:szCs w:val="24"/>
        </w:rPr>
      </w:pPr>
    </w:p>
    <w:p w14:paraId="5B620158" w14:textId="77777777" w:rsidR="006E647F" w:rsidRPr="00F6129E" w:rsidRDefault="003F348E" w:rsidP="0092602B">
      <w:pPr>
        <w:pStyle w:val="Ttulo1"/>
        <w:spacing w:before="93"/>
        <w:ind w:left="0" w:right="3"/>
        <w:jc w:val="center"/>
        <w:rPr>
          <w:sz w:val="24"/>
          <w:szCs w:val="24"/>
        </w:rPr>
      </w:pPr>
      <w:r w:rsidRPr="00F6129E">
        <w:rPr>
          <w:sz w:val="24"/>
          <w:szCs w:val="24"/>
        </w:rPr>
        <w:t>EDITAL DE INSCRIÇÃO</w:t>
      </w:r>
    </w:p>
    <w:p w14:paraId="59DA7D83" w14:textId="77777777" w:rsidR="006E647F" w:rsidRDefault="003F348E" w:rsidP="0092602B">
      <w:pPr>
        <w:spacing w:before="126"/>
        <w:ind w:right="3"/>
        <w:jc w:val="center"/>
        <w:rPr>
          <w:b/>
          <w:sz w:val="24"/>
          <w:szCs w:val="24"/>
        </w:rPr>
      </w:pPr>
      <w:r w:rsidRPr="00F6129E">
        <w:rPr>
          <w:b/>
          <w:sz w:val="24"/>
          <w:szCs w:val="24"/>
        </w:rPr>
        <w:t>DE PROFESSOR COORDENADOR DO NÚCLEO PEDAGÓGICO</w:t>
      </w:r>
    </w:p>
    <w:p w14:paraId="2E0DDDB0" w14:textId="77777777" w:rsidR="00AF378D" w:rsidRDefault="00AF378D" w:rsidP="0092602B">
      <w:pPr>
        <w:spacing w:before="126"/>
        <w:ind w:right="1924"/>
        <w:jc w:val="center"/>
        <w:rPr>
          <w:b/>
          <w:i/>
          <w:sz w:val="24"/>
          <w:szCs w:val="24"/>
        </w:rPr>
      </w:pPr>
    </w:p>
    <w:p w14:paraId="64FE6D45" w14:textId="77777777" w:rsidR="00AF378D" w:rsidRPr="0092602B" w:rsidRDefault="00AF378D" w:rsidP="006D1C59">
      <w:pPr>
        <w:spacing w:before="126"/>
        <w:ind w:left="3119" w:right="1924"/>
        <w:rPr>
          <w:b/>
          <w:sz w:val="24"/>
          <w:szCs w:val="24"/>
        </w:rPr>
      </w:pPr>
      <w:r w:rsidRPr="00F6129E">
        <w:rPr>
          <w:b/>
          <w:i/>
          <w:sz w:val="24"/>
          <w:szCs w:val="24"/>
        </w:rPr>
        <w:t>01</w:t>
      </w:r>
      <w:r>
        <w:rPr>
          <w:b/>
          <w:i/>
          <w:sz w:val="24"/>
          <w:szCs w:val="24"/>
        </w:rPr>
        <w:t xml:space="preserve"> VAGA ARTE</w:t>
      </w:r>
      <w:r w:rsidRPr="00F6129E">
        <w:rPr>
          <w:b/>
          <w:i/>
          <w:sz w:val="24"/>
          <w:szCs w:val="24"/>
        </w:rPr>
        <w:t xml:space="preserve"> </w:t>
      </w:r>
    </w:p>
    <w:p w14:paraId="0FB2E316" w14:textId="77777777" w:rsidR="00F6129E" w:rsidRDefault="00F6129E" w:rsidP="006D1C59">
      <w:pPr>
        <w:spacing w:before="126"/>
        <w:ind w:left="3119" w:right="1924"/>
        <w:rPr>
          <w:b/>
          <w:i/>
          <w:sz w:val="24"/>
          <w:szCs w:val="24"/>
        </w:rPr>
      </w:pPr>
      <w:r w:rsidRPr="00F6129E">
        <w:rPr>
          <w:b/>
          <w:i/>
          <w:sz w:val="24"/>
          <w:szCs w:val="24"/>
        </w:rPr>
        <w:t>01</w:t>
      </w:r>
      <w:r w:rsidR="009B70A9">
        <w:rPr>
          <w:b/>
          <w:i/>
          <w:sz w:val="24"/>
          <w:szCs w:val="24"/>
        </w:rPr>
        <w:t xml:space="preserve"> VAGA </w:t>
      </w:r>
      <w:r w:rsidR="00AF378D">
        <w:rPr>
          <w:b/>
          <w:i/>
          <w:sz w:val="24"/>
          <w:szCs w:val="24"/>
        </w:rPr>
        <w:t>EDUCAÇÃO FÍSICA</w:t>
      </w:r>
    </w:p>
    <w:p w14:paraId="5CBE6F80" w14:textId="77777777" w:rsidR="00AF378D" w:rsidRDefault="00AF378D" w:rsidP="006D1C59">
      <w:pPr>
        <w:spacing w:before="126"/>
        <w:ind w:left="3119" w:right="1924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01</w:t>
      </w:r>
      <w:r w:rsidRPr="00F6129E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VAGA GEOGRAFIA</w:t>
      </w:r>
    </w:p>
    <w:p w14:paraId="10C8574C" w14:textId="77777777" w:rsidR="00AF378D" w:rsidRPr="00F6129E" w:rsidRDefault="00AF378D" w:rsidP="006D1C59">
      <w:pPr>
        <w:spacing w:before="126"/>
        <w:ind w:left="3119" w:right="1924"/>
        <w:rPr>
          <w:b/>
          <w:i/>
          <w:sz w:val="24"/>
          <w:szCs w:val="24"/>
        </w:rPr>
      </w:pPr>
      <w:r w:rsidRPr="00F6129E">
        <w:rPr>
          <w:b/>
          <w:i/>
          <w:sz w:val="24"/>
          <w:szCs w:val="24"/>
        </w:rPr>
        <w:t>01</w:t>
      </w:r>
      <w:r>
        <w:rPr>
          <w:b/>
          <w:i/>
          <w:sz w:val="24"/>
          <w:szCs w:val="24"/>
        </w:rPr>
        <w:t xml:space="preserve"> VAGA HISTÓRIA</w:t>
      </w:r>
      <w:r w:rsidRPr="00F6129E">
        <w:rPr>
          <w:b/>
          <w:i/>
          <w:sz w:val="24"/>
          <w:szCs w:val="24"/>
        </w:rPr>
        <w:t xml:space="preserve"> </w:t>
      </w:r>
    </w:p>
    <w:p w14:paraId="70C9B142" w14:textId="77777777" w:rsidR="00AF378D" w:rsidRPr="00F6129E" w:rsidRDefault="00AF378D" w:rsidP="006D1C59">
      <w:pPr>
        <w:spacing w:before="126"/>
        <w:ind w:left="3119" w:right="1924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0</w:t>
      </w:r>
      <w:r w:rsidR="00E00483">
        <w:rPr>
          <w:b/>
          <w:i/>
          <w:sz w:val="24"/>
          <w:szCs w:val="24"/>
        </w:rPr>
        <w:t>1</w:t>
      </w:r>
      <w:r w:rsidRPr="00F6129E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VAGA </w:t>
      </w:r>
      <w:r w:rsidRPr="00F6129E">
        <w:rPr>
          <w:b/>
          <w:i/>
          <w:sz w:val="24"/>
          <w:szCs w:val="24"/>
        </w:rPr>
        <w:t>MATEMÁTICA</w:t>
      </w:r>
    </w:p>
    <w:p w14:paraId="04A22917" w14:textId="77777777" w:rsidR="00F6129E" w:rsidRDefault="00AF378D" w:rsidP="006D1C59">
      <w:pPr>
        <w:spacing w:before="126"/>
        <w:ind w:left="3119" w:right="1924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01</w:t>
      </w:r>
      <w:r w:rsidR="00F6129E" w:rsidRPr="00F6129E">
        <w:rPr>
          <w:b/>
          <w:i/>
          <w:sz w:val="24"/>
          <w:szCs w:val="24"/>
        </w:rPr>
        <w:t xml:space="preserve"> </w:t>
      </w:r>
      <w:r w:rsidR="009B70A9">
        <w:rPr>
          <w:b/>
          <w:i/>
          <w:sz w:val="24"/>
          <w:szCs w:val="24"/>
        </w:rPr>
        <w:t xml:space="preserve">VAGA </w:t>
      </w:r>
      <w:r>
        <w:rPr>
          <w:b/>
          <w:i/>
          <w:sz w:val="24"/>
          <w:szCs w:val="24"/>
        </w:rPr>
        <w:t>TECNOLOGIA</w:t>
      </w:r>
    </w:p>
    <w:p w14:paraId="5C0F116C" w14:textId="77777777" w:rsidR="00E00483" w:rsidRPr="00F6129E" w:rsidRDefault="00E00483" w:rsidP="006D1C59">
      <w:pPr>
        <w:spacing w:before="126"/>
        <w:ind w:left="3119" w:right="1924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01 VAGA </w:t>
      </w:r>
      <w:r w:rsidR="0023466F">
        <w:rPr>
          <w:b/>
          <w:i/>
          <w:sz w:val="24"/>
          <w:szCs w:val="24"/>
        </w:rPr>
        <w:t>INGLÊS (LEM)</w:t>
      </w:r>
    </w:p>
    <w:p w14:paraId="491C53AB" w14:textId="77777777" w:rsidR="006E647F" w:rsidRPr="00F6129E" w:rsidRDefault="006E647F" w:rsidP="0092602B">
      <w:pPr>
        <w:pStyle w:val="Corpodetexto"/>
        <w:rPr>
          <w:b/>
          <w:sz w:val="24"/>
          <w:szCs w:val="24"/>
        </w:rPr>
      </w:pPr>
    </w:p>
    <w:p w14:paraId="5EC2B57D" w14:textId="77777777" w:rsidR="00AF378D" w:rsidRPr="00AF378D" w:rsidRDefault="00AF378D" w:rsidP="00CD7639">
      <w:pPr>
        <w:spacing w:line="360" w:lineRule="auto"/>
        <w:jc w:val="both"/>
        <w:rPr>
          <w:szCs w:val="24"/>
        </w:rPr>
      </w:pPr>
      <w:r>
        <w:rPr>
          <w:spacing w:val="-22"/>
          <w:w w:val="95"/>
          <w:szCs w:val="24"/>
        </w:rPr>
        <w:t>A</w:t>
      </w:r>
      <w:r w:rsidRPr="00AF378D">
        <w:rPr>
          <w:spacing w:val="-22"/>
          <w:w w:val="95"/>
          <w:szCs w:val="24"/>
        </w:rPr>
        <w:t xml:space="preserve"> </w:t>
      </w:r>
      <w:r w:rsidRPr="00AF378D">
        <w:rPr>
          <w:w w:val="95"/>
          <w:szCs w:val="24"/>
        </w:rPr>
        <w:t>Dirigente</w:t>
      </w:r>
      <w:r w:rsidRPr="00AF378D">
        <w:rPr>
          <w:spacing w:val="-21"/>
          <w:w w:val="95"/>
          <w:szCs w:val="24"/>
        </w:rPr>
        <w:t xml:space="preserve"> </w:t>
      </w:r>
      <w:r w:rsidRPr="00AF378D">
        <w:rPr>
          <w:w w:val="95"/>
          <w:szCs w:val="24"/>
        </w:rPr>
        <w:t>Regional</w:t>
      </w:r>
      <w:r w:rsidRPr="00AF378D">
        <w:rPr>
          <w:spacing w:val="-20"/>
          <w:w w:val="95"/>
          <w:szCs w:val="24"/>
        </w:rPr>
        <w:t xml:space="preserve"> </w:t>
      </w:r>
      <w:r w:rsidRPr="00AF378D">
        <w:rPr>
          <w:w w:val="95"/>
          <w:szCs w:val="24"/>
        </w:rPr>
        <w:t>de</w:t>
      </w:r>
      <w:r w:rsidRPr="00AF378D">
        <w:rPr>
          <w:spacing w:val="-24"/>
          <w:w w:val="95"/>
          <w:szCs w:val="24"/>
        </w:rPr>
        <w:t xml:space="preserve"> </w:t>
      </w:r>
      <w:r w:rsidRPr="00AF378D">
        <w:rPr>
          <w:w w:val="95"/>
          <w:szCs w:val="24"/>
        </w:rPr>
        <w:t>Ensino,</w:t>
      </w:r>
      <w:r w:rsidRPr="00AF378D">
        <w:rPr>
          <w:spacing w:val="-21"/>
          <w:w w:val="95"/>
          <w:szCs w:val="24"/>
        </w:rPr>
        <w:t xml:space="preserve"> </w:t>
      </w:r>
      <w:r w:rsidRPr="00AF378D">
        <w:rPr>
          <w:szCs w:val="24"/>
        </w:rPr>
        <w:t>no</w:t>
      </w:r>
      <w:r w:rsidRPr="00AF378D">
        <w:rPr>
          <w:spacing w:val="-19"/>
          <w:szCs w:val="24"/>
        </w:rPr>
        <w:t xml:space="preserve"> </w:t>
      </w:r>
      <w:r w:rsidRPr="00AF378D">
        <w:rPr>
          <w:szCs w:val="24"/>
        </w:rPr>
        <w:t>uso</w:t>
      </w:r>
      <w:r w:rsidRPr="00AF378D">
        <w:rPr>
          <w:spacing w:val="-23"/>
          <w:szCs w:val="24"/>
        </w:rPr>
        <w:t xml:space="preserve"> </w:t>
      </w:r>
      <w:r w:rsidRPr="00AF378D">
        <w:rPr>
          <w:szCs w:val="24"/>
        </w:rPr>
        <w:t>de</w:t>
      </w:r>
      <w:r w:rsidRPr="00AF378D">
        <w:rPr>
          <w:spacing w:val="-26"/>
          <w:szCs w:val="24"/>
        </w:rPr>
        <w:t xml:space="preserve"> </w:t>
      </w:r>
      <w:r w:rsidRPr="00AF378D">
        <w:rPr>
          <w:szCs w:val="24"/>
        </w:rPr>
        <w:t>suas</w:t>
      </w:r>
      <w:r w:rsidRPr="00AF378D">
        <w:rPr>
          <w:spacing w:val="-22"/>
          <w:szCs w:val="24"/>
        </w:rPr>
        <w:t xml:space="preserve"> </w:t>
      </w:r>
      <w:r w:rsidRPr="00AF378D">
        <w:rPr>
          <w:szCs w:val="24"/>
        </w:rPr>
        <w:t>atribuições</w:t>
      </w:r>
      <w:r w:rsidRPr="00AF378D">
        <w:rPr>
          <w:spacing w:val="-10"/>
          <w:szCs w:val="24"/>
        </w:rPr>
        <w:t xml:space="preserve"> </w:t>
      </w:r>
      <w:r w:rsidRPr="00AF378D">
        <w:rPr>
          <w:szCs w:val="24"/>
        </w:rPr>
        <w:t>legais</w:t>
      </w:r>
      <w:r w:rsidRPr="00AF378D">
        <w:rPr>
          <w:spacing w:val="-23"/>
          <w:szCs w:val="24"/>
        </w:rPr>
        <w:t xml:space="preserve"> </w:t>
      </w:r>
      <w:r w:rsidRPr="00AF378D">
        <w:rPr>
          <w:szCs w:val="24"/>
        </w:rPr>
        <w:t>e</w:t>
      </w:r>
      <w:r w:rsidRPr="00AF378D">
        <w:rPr>
          <w:spacing w:val="-26"/>
          <w:szCs w:val="24"/>
        </w:rPr>
        <w:t xml:space="preserve"> </w:t>
      </w:r>
      <w:r w:rsidRPr="00AF378D">
        <w:rPr>
          <w:szCs w:val="24"/>
        </w:rPr>
        <w:t>de</w:t>
      </w:r>
      <w:r w:rsidRPr="00AF378D">
        <w:rPr>
          <w:spacing w:val="-29"/>
          <w:szCs w:val="24"/>
        </w:rPr>
        <w:t xml:space="preserve"> </w:t>
      </w:r>
      <w:r w:rsidRPr="00AF378D">
        <w:rPr>
          <w:szCs w:val="24"/>
        </w:rPr>
        <w:t>acordo</w:t>
      </w:r>
      <w:r w:rsidRPr="00AF378D">
        <w:rPr>
          <w:spacing w:val="-17"/>
          <w:szCs w:val="24"/>
        </w:rPr>
        <w:t xml:space="preserve"> </w:t>
      </w:r>
      <w:r w:rsidRPr="00AF378D">
        <w:rPr>
          <w:szCs w:val="24"/>
        </w:rPr>
        <w:t>com</w:t>
      </w:r>
      <w:r w:rsidRPr="00AF378D">
        <w:rPr>
          <w:spacing w:val="-18"/>
          <w:szCs w:val="24"/>
        </w:rPr>
        <w:t xml:space="preserve"> </w:t>
      </w:r>
      <w:r w:rsidRPr="00AF378D">
        <w:rPr>
          <w:szCs w:val="24"/>
        </w:rPr>
        <w:t>a</w:t>
      </w:r>
      <w:r w:rsidRPr="00AF378D">
        <w:rPr>
          <w:spacing w:val="-33"/>
          <w:szCs w:val="24"/>
        </w:rPr>
        <w:t xml:space="preserve"> </w:t>
      </w:r>
      <w:r w:rsidRPr="00AF378D">
        <w:rPr>
          <w:szCs w:val="24"/>
        </w:rPr>
        <w:t>Resolução SE</w:t>
      </w:r>
      <w:r w:rsidRPr="00AF378D">
        <w:rPr>
          <w:spacing w:val="-37"/>
          <w:szCs w:val="24"/>
        </w:rPr>
        <w:t xml:space="preserve"> </w:t>
      </w:r>
      <w:r w:rsidRPr="00AF378D">
        <w:rPr>
          <w:szCs w:val="24"/>
        </w:rPr>
        <w:t>03/2021,</w:t>
      </w:r>
      <w:r w:rsidRPr="00AF378D">
        <w:rPr>
          <w:spacing w:val="-30"/>
          <w:szCs w:val="24"/>
        </w:rPr>
        <w:t xml:space="preserve"> </w:t>
      </w:r>
      <w:r w:rsidRPr="00AF378D">
        <w:rPr>
          <w:szCs w:val="24"/>
        </w:rPr>
        <w:t>de</w:t>
      </w:r>
      <w:r w:rsidRPr="00AF378D">
        <w:rPr>
          <w:spacing w:val="-33"/>
          <w:szCs w:val="24"/>
        </w:rPr>
        <w:t xml:space="preserve"> </w:t>
      </w:r>
      <w:r w:rsidRPr="00AF378D">
        <w:rPr>
          <w:szCs w:val="24"/>
        </w:rPr>
        <w:t>11/01/2021,</w:t>
      </w:r>
      <w:r w:rsidRPr="00AF378D">
        <w:rPr>
          <w:spacing w:val="-25"/>
          <w:szCs w:val="24"/>
        </w:rPr>
        <w:t xml:space="preserve"> </w:t>
      </w:r>
      <w:r w:rsidRPr="00AF378D">
        <w:rPr>
          <w:szCs w:val="24"/>
        </w:rPr>
        <w:t>torna</w:t>
      </w:r>
      <w:r w:rsidRPr="00AF378D">
        <w:rPr>
          <w:spacing w:val="-29"/>
          <w:szCs w:val="24"/>
        </w:rPr>
        <w:t xml:space="preserve"> </w:t>
      </w:r>
      <w:r w:rsidRPr="00AF378D">
        <w:rPr>
          <w:szCs w:val="24"/>
        </w:rPr>
        <w:t>público</w:t>
      </w:r>
      <w:r w:rsidRPr="00AF378D">
        <w:rPr>
          <w:spacing w:val="-31"/>
          <w:szCs w:val="24"/>
        </w:rPr>
        <w:t xml:space="preserve"> </w:t>
      </w:r>
      <w:r w:rsidRPr="00AF378D">
        <w:rPr>
          <w:szCs w:val="24"/>
        </w:rPr>
        <w:t>o</w:t>
      </w:r>
      <w:r w:rsidRPr="00AF378D">
        <w:rPr>
          <w:spacing w:val="-32"/>
          <w:szCs w:val="24"/>
        </w:rPr>
        <w:t xml:space="preserve"> </w:t>
      </w:r>
      <w:r w:rsidRPr="00AF378D">
        <w:rPr>
          <w:szCs w:val="24"/>
        </w:rPr>
        <w:t>presente</w:t>
      </w:r>
      <w:r w:rsidRPr="00AF378D">
        <w:rPr>
          <w:spacing w:val="-28"/>
          <w:szCs w:val="24"/>
        </w:rPr>
        <w:t xml:space="preserve"> E</w:t>
      </w:r>
      <w:r w:rsidRPr="00AF378D">
        <w:rPr>
          <w:szCs w:val="24"/>
        </w:rPr>
        <w:t>dital de abertura do Processo de Credenciamento, Atribuição e Designação para o Posto de Trabalho na função de Professor</w:t>
      </w:r>
      <w:r w:rsidRPr="00AF378D">
        <w:rPr>
          <w:spacing w:val="-24"/>
          <w:szCs w:val="24"/>
        </w:rPr>
        <w:t xml:space="preserve"> </w:t>
      </w:r>
      <w:r w:rsidRPr="00AF378D">
        <w:rPr>
          <w:szCs w:val="24"/>
        </w:rPr>
        <w:t>Coordenador</w:t>
      </w:r>
      <w:r w:rsidRPr="00AF378D">
        <w:rPr>
          <w:spacing w:val="-25"/>
          <w:szCs w:val="24"/>
        </w:rPr>
        <w:t xml:space="preserve"> </w:t>
      </w:r>
      <w:r w:rsidRPr="00AF378D">
        <w:rPr>
          <w:szCs w:val="24"/>
        </w:rPr>
        <w:t>do</w:t>
      </w:r>
      <w:r w:rsidRPr="00AF378D">
        <w:rPr>
          <w:spacing w:val="-24"/>
          <w:szCs w:val="24"/>
        </w:rPr>
        <w:t xml:space="preserve"> </w:t>
      </w:r>
      <w:r w:rsidRPr="00AF378D">
        <w:rPr>
          <w:szCs w:val="24"/>
        </w:rPr>
        <w:t>Núcleo</w:t>
      </w:r>
      <w:r w:rsidRPr="00AF378D">
        <w:rPr>
          <w:spacing w:val="-24"/>
          <w:szCs w:val="24"/>
        </w:rPr>
        <w:t xml:space="preserve"> </w:t>
      </w:r>
      <w:r w:rsidRPr="00AF378D">
        <w:rPr>
          <w:szCs w:val="24"/>
        </w:rPr>
        <w:t>Pedagógico</w:t>
      </w:r>
      <w:r w:rsidRPr="00AF378D">
        <w:rPr>
          <w:spacing w:val="-22"/>
          <w:szCs w:val="24"/>
        </w:rPr>
        <w:t xml:space="preserve"> </w:t>
      </w:r>
      <w:r w:rsidRPr="00AF378D">
        <w:rPr>
          <w:szCs w:val="24"/>
        </w:rPr>
        <w:t>– PCNP, nesta Diretoria de Ensino.</w:t>
      </w:r>
      <w:r w:rsidRPr="00AF378D">
        <w:rPr>
          <w:spacing w:val="-25"/>
          <w:szCs w:val="24"/>
        </w:rPr>
        <w:t xml:space="preserve"> </w:t>
      </w:r>
    </w:p>
    <w:p w14:paraId="5A61E210" w14:textId="77777777" w:rsidR="002832E0" w:rsidRDefault="002832E0" w:rsidP="002832E0">
      <w:pPr>
        <w:pStyle w:val="PargrafodaLista"/>
        <w:tabs>
          <w:tab w:val="left" w:pos="284"/>
        </w:tabs>
        <w:spacing w:line="381" w:lineRule="auto"/>
        <w:ind w:left="0" w:right="116"/>
        <w:rPr>
          <w:b/>
          <w:sz w:val="24"/>
          <w:szCs w:val="24"/>
        </w:rPr>
      </w:pPr>
    </w:p>
    <w:p w14:paraId="782A6809" w14:textId="77777777" w:rsidR="0092602B" w:rsidRPr="00C84692" w:rsidRDefault="0092602B" w:rsidP="002832E0">
      <w:pPr>
        <w:pStyle w:val="PargrafodaLista"/>
        <w:numPr>
          <w:ilvl w:val="0"/>
          <w:numId w:val="11"/>
        </w:numPr>
        <w:tabs>
          <w:tab w:val="left" w:pos="284"/>
        </w:tabs>
        <w:spacing w:line="381" w:lineRule="auto"/>
        <w:ind w:left="0" w:right="116" w:firstLine="0"/>
        <w:rPr>
          <w:b/>
          <w:sz w:val="24"/>
          <w:szCs w:val="24"/>
        </w:rPr>
      </w:pPr>
      <w:r w:rsidRPr="00C84692">
        <w:rPr>
          <w:b/>
          <w:sz w:val="24"/>
          <w:szCs w:val="24"/>
        </w:rPr>
        <w:t xml:space="preserve">Para o desempenho da função, o Professor Coordenador De Núcleo </w:t>
      </w:r>
      <w:r w:rsidRPr="00C84692">
        <w:rPr>
          <w:b/>
          <w:w w:val="95"/>
          <w:sz w:val="24"/>
          <w:szCs w:val="24"/>
        </w:rPr>
        <w:t>Pedagógico</w:t>
      </w:r>
      <w:r w:rsidRPr="00C84692">
        <w:rPr>
          <w:b/>
          <w:spacing w:val="-25"/>
          <w:w w:val="95"/>
          <w:sz w:val="24"/>
          <w:szCs w:val="24"/>
        </w:rPr>
        <w:t xml:space="preserve"> </w:t>
      </w:r>
      <w:r w:rsidRPr="00C84692">
        <w:rPr>
          <w:b/>
          <w:w w:val="95"/>
          <w:sz w:val="24"/>
          <w:szCs w:val="24"/>
        </w:rPr>
        <w:t>deverá</w:t>
      </w:r>
      <w:r w:rsidRPr="00C84692">
        <w:rPr>
          <w:b/>
          <w:spacing w:val="-24"/>
          <w:w w:val="95"/>
          <w:sz w:val="24"/>
          <w:szCs w:val="24"/>
        </w:rPr>
        <w:t xml:space="preserve"> </w:t>
      </w:r>
      <w:r w:rsidRPr="00C84692">
        <w:rPr>
          <w:b/>
          <w:w w:val="95"/>
          <w:sz w:val="24"/>
          <w:szCs w:val="24"/>
        </w:rPr>
        <w:t>apresentar</w:t>
      </w:r>
      <w:r w:rsidRPr="00C84692">
        <w:rPr>
          <w:b/>
          <w:spacing w:val="-23"/>
          <w:w w:val="95"/>
          <w:sz w:val="24"/>
          <w:szCs w:val="24"/>
        </w:rPr>
        <w:t xml:space="preserve"> </w:t>
      </w:r>
      <w:r w:rsidRPr="00C84692">
        <w:rPr>
          <w:b/>
          <w:w w:val="95"/>
          <w:sz w:val="24"/>
          <w:szCs w:val="24"/>
        </w:rPr>
        <w:t>Perfil</w:t>
      </w:r>
      <w:r w:rsidRPr="00C84692">
        <w:rPr>
          <w:b/>
          <w:spacing w:val="-25"/>
          <w:w w:val="95"/>
          <w:sz w:val="24"/>
          <w:szCs w:val="24"/>
        </w:rPr>
        <w:t xml:space="preserve"> </w:t>
      </w:r>
      <w:r w:rsidRPr="00C84692">
        <w:rPr>
          <w:b/>
          <w:w w:val="95"/>
          <w:sz w:val="24"/>
          <w:szCs w:val="24"/>
        </w:rPr>
        <w:t>Profissional</w:t>
      </w:r>
      <w:r w:rsidRPr="00C84692">
        <w:rPr>
          <w:b/>
          <w:spacing w:val="-24"/>
          <w:w w:val="95"/>
          <w:sz w:val="24"/>
          <w:szCs w:val="24"/>
        </w:rPr>
        <w:t xml:space="preserve"> </w:t>
      </w:r>
      <w:r w:rsidRPr="00C84692">
        <w:rPr>
          <w:b/>
          <w:w w:val="95"/>
          <w:sz w:val="24"/>
          <w:szCs w:val="24"/>
        </w:rPr>
        <w:t>que</w:t>
      </w:r>
      <w:r w:rsidRPr="00C84692">
        <w:rPr>
          <w:b/>
          <w:spacing w:val="-24"/>
          <w:w w:val="95"/>
          <w:sz w:val="24"/>
          <w:szCs w:val="24"/>
        </w:rPr>
        <w:t xml:space="preserve"> </w:t>
      </w:r>
      <w:r w:rsidRPr="00C84692">
        <w:rPr>
          <w:b/>
          <w:w w:val="95"/>
          <w:sz w:val="24"/>
          <w:szCs w:val="24"/>
        </w:rPr>
        <w:t>atenda</w:t>
      </w:r>
      <w:r w:rsidRPr="00C84692">
        <w:rPr>
          <w:b/>
          <w:spacing w:val="-23"/>
          <w:w w:val="95"/>
          <w:sz w:val="24"/>
          <w:szCs w:val="24"/>
        </w:rPr>
        <w:t xml:space="preserve"> </w:t>
      </w:r>
      <w:r w:rsidRPr="00C84692">
        <w:rPr>
          <w:b/>
          <w:w w:val="95"/>
          <w:sz w:val="24"/>
          <w:szCs w:val="24"/>
        </w:rPr>
        <w:t>o</w:t>
      </w:r>
      <w:r w:rsidRPr="00C84692">
        <w:rPr>
          <w:b/>
          <w:spacing w:val="-25"/>
          <w:w w:val="95"/>
          <w:sz w:val="24"/>
          <w:szCs w:val="24"/>
        </w:rPr>
        <w:t xml:space="preserve"> </w:t>
      </w:r>
      <w:r w:rsidRPr="00C84692">
        <w:rPr>
          <w:b/>
          <w:w w:val="95"/>
          <w:sz w:val="24"/>
          <w:szCs w:val="24"/>
        </w:rPr>
        <w:t>estabelecido</w:t>
      </w:r>
      <w:r w:rsidRPr="00C84692">
        <w:rPr>
          <w:b/>
          <w:spacing w:val="-23"/>
          <w:w w:val="95"/>
          <w:sz w:val="24"/>
          <w:szCs w:val="24"/>
        </w:rPr>
        <w:t xml:space="preserve"> </w:t>
      </w:r>
      <w:r w:rsidRPr="00C84692">
        <w:rPr>
          <w:b/>
          <w:w w:val="95"/>
          <w:sz w:val="24"/>
          <w:szCs w:val="24"/>
        </w:rPr>
        <w:t xml:space="preserve">nos </w:t>
      </w:r>
      <w:r w:rsidRPr="00C84692">
        <w:rPr>
          <w:b/>
          <w:sz w:val="24"/>
          <w:szCs w:val="24"/>
        </w:rPr>
        <w:t>seguintes amparos</w:t>
      </w:r>
      <w:r w:rsidRPr="00C84692">
        <w:rPr>
          <w:b/>
          <w:spacing w:val="-36"/>
          <w:sz w:val="24"/>
          <w:szCs w:val="24"/>
        </w:rPr>
        <w:t xml:space="preserve"> </w:t>
      </w:r>
      <w:r w:rsidRPr="00C84692">
        <w:rPr>
          <w:b/>
          <w:sz w:val="24"/>
          <w:szCs w:val="24"/>
        </w:rPr>
        <w:t>legais:</w:t>
      </w:r>
    </w:p>
    <w:p w14:paraId="0DE61483" w14:textId="77777777" w:rsidR="0092602B" w:rsidRPr="00C84692" w:rsidRDefault="0092602B" w:rsidP="00C84692">
      <w:pPr>
        <w:pStyle w:val="Corpodetexto"/>
        <w:tabs>
          <w:tab w:val="left" w:pos="284"/>
        </w:tabs>
        <w:spacing w:before="2" w:line="381" w:lineRule="auto"/>
        <w:jc w:val="both"/>
        <w:rPr>
          <w:sz w:val="24"/>
          <w:szCs w:val="24"/>
        </w:rPr>
      </w:pPr>
      <w:r w:rsidRPr="00C84692">
        <w:rPr>
          <w:sz w:val="24"/>
          <w:szCs w:val="24"/>
        </w:rPr>
        <w:t>Ser</w:t>
      </w:r>
      <w:r w:rsidRPr="00C84692">
        <w:rPr>
          <w:spacing w:val="-37"/>
          <w:sz w:val="24"/>
          <w:szCs w:val="24"/>
        </w:rPr>
        <w:t xml:space="preserve"> </w:t>
      </w:r>
      <w:r w:rsidRPr="00C84692">
        <w:rPr>
          <w:sz w:val="24"/>
          <w:szCs w:val="24"/>
        </w:rPr>
        <w:t>docente</w:t>
      </w:r>
      <w:r w:rsidRPr="00C84692">
        <w:rPr>
          <w:spacing w:val="-37"/>
          <w:sz w:val="24"/>
          <w:szCs w:val="24"/>
        </w:rPr>
        <w:t xml:space="preserve"> </w:t>
      </w:r>
      <w:r w:rsidRPr="00C84692">
        <w:rPr>
          <w:sz w:val="24"/>
          <w:szCs w:val="24"/>
        </w:rPr>
        <w:t>Titular</w:t>
      </w:r>
      <w:r w:rsidRPr="00C84692">
        <w:rPr>
          <w:spacing w:val="-37"/>
          <w:sz w:val="24"/>
          <w:szCs w:val="24"/>
        </w:rPr>
        <w:t xml:space="preserve"> </w:t>
      </w:r>
      <w:r w:rsidRPr="00C84692">
        <w:rPr>
          <w:sz w:val="24"/>
          <w:szCs w:val="24"/>
        </w:rPr>
        <w:t>de</w:t>
      </w:r>
      <w:r w:rsidRPr="00C84692">
        <w:rPr>
          <w:spacing w:val="-37"/>
          <w:sz w:val="24"/>
          <w:szCs w:val="24"/>
        </w:rPr>
        <w:t xml:space="preserve"> </w:t>
      </w:r>
      <w:r w:rsidRPr="00C84692">
        <w:rPr>
          <w:sz w:val="24"/>
          <w:szCs w:val="24"/>
        </w:rPr>
        <w:t>Cargo</w:t>
      </w:r>
      <w:r w:rsidRPr="00C84692">
        <w:rPr>
          <w:spacing w:val="-36"/>
          <w:sz w:val="24"/>
          <w:szCs w:val="24"/>
        </w:rPr>
        <w:t xml:space="preserve"> </w:t>
      </w:r>
      <w:r w:rsidRPr="00C84692">
        <w:rPr>
          <w:sz w:val="24"/>
          <w:szCs w:val="24"/>
        </w:rPr>
        <w:t>Efetivo</w:t>
      </w:r>
      <w:r w:rsidRPr="00C84692">
        <w:rPr>
          <w:spacing w:val="-36"/>
          <w:sz w:val="24"/>
          <w:szCs w:val="24"/>
        </w:rPr>
        <w:t xml:space="preserve"> </w:t>
      </w:r>
      <w:r w:rsidRPr="00C84692">
        <w:rPr>
          <w:sz w:val="24"/>
          <w:szCs w:val="24"/>
        </w:rPr>
        <w:t>ou</w:t>
      </w:r>
      <w:r w:rsidRPr="00C84692">
        <w:rPr>
          <w:spacing w:val="-36"/>
          <w:sz w:val="24"/>
          <w:szCs w:val="24"/>
        </w:rPr>
        <w:t xml:space="preserve"> </w:t>
      </w:r>
      <w:r w:rsidRPr="00C84692">
        <w:rPr>
          <w:sz w:val="24"/>
          <w:szCs w:val="24"/>
        </w:rPr>
        <w:t>docente não efetivo (Categoria F) abrangido</w:t>
      </w:r>
      <w:r w:rsidRPr="00C84692">
        <w:rPr>
          <w:spacing w:val="-35"/>
          <w:sz w:val="24"/>
          <w:szCs w:val="24"/>
        </w:rPr>
        <w:t xml:space="preserve"> </w:t>
      </w:r>
      <w:r w:rsidRPr="00C84692">
        <w:rPr>
          <w:sz w:val="24"/>
          <w:szCs w:val="24"/>
        </w:rPr>
        <w:t>pelo</w:t>
      </w:r>
      <w:r w:rsidRPr="00C84692">
        <w:rPr>
          <w:spacing w:val="-35"/>
          <w:sz w:val="24"/>
          <w:szCs w:val="24"/>
        </w:rPr>
        <w:t xml:space="preserve"> </w:t>
      </w:r>
      <w:r w:rsidRPr="00C84692">
        <w:rPr>
          <w:sz w:val="24"/>
          <w:szCs w:val="24"/>
        </w:rPr>
        <w:t>artigo</w:t>
      </w:r>
      <w:r w:rsidRPr="00C84692">
        <w:rPr>
          <w:spacing w:val="-36"/>
          <w:sz w:val="24"/>
          <w:szCs w:val="24"/>
        </w:rPr>
        <w:t xml:space="preserve"> </w:t>
      </w:r>
      <w:r w:rsidRPr="00C84692">
        <w:rPr>
          <w:sz w:val="24"/>
          <w:szCs w:val="24"/>
        </w:rPr>
        <w:t>2.º</w:t>
      </w:r>
      <w:r w:rsidRPr="00C84692">
        <w:rPr>
          <w:spacing w:val="-37"/>
          <w:sz w:val="24"/>
          <w:szCs w:val="24"/>
        </w:rPr>
        <w:t xml:space="preserve"> </w:t>
      </w:r>
      <w:r w:rsidRPr="00C84692">
        <w:rPr>
          <w:sz w:val="24"/>
          <w:szCs w:val="24"/>
        </w:rPr>
        <w:t>da Lei</w:t>
      </w:r>
      <w:r w:rsidRPr="00C84692">
        <w:rPr>
          <w:spacing w:val="-22"/>
          <w:sz w:val="24"/>
          <w:szCs w:val="24"/>
        </w:rPr>
        <w:t xml:space="preserve"> </w:t>
      </w:r>
      <w:r w:rsidRPr="00C84692">
        <w:rPr>
          <w:sz w:val="24"/>
          <w:szCs w:val="24"/>
        </w:rPr>
        <w:t>Complementar</w:t>
      </w:r>
      <w:r w:rsidRPr="00C84692">
        <w:rPr>
          <w:spacing w:val="-24"/>
          <w:sz w:val="24"/>
          <w:szCs w:val="24"/>
        </w:rPr>
        <w:t xml:space="preserve"> </w:t>
      </w:r>
      <w:r w:rsidRPr="00C84692">
        <w:rPr>
          <w:sz w:val="24"/>
          <w:szCs w:val="24"/>
        </w:rPr>
        <w:t>1.010/2007,</w:t>
      </w:r>
      <w:r w:rsidRPr="00C84692">
        <w:rPr>
          <w:spacing w:val="-22"/>
          <w:sz w:val="24"/>
          <w:szCs w:val="24"/>
        </w:rPr>
        <w:t xml:space="preserve"> </w:t>
      </w:r>
      <w:r w:rsidRPr="00C84692">
        <w:rPr>
          <w:sz w:val="24"/>
          <w:szCs w:val="24"/>
        </w:rPr>
        <w:t>Resolução SEDUC -3</w:t>
      </w:r>
      <w:r w:rsidR="00E00483">
        <w:rPr>
          <w:sz w:val="24"/>
          <w:szCs w:val="24"/>
        </w:rPr>
        <w:t>/2021</w:t>
      </w:r>
      <w:r w:rsidRPr="00C84692">
        <w:rPr>
          <w:sz w:val="24"/>
          <w:szCs w:val="24"/>
        </w:rPr>
        <w:t xml:space="preserve"> – principalmente o que reza os artigos 6.º e 7º; no artigo 6º, conforme o Decreto 64.187, de 17-04-2019,</w:t>
      </w:r>
      <w:r w:rsidRPr="00C84692">
        <w:rPr>
          <w:spacing w:val="-32"/>
          <w:sz w:val="24"/>
          <w:szCs w:val="24"/>
        </w:rPr>
        <w:t xml:space="preserve"> </w:t>
      </w:r>
      <w:r w:rsidRPr="00C84692">
        <w:rPr>
          <w:sz w:val="24"/>
          <w:szCs w:val="24"/>
        </w:rPr>
        <w:t>cujo</w:t>
      </w:r>
      <w:r w:rsidRPr="00C84692">
        <w:rPr>
          <w:spacing w:val="-33"/>
          <w:sz w:val="24"/>
          <w:szCs w:val="24"/>
        </w:rPr>
        <w:t xml:space="preserve"> </w:t>
      </w:r>
      <w:r w:rsidRPr="00C84692">
        <w:rPr>
          <w:sz w:val="24"/>
          <w:szCs w:val="24"/>
        </w:rPr>
        <w:t>detalhamento</w:t>
      </w:r>
      <w:r w:rsidRPr="00C84692">
        <w:rPr>
          <w:spacing w:val="-33"/>
          <w:sz w:val="24"/>
          <w:szCs w:val="24"/>
        </w:rPr>
        <w:t xml:space="preserve"> </w:t>
      </w:r>
      <w:r w:rsidRPr="00C84692">
        <w:rPr>
          <w:sz w:val="24"/>
          <w:szCs w:val="24"/>
        </w:rPr>
        <w:t>está</w:t>
      </w:r>
      <w:r w:rsidRPr="00C84692">
        <w:rPr>
          <w:spacing w:val="-33"/>
          <w:sz w:val="24"/>
          <w:szCs w:val="24"/>
        </w:rPr>
        <w:t xml:space="preserve"> </w:t>
      </w:r>
      <w:r w:rsidRPr="00C84692">
        <w:rPr>
          <w:sz w:val="24"/>
          <w:szCs w:val="24"/>
        </w:rPr>
        <w:t>previsto</w:t>
      </w:r>
      <w:r w:rsidRPr="00C84692">
        <w:rPr>
          <w:spacing w:val="-32"/>
          <w:sz w:val="24"/>
          <w:szCs w:val="24"/>
        </w:rPr>
        <w:t xml:space="preserve"> </w:t>
      </w:r>
      <w:r w:rsidRPr="00C84692">
        <w:rPr>
          <w:sz w:val="24"/>
          <w:szCs w:val="24"/>
        </w:rPr>
        <w:t>no</w:t>
      </w:r>
      <w:r w:rsidRPr="00C84692">
        <w:rPr>
          <w:spacing w:val="-34"/>
          <w:sz w:val="24"/>
          <w:szCs w:val="24"/>
        </w:rPr>
        <w:t xml:space="preserve"> </w:t>
      </w:r>
      <w:r w:rsidRPr="00C84692">
        <w:rPr>
          <w:sz w:val="24"/>
          <w:szCs w:val="24"/>
        </w:rPr>
        <w:t>inciso</w:t>
      </w:r>
      <w:r w:rsidRPr="00C84692">
        <w:rPr>
          <w:spacing w:val="-33"/>
          <w:sz w:val="24"/>
          <w:szCs w:val="24"/>
        </w:rPr>
        <w:t xml:space="preserve"> </w:t>
      </w:r>
      <w:r w:rsidRPr="00C84692">
        <w:rPr>
          <w:sz w:val="24"/>
          <w:szCs w:val="24"/>
        </w:rPr>
        <w:t>I</w:t>
      </w:r>
      <w:r w:rsidRPr="00C84692">
        <w:rPr>
          <w:spacing w:val="-33"/>
          <w:sz w:val="24"/>
          <w:szCs w:val="24"/>
        </w:rPr>
        <w:t xml:space="preserve"> </w:t>
      </w:r>
      <w:r w:rsidRPr="00C84692">
        <w:rPr>
          <w:sz w:val="24"/>
          <w:szCs w:val="24"/>
        </w:rPr>
        <w:t>do</w:t>
      </w:r>
      <w:r w:rsidRPr="00C84692">
        <w:rPr>
          <w:spacing w:val="-32"/>
          <w:sz w:val="24"/>
          <w:szCs w:val="24"/>
        </w:rPr>
        <w:t xml:space="preserve"> </w:t>
      </w:r>
      <w:r w:rsidRPr="00C84692">
        <w:rPr>
          <w:sz w:val="24"/>
          <w:szCs w:val="24"/>
        </w:rPr>
        <w:t xml:space="preserve">artigo 122 do mesmo </w:t>
      </w:r>
      <w:r w:rsidRPr="00C84692">
        <w:rPr>
          <w:spacing w:val="-49"/>
          <w:sz w:val="24"/>
          <w:szCs w:val="24"/>
        </w:rPr>
        <w:t xml:space="preserve"> </w:t>
      </w:r>
      <w:r w:rsidRPr="00C84692">
        <w:rPr>
          <w:sz w:val="24"/>
          <w:szCs w:val="24"/>
        </w:rPr>
        <w:t>Decreto.</w:t>
      </w:r>
    </w:p>
    <w:p w14:paraId="4EADA727" w14:textId="77777777" w:rsidR="0092602B" w:rsidRPr="00C84692" w:rsidRDefault="0092602B" w:rsidP="00C84692">
      <w:pPr>
        <w:pStyle w:val="Corpodetexto"/>
        <w:tabs>
          <w:tab w:val="left" w:pos="284"/>
        </w:tabs>
        <w:rPr>
          <w:sz w:val="24"/>
          <w:szCs w:val="24"/>
        </w:rPr>
      </w:pPr>
    </w:p>
    <w:p w14:paraId="76F25A88" w14:textId="77777777" w:rsidR="0092602B" w:rsidRPr="00C84692" w:rsidRDefault="0092602B" w:rsidP="006D1C59">
      <w:pPr>
        <w:pStyle w:val="Ttulo1"/>
        <w:numPr>
          <w:ilvl w:val="0"/>
          <w:numId w:val="11"/>
        </w:numPr>
        <w:tabs>
          <w:tab w:val="left" w:pos="284"/>
          <w:tab w:val="left" w:pos="426"/>
        </w:tabs>
        <w:spacing w:before="158"/>
        <w:ind w:hanging="1080"/>
        <w:rPr>
          <w:sz w:val="24"/>
          <w:szCs w:val="24"/>
        </w:rPr>
      </w:pPr>
      <w:r w:rsidRPr="00C84692">
        <w:rPr>
          <w:sz w:val="24"/>
          <w:szCs w:val="24"/>
        </w:rPr>
        <w:t>Perfil Profissional Que Demonstre:</w:t>
      </w:r>
    </w:p>
    <w:p w14:paraId="4A880BAA" w14:textId="77777777" w:rsidR="0092602B" w:rsidRPr="00C84692" w:rsidRDefault="0092602B" w:rsidP="00C84692">
      <w:pPr>
        <w:pStyle w:val="Corpodetexto"/>
        <w:tabs>
          <w:tab w:val="left" w:pos="284"/>
          <w:tab w:val="left" w:pos="426"/>
        </w:tabs>
        <w:rPr>
          <w:b/>
          <w:sz w:val="24"/>
          <w:szCs w:val="24"/>
        </w:rPr>
      </w:pPr>
    </w:p>
    <w:p w14:paraId="60346720" w14:textId="77777777" w:rsidR="0092602B" w:rsidRPr="00C84692" w:rsidRDefault="0092602B" w:rsidP="00C84692">
      <w:pPr>
        <w:pStyle w:val="Corpodetexto"/>
        <w:tabs>
          <w:tab w:val="left" w:pos="284"/>
          <w:tab w:val="left" w:pos="426"/>
        </w:tabs>
        <w:spacing w:before="5"/>
        <w:rPr>
          <w:b/>
          <w:sz w:val="24"/>
          <w:szCs w:val="24"/>
        </w:rPr>
      </w:pPr>
    </w:p>
    <w:p w14:paraId="556525D1" w14:textId="77777777" w:rsidR="0092602B" w:rsidRPr="00C84692" w:rsidRDefault="0092602B" w:rsidP="00C84692">
      <w:pPr>
        <w:pStyle w:val="PargrafodaLista"/>
        <w:numPr>
          <w:ilvl w:val="0"/>
          <w:numId w:val="7"/>
        </w:numPr>
        <w:tabs>
          <w:tab w:val="left" w:pos="284"/>
          <w:tab w:val="left" w:pos="426"/>
          <w:tab w:val="left" w:pos="1370"/>
        </w:tabs>
        <w:spacing w:line="360" w:lineRule="auto"/>
        <w:ind w:left="0" w:right="117" w:firstLine="0"/>
        <w:rPr>
          <w:sz w:val="24"/>
          <w:szCs w:val="24"/>
        </w:rPr>
      </w:pPr>
      <w:r w:rsidRPr="00C84692">
        <w:rPr>
          <w:sz w:val="24"/>
          <w:szCs w:val="24"/>
        </w:rPr>
        <w:t>Conhecer,</w:t>
      </w:r>
      <w:r w:rsidRPr="00C84692">
        <w:rPr>
          <w:spacing w:val="-33"/>
          <w:sz w:val="24"/>
          <w:szCs w:val="24"/>
        </w:rPr>
        <w:t xml:space="preserve"> </w:t>
      </w:r>
      <w:r w:rsidRPr="00C84692">
        <w:rPr>
          <w:sz w:val="24"/>
          <w:szCs w:val="24"/>
        </w:rPr>
        <w:t>compreender,</w:t>
      </w:r>
      <w:r w:rsidRPr="00C84692">
        <w:rPr>
          <w:spacing w:val="-33"/>
          <w:sz w:val="24"/>
          <w:szCs w:val="24"/>
        </w:rPr>
        <w:t xml:space="preserve"> </w:t>
      </w:r>
      <w:r w:rsidRPr="00C84692">
        <w:rPr>
          <w:sz w:val="24"/>
          <w:szCs w:val="24"/>
        </w:rPr>
        <w:t>trabalhar</w:t>
      </w:r>
      <w:r w:rsidRPr="00C84692">
        <w:rPr>
          <w:spacing w:val="-32"/>
          <w:sz w:val="24"/>
          <w:szCs w:val="24"/>
        </w:rPr>
        <w:t xml:space="preserve"> </w:t>
      </w:r>
      <w:r w:rsidRPr="00C84692">
        <w:rPr>
          <w:sz w:val="24"/>
          <w:szCs w:val="24"/>
        </w:rPr>
        <w:t>o</w:t>
      </w:r>
      <w:r w:rsidRPr="00C84692">
        <w:rPr>
          <w:spacing w:val="-33"/>
          <w:sz w:val="24"/>
          <w:szCs w:val="24"/>
        </w:rPr>
        <w:t xml:space="preserve"> </w:t>
      </w:r>
      <w:r w:rsidRPr="00C84692">
        <w:rPr>
          <w:sz w:val="24"/>
          <w:szCs w:val="24"/>
        </w:rPr>
        <w:t>Currículo</w:t>
      </w:r>
      <w:r w:rsidRPr="00C84692">
        <w:rPr>
          <w:spacing w:val="-33"/>
          <w:sz w:val="24"/>
          <w:szCs w:val="24"/>
        </w:rPr>
        <w:t xml:space="preserve"> </w:t>
      </w:r>
      <w:r w:rsidRPr="00C84692">
        <w:rPr>
          <w:sz w:val="24"/>
          <w:szCs w:val="24"/>
        </w:rPr>
        <w:t>da</w:t>
      </w:r>
      <w:r w:rsidRPr="00C84692">
        <w:rPr>
          <w:spacing w:val="-34"/>
          <w:sz w:val="24"/>
          <w:szCs w:val="24"/>
        </w:rPr>
        <w:t xml:space="preserve"> </w:t>
      </w:r>
      <w:r w:rsidRPr="00C84692">
        <w:rPr>
          <w:sz w:val="24"/>
          <w:szCs w:val="24"/>
        </w:rPr>
        <w:t>SE</w:t>
      </w:r>
      <w:r w:rsidR="002832E0">
        <w:rPr>
          <w:sz w:val="24"/>
          <w:szCs w:val="24"/>
        </w:rPr>
        <w:t>DUC</w:t>
      </w:r>
      <w:r w:rsidRPr="00C84692">
        <w:rPr>
          <w:sz w:val="24"/>
          <w:szCs w:val="24"/>
        </w:rPr>
        <w:t>/</w:t>
      </w:r>
      <w:r w:rsidRPr="00C84692">
        <w:rPr>
          <w:spacing w:val="-32"/>
          <w:sz w:val="24"/>
          <w:szCs w:val="24"/>
        </w:rPr>
        <w:t xml:space="preserve"> </w:t>
      </w:r>
      <w:r w:rsidRPr="00C84692">
        <w:rPr>
          <w:sz w:val="24"/>
          <w:szCs w:val="24"/>
        </w:rPr>
        <w:t>SP,</w:t>
      </w:r>
      <w:r w:rsidRPr="00C84692">
        <w:rPr>
          <w:spacing w:val="-33"/>
          <w:sz w:val="24"/>
          <w:szCs w:val="24"/>
        </w:rPr>
        <w:t xml:space="preserve"> </w:t>
      </w:r>
      <w:r w:rsidRPr="00C84692">
        <w:rPr>
          <w:sz w:val="24"/>
          <w:szCs w:val="24"/>
        </w:rPr>
        <w:t>seus</w:t>
      </w:r>
      <w:r w:rsidRPr="00C84692">
        <w:rPr>
          <w:spacing w:val="-34"/>
          <w:sz w:val="24"/>
          <w:szCs w:val="24"/>
        </w:rPr>
        <w:t xml:space="preserve"> </w:t>
      </w:r>
      <w:r w:rsidRPr="00C84692">
        <w:rPr>
          <w:sz w:val="24"/>
          <w:szCs w:val="24"/>
        </w:rPr>
        <w:t>fundamentos</w:t>
      </w:r>
      <w:r w:rsidRPr="00C84692">
        <w:rPr>
          <w:spacing w:val="-33"/>
          <w:sz w:val="24"/>
          <w:szCs w:val="24"/>
        </w:rPr>
        <w:t xml:space="preserve"> </w:t>
      </w:r>
      <w:r w:rsidRPr="00C84692">
        <w:rPr>
          <w:sz w:val="24"/>
          <w:szCs w:val="24"/>
        </w:rPr>
        <w:t>e concepções;</w:t>
      </w:r>
    </w:p>
    <w:p w14:paraId="2468B20C" w14:textId="77777777" w:rsidR="0092602B" w:rsidRPr="00C84692" w:rsidRDefault="0092602B" w:rsidP="00C84692">
      <w:pPr>
        <w:pStyle w:val="PargrafodaLista"/>
        <w:numPr>
          <w:ilvl w:val="0"/>
          <w:numId w:val="7"/>
        </w:numPr>
        <w:tabs>
          <w:tab w:val="left" w:pos="284"/>
          <w:tab w:val="left" w:pos="426"/>
          <w:tab w:val="left" w:pos="1354"/>
        </w:tabs>
        <w:spacing w:before="1"/>
        <w:ind w:left="0" w:firstLine="0"/>
        <w:jc w:val="both"/>
        <w:rPr>
          <w:sz w:val="24"/>
          <w:szCs w:val="24"/>
        </w:rPr>
      </w:pPr>
      <w:r w:rsidRPr="00C84692">
        <w:rPr>
          <w:sz w:val="24"/>
          <w:szCs w:val="24"/>
        </w:rPr>
        <w:t>Mostrar</w:t>
      </w:r>
      <w:r w:rsidRPr="00C84692">
        <w:rPr>
          <w:spacing w:val="-23"/>
          <w:sz w:val="24"/>
          <w:szCs w:val="24"/>
        </w:rPr>
        <w:t xml:space="preserve"> </w:t>
      </w:r>
      <w:r w:rsidRPr="00C84692">
        <w:rPr>
          <w:sz w:val="24"/>
          <w:szCs w:val="24"/>
        </w:rPr>
        <w:t>flexibilidade</w:t>
      </w:r>
      <w:r w:rsidRPr="00C84692">
        <w:rPr>
          <w:spacing w:val="-20"/>
          <w:sz w:val="24"/>
          <w:szCs w:val="24"/>
        </w:rPr>
        <w:t xml:space="preserve"> </w:t>
      </w:r>
      <w:r w:rsidRPr="00C84692">
        <w:rPr>
          <w:sz w:val="24"/>
          <w:szCs w:val="24"/>
        </w:rPr>
        <w:t>às</w:t>
      </w:r>
      <w:r w:rsidRPr="00C84692">
        <w:rPr>
          <w:spacing w:val="-21"/>
          <w:sz w:val="24"/>
          <w:szCs w:val="24"/>
        </w:rPr>
        <w:t xml:space="preserve"> </w:t>
      </w:r>
      <w:r w:rsidRPr="00C84692">
        <w:rPr>
          <w:sz w:val="24"/>
          <w:szCs w:val="24"/>
        </w:rPr>
        <w:t>mudanças</w:t>
      </w:r>
      <w:r w:rsidRPr="00C84692">
        <w:rPr>
          <w:spacing w:val="-20"/>
          <w:sz w:val="24"/>
          <w:szCs w:val="24"/>
        </w:rPr>
        <w:t xml:space="preserve"> </w:t>
      </w:r>
      <w:r w:rsidRPr="00C84692">
        <w:rPr>
          <w:sz w:val="24"/>
          <w:szCs w:val="24"/>
        </w:rPr>
        <w:t>e</w:t>
      </w:r>
      <w:r w:rsidRPr="00C84692">
        <w:rPr>
          <w:spacing w:val="-22"/>
          <w:sz w:val="24"/>
          <w:szCs w:val="24"/>
        </w:rPr>
        <w:t xml:space="preserve"> </w:t>
      </w:r>
      <w:r w:rsidRPr="00C84692">
        <w:rPr>
          <w:sz w:val="24"/>
          <w:szCs w:val="24"/>
        </w:rPr>
        <w:t>inovações</w:t>
      </w:r>
      <w:r w:rsidRPr="00C84692">
        <w:rPr>
          <w:spacing w:val="-21"/>
          <w:sz w:val="24"/>
          <w:szCs w:val="24"/>
        </w:rPr>
        <w:t xml:space="preserve"> </w:t>
      </w:r>
      <w:r w:rsidRPr="00C84692">
        <w:rPr>
          <w:sz w:val="24"/>
          <w:szCs w:val="24"/>
        </w:rPr>
        <w:t>pedagógicas;</w:t>
      </w:r>
    </w:p>
    <w:p w14:paraId="5F833825" w14:textId="77777777" w:rsidR="0092602B" w:rsidRPr="00C84692" w:rsidRDefault="0092602B" w:rsidP="00C84692">
      <w:pPr>
        <w:pStyle w:val="PargrafodaLista"/>
        <w:numPr>
          <w:ilvl w:val="0"/>
          <w:numId w:val="7"/>
        </w:numPr>
        <w:tabs>
          <w:tab w:val="left" w:pos="284"/>
          <w:tab w:val="left" w:pos="426"/>
          <w:tab w:val="left" w:pos="1327"/>
        </w:tabs>
        <w:spacing w:before="163"/>
        <w:ind w:left="0" w:firstLine="0"/>
        <w:jc w:val="both"/>
        <w:rPr>
          <w:sz w:val="24"/>
          <w:szCs w:val="24"/>
        </w:rPr>
      </w:pPr>
      <w:r w:rsidRPr="00C84692">
        <w:rPr>
          <w:sz w:val="24"/>
          <w:szCs w:val="24"/>
        </w:rPr>
        <w:t>Possuir</w:t>
      </w:r>
      <w:r w:rsidRPr="00C84692">
        <w:rPr>
          <w:spacing w:val="-22"/>
          <w:sz w:val="24"/>
          <w:szCs w:val="24"/>
        </w:rPr>
        <w:t xml:space="preserve"> </w:t>
      </w:r>
      <w:r w:rsidRPr="00C84692">
        <w:rPr>
          <w:sz w:val="24"/>
          <w:szCs w:val="24"/>
        </w:rPr>
        <w:t>habilidades</w:t>
      </w:r>
      <w:r w:rsidRPr="00C84692">
        <w:rPr>
          <w:spacing w:val="-22"/>
          <w:sz w:val="24"/>
          <w:szCs w:val="24"/>
        </w:rPr>
        <w:t xml:space="preserve"> </w:t>
      </w:r>
      <w:r w:rsidRPr="00C84692">
        <w:rPr>
          <w:sz w:val="24"/>
          <w:szCs w:val="24"/>
        </w:rPr>
        <w:t>relacionadas</w:t>
      </w:r>
      <w:r w:rsidRPr="00C84692">
        <w:rPr>
          <w:spacing w:val="-21"/>
          <w:sz w:val="24"/>
          <w:szCs w:val="24"/>
        </w:rPr>
        <w:t xml:space="preserve"> </w:t>
      </w:r>
      <w:r w:rsidRPr="00C84692">
        <w:rPr>
          <w:sz w:val="24"/>
          <w:szCs w:val="24"/>
        </w:rPr>
        <w:t>ao</w:t>
      </w:r>
      <w:r w:rsidRPr="00C84692">
        <w:rPr>
          <w:spacing w:val="-21"/>
          <w:sz w:val="24"/>
          <w:szCs w:val="24"/>
        </w:rPr>
        <w:t xml:space="preserve"> </w:t>
      </w:r>
      <w:r w:rsidRPr="00C84692">
        <w:rPr>
          <w:sz w:val="24"/>
          <w:szCs w:val="24"/>
        </w:rPr>
        <w:t>uso</w:t>
      </w:r>
      <w:r w:rsidRPr="00C84692">
        <w:rPr>
          <w:spacing w:val="-23"/>
          <w:sz w:val="24"/>
          <w:szCs w:val="24"/>
        </w:rPr>
        <w:t xml:space="preserve"> </w:t>
      </w:r>
      <w:r w:rsidRPr="00C84692">
        <w:rPr>
          <w:sz w:val="24"/>
          <w:szCs w:val="24"/>
        </w:rPr>
        <w:t>das</w:t>
      </w:r>
      <w:r w:rsidRPr="00C84692">
        <w:rPr>
          <w:spacing w:val="-22"/>
          <w:sz w:val="24"/>
          <w:szCs w:val="24"/>
        </w:rPr>
        <w:t xml:space="preserve"> </w:t>
      </w:r>
      <w:r w:rsidRPr="00C84692">
        <w:rPr>
          <w:sz w:val="24"/>
          <w:szCs w:val="24"/>
        </w:rPr>
        <w:t>Tecnologias;</w:t>
      </w:r>
    </w:p>
    <w:p w14:paraId="480DCFB6" w14:textId="77777777" w:rsidR="0092602B" w:rsidRPr="00C84692" w:rsidRDefault="0092602B" w:rsidP="00C84692">
      <w:pPr>
        <w:pStyle w:val="PargrafodaLista"/>
        <w:numPr>
          <w:ilvl w:val="0"/>
          <w:numId w:val="7"/>
        </w:numPr>
        <w:tabs>
          <w:tab w:val="left" w:pos="284"/>
          <w:tab w:val="left" w:pos="426"/>
          <w:tab w:val="left" w:pos="1380"/>
        </w:tabs>
        <w:spacing w:before="31" w:line="360" w:lineRule="auto"/>
        <w:ind w:left="0" w:right="71" w:firstLine="0"/>
        <w:jc w:val="both"/>
        <w:rPr>
          <w:sz w:val="24"/>
          <w:szCs w:val="24"/>
        </w:rPr>
      </w:pPr>
      <w:r w:rsidRPr="00C84692">
        <w:rPr>
          <w:sz w:val="24"/>
          <w:szCs w:val="24"/>
        </w:rPr>
        <w:t>Possuir</w:t>
      </w:r>
      <w:r w:rsidRPr="00C84692">
        <w:rPr>
          <w:spacing w:val="-34"/>
          <w:sz w:val="24"/>
          <w:szCs w:val="24"/>
        </w:rPr>
        <w:t xml:space="preserve"> </w:t>
      </w:r>
      <w:r w:rsidRPr="00C84692">
        <w:rPr>
          <w:sz w:val="24"/>
          <w:szCs w:val="24"/>
        </w:rPr>
        <w:t>a</w:t>
      </w:r>
      <w:r w:rsidRPr="00C84692">
        <w:rPr>
          <w:spacing w:val="-33"/>
          <w:sz w:val="24"/>
          <w:szCs w:val="24"/>
        </w:rPr>
        <w:t xml:space="preserve"> </w:t>
      </w:r>
      <w:r w:rsidRPr="00C84692">
        <w:rPr>
          <w:sz w:val="24"/>
          <w:szCs w:val="24"/>
        </w:rPr>
        <w:t>capacidade</w:t>
      </w:r>
      <w:r w:rsidRPr="00C84692">
        <w:rPr>
          <w:spacing w:val="-34"/>
          <w:sz w:val="24"/>
          <w:szCs w:val="24"/>
        </w:rPr>
        <w:t xml:space="preserve"> </w:t>
      </w:r>
      <w:r w:rsidRPr="00C84692">
        <w:rPr>
          <w:sz w:val="24"/>
          <w:szCs w:val="24"/>
        </w:rPr>
        <w:t>de</w:t>
      </w:r>
      <w:r w:rsidRPr="00C84692">
        <w:rPr>
          <w:spacing w:val="-33"/>
          <w:sz w:val="24"/>
          <w:szCs w:val="24"/>
        </w:rPr>
        <w:t xml:space="preserve"> </w:t>
      </w:r>
      <w:r w:rsidRPr="00C84692">
        <w:rPr>
          <w:sz w:val="24"/>
          <w:szCs w:val="24"/>
        </w:rPr>
        <w:t>desenvolver</w:t>
      </w:r>
      <w:r w:rsidRPr="00C84692">
        <w:rPr>
          <w:spacing w:val="-34"/>
          <w:sz w:val="24"/>
          <w:szCs w:val="24"/>
        </w:rPr>
        <w:t xml:space="preserve"> </w:t>
      </w:r>
      <w:r w:rsidRPr="00C84692">
        <w:rPr>
          <w:sz w:val="24"/>
          <w:szCs w:val="24"/>
        </w:rPr>
        <w:t>cotidianamente,</w:t>
      </w:r>
      <w:r w:rsidRPr="00C84692">
        <w:rPr>
          <w:spacing w:val="-33"/>
          <w:sz w:val="24"/>
          <w:szCs w:val="24"/>
        </w:rPr>
        <w:t xml:space="preserve"> </w:t>
      </w:r>
      <w:r w:rsidRPr="00C84692">
        <w:rPr>
          <w:sz w:val="24"/>
          <w:szCs w:val="24"/>
        </w:rPr>
        <w:t>competência</w:t>
      </w:r>
      <w:r w:rsidRPr="00C84692">
        <w:rPr>
          <w:spacing w:val="-34"/>
          <w:sz w:val="24"/>
          <w:szCs w:val="24"/>
        </w:rPr>
        <w:t xml:space="preserve"> </w:t>
      </w:r>
      <w:r w:rsidRPr="00C84692">
        <w:rPr>
          <w:sz w:val="24"/>
          <w:szCs w:val="24"/>
        </w:rPr>
        <w:t>relacional</w:t>
      </w:r>
      <w:r w:rsidRPr="00C84692">
        <w:rPr>
          <w:spacing w:val="-33"/>
          <w:sz w:val="24"/>
          <w:szCs w:val="24"/>
        </w:rPr>
        <w:t xml:space="preserve"> </w:t>
      </w:r>
      <w:r w:rsidRPr="00C84692">
        <w:rPr>
          <w:sz w:val="24"/>
          <w:szCs w:val="24"/>
        </w:rPr>
        <w:t>e atuar</w:t>
      </w:r>
      <w:r w:rsidRPr="00C84692">
        <w:rPr>
          <w:spacing w:val="-41"/>
          <w:sz w:val="24"/>
          <w:szCs w:val="24"/>
        </w:rPr>
        <w:t xml:space="preserve"> </w:t>
      </w:r>
      <w:r w:rsidRPr="00C84692">
        <w:rPr>
          <w:sz w:val="24"/>
          <w:szCs w:val="24"/>
        </w:rPr>
        <w:t>para</w:t>
      </w:r>
      <w:r w:rsidRPr="00C84692">
        <w:rPr>
          <w:spacing w:val="-39"/>
          <w:sz w:val="24"/>
          <w:szCs w:val="24"/>
        </w:rPr>
        <w:t xml:space="preserve"> </w:t>
      </w:r>
      <w:r w:rsidRPr="00C84692">
        <w:rPr>
          <w:sz w:val="24"/>
          <w:szCs w:val="24"/>
        </w:rPr>
        <w:t>a</w:t>
      </w:r>
      <w:r w:rsidRPr="00C84692">
        <w:rPr>
          <w:spacing w:val="-40"/>
          <w:sz w:val="24"/>
          <w:szCs w:val="24"/>
        </w:rPr>
        <w:t xml:space="preserve"> </w:t>
      </w:r>
      <w:r w:rsidRPr="00C84692">
        <w:rPr>
          <w:sz w:val="24"/>
          <w:szCs w:val="24"/>
        </w:rPr>
        <w:t>consecução</w:t>
      </w:r>
      <w:r w:rsidRPr="00C84692">
        <w:rPr>
          <w:spacing w:val="-41"/>
          <w:sz w:val="24"/>
          <w:szCs w:val="24"/>
        </w:rPr>
        <w:t xml:space="preserve"> </w:t>
      </w:r>
      <w:r w:rsidRPr="00C84692">
        <w:rPr>
          <w:sz w:val="24"/>
          <w:szCs w:val="24"/>
        </w:rPr>
        <w:t>dos</w:t>
      </w:r>
      <w:r w:rsidRPr="00C84692">
        <w:rPr>
          <w:spacing w:val="-39"/>
          <w:sz w:val="24"/>
          <w:szCs w:val="24"/>
        </w:rPr>
        <w:t xml:space="preserve"> </w:t>
      </w:r>
      <w:r w:rsidRPr="00C84692">
        <w:rPr>
          <w:sz w:val="24"/>
          <w:szCs w:val="24"/>
        </w:rPr>
        <w:t>princípios</w:t>
      </w:r>
      <w:r w:rsidRPr="00C84692">
        <w:rPr>
          <w:spacing w:val="-41"/>
          <w:sz w:val="24"/>
          <w:szCs w:val="24"/>
        </w:rPr>
        <w:t xml:space="preserve"> </w:t>
      </w:r>
      <w:r w:rsidRPr="00C84692">
        <w:rPr>
          <w:sz w:val="24"/>
          <w:szCs w:val="24"/>
        </w:rPr>
        <w:t>da</w:t>
      </w:r>
      <w:r w:rsidRPr="00C84692">
        <w:rPr>
          <w:spacing w:val="-40"/>
          <w:sz w:val="24"/>
          <w:szCs w:val="24"/>
        </w:rPr>
        <w:t xml:space="preserve"> </w:t>
      </w:r>
      <w:r w:rsidRPr="00C84692">
        <w:rPr>
          <w:sz w:val="24"/>
          <w:szCs w:val="24"/>
        </w:rPr>
        <w:t>Gestão</w:t>
      </w:r>
      <w:r w:rsidRPr="00C84692">
        <w:rPr>
          <w:spacing w:val="-39"/>
          <w:sz w:val="24"/>
          <w:szCs w:val="24"/>
        </w:rPr>
        <w:t xml:space="preserve"> </w:t>
      </w:r>
      <w:r w:rsidRPr="00C84692">
        <w:rPr>
          <w:sz w:val="24"/>
          <w:szCs w:val="24"/>
        </w:rPr>
        <w:t>Democrática</w:t>
      </w:r>
      <w:r w:rsidRPr="00C84692">
        <w:rPr>
          <w:spacing w:val="-40"/>
          <w:sz w:val="24"/>
          <w:szCs w:val="24"/>
        </w:rPr>
        <w:t xml:space="preserve"> </w:t>
      </w:r>
      <w:r w:rsidRPr="00C84692">
        <w:rPr>
          <w:sz w:val="24"/>
          <w:szCs w:val="24"/>
        </w:rPr>
        <w:t>no</w:t>
      </w:r>
      <w:r w:rsidRPr="00C84692">
        <w:rPr>
          <w:spacing w:val="-40"/>
          <w:sz w:val="24"/>
          <w:szCs w:val="24"/>
        </w:rPr>
        <w:t xml:space="preserve"> </w:t>
      </w:r>
      <w:r w:rsidRPr="00C84692">
        <w:rPr>
          <w:sz w:val="24"/>
          <w:szCs w:val="24"/>
        </w:rPr>
        <w:t>coletivo</w:t>
      </w:r>
      <w:r w:rsidRPr="00C84692">
        <w:rPr>
          <w:spacing w:val="-39"/>
          <w:sz w:val="24"/>
          <w:szCs w:val="24"/>
        </w:rPr>
        <w:t xml:space="preserve"> </w:t>
      </w:r>
      <w:r w:rsidRPr="00C84692">
        <w:rPr>
          <w:sz w:val="24"/>
          <w:szCs w:val="24"/>
        </w:rPr>
        <w:t xml:space="preserve">formado </w:t>
      </w:r>
      <w:r w:rsidRPr="00C84692">
        <w:rPr>
          <w:sz w:val="24"/>
          <w:szCs w:val="24"/>
        </w:rPr>
        <w:lastRenderedPageBreak/>
        <w:t>pelos</w:t>
      </w:r>
      <w:r w:rsidRPr="00C84692">
        <w:rPr>
          <w:spacing w:val="-21"/>
          <w:sz w:val="24"/>
          <w:szCs w:val="24"/>
        </w:rPr>
        <w:t xml:space="preserve"> </w:t>
      </w:r>
      <w:r w:rsidRPr="00C84692">
        <w:rPr>
          <w:sz w:val="24"/>
          <w:szCs w:val="24"/>
        </w:rPr>
        <w:t>Professores</w:t>
      </w:r>
      <w:r w:rsidRPr="00C84692">
        <w:rPr>
          <w:spacing w:val="-20"/>
          <w:sz w:val="24"/>
          <w:szCs w:val="24"/>
        </w:rPr>
        <w:t xml:space="preserve"> </w:t>
      </w:r>
      <w:r w:rsidRPr="00C84692">
        <w:rPr>
          <w:sz w:val="24"/>
          <w:szCs w:val="24"/>
        </w:rPr>
        <w:t>Coordenadores</w:t>
      </w:r>
      <w:r w:rsidRPr="00C84692">
        <w:rPr>
          <w:spacing w:val="-20"/>
          <w:sz w:val="24"/>
          <w:szCs w:val="24"/>
        </w:rPr>
        <w:t xml:space="preserve"> </w:t>
      </w:r>
      <w:r w:rsidRPr="00C84692">
        <w:rPr>
          <w:sz w:val="24"/>
          <w:szCs w:val="24"/>
        </w:rPr>
        <w:t>do</w:t>
      </w:r>
      <w:r w:rsidRPr="00C84692">
        <w:rPr>
          <w:spacing w:val="-19"/>
          <w:sz w:val="24"/>
          <w:szCs w:val="24"/>
        </w:rPr>
        <w:t xml:space="preserve"> </w:t>
      </w:r>
      <w:r w:rsidRPr="00C84692">
        <w:rPr>
          <w:sz w:val="24"/>
          <w:szCs w:val="24"/>
        </w:rPr>
        <w:t>Núcleo</w:t>
      </w:r>
      <w:r w:rsidRPr="00C84692">
        <w:rPr>
          <w:spacing w:val="-20"/>
          <w:sz w:val="24"/>
          <w:szCs w:val="24"/>
        </w:rPr>
        <w:t xml:space="preserve"> </w:t>
      </w:r>
      <w:r w:rsidRPr="00C84692">
        <w:rPr>
          <w:sz w:val="24"/>
          <w:szCs w:val="24"/>
        </w:rPr>
        <w:t>Pedagógico;</w:t>
      </w:r>
    </w:p>
    <w:p w14:paraId="54E66503" w14:textId="77777777" w:rsidR="0092602B" w:rsidRPr="00C84692" w:rsidRDefault="0092602B" w:rsidP="00C84692">
      <w:pPr>
        <w:pStyle w:val="PargrafodaLista"/>
        <w:numPr>
          <w:ilvl w:val="0"/>
          <w:numId w:val="7"/>
        </w:numPr>
        <w:tabs>
          <w:tab w:val="left" w:pos="284"/>
          <w:tab w:val="left" w:pos="426"/>
        </w:tabs>
        <w:spacing w:before="2" w:line="360" w:lineRule="auto"/>
        <w:ind w:left="0" w:right="118" w:firstLine="0"/>
        <w:jc w:val="both"/>
        <w:rPr>
          <w:sz w:val="24"/>
          <w:szCs w:val="24"/>
        </w:rPr>
      </w:pPr>
      <w:r w:rsidRPr="00C84692">
        <w:rPr>
          <w:sz w:val="24"/>
          <w:szCs w:val="24"/>
        </w:rPr>
        <w:t>Possuir habilidade gerencial-técnico-pedagógica e ser capaz de desenvolver ações</w:t>
      </w:r>
      <w:r w:rsidRPr="00C84692">
        <w:rPr>
          <w:spacing w:val="-33"/>
          <w:sz w:val="24"/>
          <w:szCs w:val="24"/>
        </w:rPr>
        <w:t xml:space="preserve"> </w:t>
      </w:r>
      <w:r w:rsidRPr="00C84692">
        <w:rPr>
          <w:sz w:val="24"/>
          <w:szCs w:val="24"/>
        </w:rPr>
        <w:t>de</w:t>
      </w:r>
      <w:r w:rsidRPr="00C84692">
        <w:rPr>
          <w:spacing w:val="-34"/>
          <w:sz w:val="24"/>
          <w:szCs w:val="24"/>
        </w:rPr>
        <w:t xml:space="preserve"> </w:t>
      </w:r>
      <w:r w:rsidRPr="00C84692">
        <w:rPr>
          <w:sz w:val="24"/>
          <w:szCs w:val="24"/>
        </w:rPr>
        <w:t>implementação</w:t>
      </w:r>
      <w:r w:rsidRPr="00C84692">
        <w:rPr>
          <w:spacing w:val="-32"/>
          <w:sz w:val="24"/>
          <w:szCs w:val="24"/>
        </w:rPr>
        <w:t xml:space="preserve"> </w:t>
      </w:r>
      <w:r w:rsidRPr="00C84692">
        <w:rPr>
          <w:sz w:val="24"/>
          <w:szCs w:val="24"/>
        </w:rPr>
        <w:t>e</w:t>
      </w:r>
      <w:r w:rsidRPr="00C84692">
        <w:rPr>
          <w:spacing w:val="-34"/>
          <w:sz w:val="24"/>
          <w:szCs w:val="24"/>
        </w:rPr>
        <w:t xml:space="preserve"> </w:t>
      </w:r>
      <w:r w:rsidRPr="00C84692">
        <w:rPr>
          <w:sz w:val="24"/>
          <w:szCs w:val="24"/>
        </w:rPr>
        <w:t>desenvolvimento</w:t>
      </w:r>
      <w:r w:rsidRPr="00C84692">
        <w:rPr>
          <w:spacing w:val="-31"/>
          <w:sz w:val="24"/>
          <w:szCs w:val="24"/>
        </w:rPr>
        <w:t xml:space="preserve"> </w:t>
      </w:r>
      <w:r w:rsidRPr="00C84692">
        <w:rPr>
          <w:sz w:val="24"/>
          <w:szCs w:val="24"/>
        </w:rPr>
        <w:t>do</w:t>
      </w:r>
      <w:r w:rsidRPr="00C84692">
        <w:rPr>
          <w:spacing w:val="-33"/>
          <w:sz w:val="24"/>
          <w:szCs w:val="24"/>
        </w:rPr>
        <w:t xml:space="preserve"> </w:t>
      </w:r>
      <w:r w:rsidRPr="00C84692">
        <w:rPr>
          <w:sz w:val="24"/>
          <w:szCs w:val="24"/>
        </w:rPr>
        <w:t>Currículo</w:t>
      </w:r>
      <w:r w:rsidRPr="00C84692">
        <w:rPr>
          <w:spacing w:val="-33"/>
          <w:sz w:val="24"/>
          <w:szCs w:val="24"/>
        </w:rPr>
        <w:t xml:space="preserve"> </w:t>
      </w:r>
      <w:r w:rsidRPr="00C84692">
        <w:rPr>
          <w:sz w:val="24"/>
          <w:szCs w:val="24"/>
        </w:rPr>
        <w:t>Oficial</w:t>
      </w:r>
      <w:r w:rsidRPr="00C84692">
        <w:rPr>
          <w:spacing w:val="-32"/>
          <w:sz w:val="24"/>
          <w:szCs w:val="24"/>
        </w:rPr>
        <w:t xml:space="preserve"> </w:t>
      </w:r>
      <w:r w:rsidRPr="00C84692">
        <w:rPr>
          <w:sz w:val="24"/>
          <w:szCs w:val="24"/>
        </w:rPr>
        <w:t>junto</w:t>
      </w:r>
      <w:r w:rsidRPr="00C84692">
        <w:rPr>
          <w:spacing w:val="-35"/>
          <w:sz w:val="24"/>
          <w:szCs w:val="24"/>
        </w:rPr>
        <w:t xml:space="preserve"> </w:t>
      </w:r>
      <w:r w:rsidRPr="00C84692">
        <w:rPr>
          <w:sz w:val="24"/>
          <w:szCs w:val="24"/>
        </w:rPr>
        <w:t>às</w:t>
      </w:r>
      <w:r w:rsidRPr="00C84692">
        <w:rPr>
          <w:spacing w:val="-33"/>
          <w:sz w:val="24"/>
          <w:szCs w:val="24"/>
        </w:rPr>
        <w:t xml:space="preserve"> </w:t>
      </w:r>
      <w:r w:rsidRPr="00C84692">
        <w:rPr>
          <w:sz w:val="24"/>
          <w:szCs w:val="24"/>
        </w:rPr>
        <w:t>Escolas</w:t>
      </w:r>
      <w:r w:rsidRPr="00C84692">
        <w:rPr>
          <w:spacing w:val="-32"/>
          <w:sz w:val="24"/>
          <w:szCs w:val="24"/>
        </w:rPr>
        <w:t xml:space="preserve"> </w:t>
      </w:r>
      <w:r w:rsidRPr="00C84692">
        <w:rPr>
          <w:sz w:val="24"/>
          <w:szCs w:val="24"/>
        </w:rPr>
        <w:t>e aos</w:t>
      </w:r>
      <w:r w:rsidRPr="00C84692">
        <w:rPr>
          <w:spacing w:val="-21"/>
          <w:sz w:val="24"/>
          <w:szCs w:val="24"/>
        </w:rPr>
        <w:t xml:space="preserve"> </w:t>
      </w:r>
      <w:r w:rsidRPr="00C84692">
        <w:rPr>
          <w:sz w:val="24"/>
          <w:szCs w:val="24"/>
        </w:rPr>
        <w:t>docentes</w:t>
      </w:r>
      <w:r w:rsidRPr="00C84692">
        <w:rPr>
          <w:spacing w:val="-21"/>
          <w:sz w:val="24"/>
          <w:szCs w:val="24"/>
        </w:rPr>
        <w:t xml:space="preserve"> </w:t>
      </w:r>
      <w:r w:rsidRPr="00C84692">
        <w:rPr>
          <w:sz w:val="24"/>
          <w:szCs w:val="24"/>
        </w:rPr>
        <w:t>para</w:t>
      </w:r>
      <w:r w:rsidRPr="00C84692">
        <w:rPr>
          <w:spacing w:val="-22"/>
          <w:sz w:val="24"/>
          <w:szCs w:val="24"/>
        </w:rPr>
        <w:t xml:space="preserve"> </w:t>
      </w:r>
      <w:r w:rsidRPr="00C84692">
        <w:rPr>
          <w:sz w:val="24"/>
          <w:szCs w:val="24"/>
        </w:rPr>
        <w:t>aprimorar</w:t>
      </w:r>
      <w:r w:rsidRPr="00C84692">
        <w:rPr>
          <w:spacing w:val="-23"/>
          <w:sz w:val="24"/>
          <w:szCs w:val="24"/>
        </w:rPr>
        <w:t xml:space="preserve"> </w:t>
      </w:r>
      <w:r w:rsidRPr="00C84692">
        <w:rPr>
          <w:sz w:val="24"/>
          <w:szCs w:val="24"/>
        </w:rPr>
        <w:t>o</w:t>
      </w:r>
      <w:r w:rsidRPr="00C84692">
        <w:rPr>
          <w:spacing w:val="-21"/>
          <w:sz w:val="24"/>
          <w:szCs w:val="24"/>
        </w:rPr>
        <w:t xml:space="preserve"> </w:t>
      </w:r>
      <w:r w:rsidRPr="00C84692">
        <w:rPr>
          <w:sz w:val="24"/>
          <w:szCs w:val="24"/>
        </w:rPr>
        <w:t>processo</w:t>
      </w:r>
      <w:r w:rsidRPr="00C84692">
        <w:rPr>
          <w:spacing w:val="-18"/>
          <w:sz w:val="24"/>
          <w:szCs w:val="24"/>
        </w:rPr>
        <w:t xml:space="preserve"> </w:t>
      </w:r>
      <w:r w:rsidRPr="00C84692">
        <w:rPr>
          <w:sz w:val="24"/>
          <w:szCs w:val="24"/>
        </w:rPr>
        <w:t>ensino</w:t>
      </w:r>
      <w:r w:rsidRPr="00C84692">
        <w:rPr>
          <w:spacing w:val="-22"/>
          <w:sz w:val="24"/>
          <w:szCs w:val="24"/>
        </w:rPr>
        <w:t xml:space="preserve"> </w:t>
      </w:r>
      <w:r w:rsidRPr="00C84692">
        <w:rPr>
          <w:sz w:val="24"/>
          <w:szCs w:val="24"/>
        </w:rPr>
        <w:t>–</w:t>
      </w:r>
      <w:r w:rsidRPr="00C84692">
        <w:rPr>
          <w:spacing w:val="-20"/>
          <w:sz w:val="24"/>
          <w:szCs w:val="24"/>
        </w:rPr>
        <w:t xml:space="preserve"> </w:t>
      </w:r>
      <w:r w:rsidRPr="00C84692">
        <w:rPr>
          <w:sz w:val="24"/>
          <w:szCs w:val="24"/>
        </w:rPr>
        <w:t>aprendizagem;</w:t>
      </w:r>
    </w:p>
    <w:p w14:paraId="25BE1383" w14:textId="77777777" w:rsidR="0092602B" w:rsidRPr="00C84692" w:rsidRDefault="0092602B" w:rsidP="00C84692">
      <w:pPr>
        <w:pStyle w:val="PargrafodaLista"/>
        <w:numPr>
          <w:ilvl w:val="0"/>
          <w:numId w:val="7"/>
        </w:numPr>
        <w:tabs>
          <w:tab w:val="left" w:pos="284"/>
          <w:tab w:val="left" w:pos="426"/>
          <w:tab w:val="left" w:pos="1301"/>
        </w:tabs>
        <w:spacing w:before="1" w:line="360" w:lineRule="auto"/>
        <w:ind w:left="0" w:firstLine="0"/>
        <w:jc w:val="both"/>
        <w:rPr>
          <w:sz w:val="24"/>
          <w:szCs w:val="24"/>
        </w:rPr>
      </w:pPr>
      <w:r w:rsidRPr="00C84692">
        <w:rPr>
          <w:sz w:val="24"/>
          <w:szCs w:val="24"/>
        </w:rPr>
        <w:t>Possuir</w:t>
      </w:r>
      <w:r w:rsidRPr="00C84692">
        <w:rPr>
          <w:spacing w:val="-20"/>
          <w:sz w:val="24"/>
          <w:szCs w:val="24"/>
        </w:rPr>
        <w:t xml:space="preserve"> </w:t>
      </w:r>
      <w:r w:rsidRPr="00C84692">
        <w:rPr>
          <w:sz w:val="24"/>
          <w:szCs w:val="24"/>
        </w:rPr>
        <w:t>habilidade</w:t>
      </w:r>
      <w:r w:rsidRPr="00C84692">
        <w:rPr>
          <w:spacing w:val="-20"/>
          <w:sz w:val="24"/>
          <w:szCs w:val="24"/>
        </w:rPr>
        <w:t xml:space="preserve"> </w:t>
      </w:r>
      <w:r w:rsidRPr="00C84692">
        <w:rPr>
          <w:sz w:val="24"/>
          <w:szCs w:val="24"/>
        </w:rPr>
        <w:t>e</w:t>
      </w:r>
      <w:r w:rsidRPr="00C84692">
        <w:rPr>
          <w:spacing w:val="-20"/>
          <w:sz w:val="24"/>
          <w:szCs w:val="24"/>
        </w:rPr>
        <w:t xml:space="preserve"> </w:t>
      </w:r>
      <w:r w:rsidRPr="00C84692">
        <w:rPr>
          <w:sz w:val="24"/>
          <w:szCs w:val="24"/>
        </w:rPr>
        <w:t>demonstrar</w:t>
      </w:r>
      <w:r w:rsidRPr="00C84692">
        <w:rPr>
          <w:spacing w:val="-20"/>
          <w:sz w:val="24"/>
          <w:szCs w:val="24"/>
        </w:rPr>
        <w:t xml:space="preserve"> </w:t>
      </w:r>
      <w:r w:rsidRPr="00C84692">
        <w:rPr>
          <w:sz w:val="24"/>
          <w:szCs w:val="24"/>
        </w:rPr>
        <w:t>interesse</w:t>
      </w:r>
      <w:r w:rsidRPr="00C84692">
        <w:rPr>
          <w:spacing w:val="-19"/>
          <w:sz w:val="24"/>
          <w:szCs w:val="24"/>
        </w:rPr>
        <w:t xml:space="preserve"> </w:t>
      </w:r>
      <w:r w:rsidRPr="00C84692">
        <w:rPr>
          <w:sz w:val="24"/>
          <w:szCs w:val="24"/>
        </w:rPr>
        <w:t>em</w:t>
      </w:r>
      <w:r w:rsidRPr="00C84692">
        <w:rPr>
          <w:spacing w:val="-18"/>
          <w:sz w:val="24"/>
          <w:szCs w:val="24"/>
        </w:rPr>
        <w:t xml:space="preserve"> </w:t>
      </w:r>
      <w:r w:rsidRPr="00C84692">
        <w:rPr>
          <w:sz w:val="24"/>
          <w:szCs w:val="24"/>
        </w:rPr>
        <w:t>aprender;</w:t>
      </w:r>
    </w:p>
    <w:p w14:paraId="07FF3FE4" w14:textId="77777777" w:rsidR="0092602B" w:rsidRPr="00C84692" w:rsidRDefault="0092602B" w:rsidP="00C84692">
      <w:pPr>
        <w:pStyle w:val="PargrafodaLista"/>
        <w:numPr>
          <w:ilvl w:val="0"/>
          <w:numId w:val="7"/>
        </w:numPr>
        <w:tabs>
          <w:tab w:val="left" w:pos="284"/>
          <w:tab w:val="left" w:pos="426"/>
          <w:tab w:val="left" w:pos="1348"/>
        </w:tabs>
        <w:spacing w:before="163" w:line="360" w:lineRule="auto"/>
        <w:ind w:left="0" w:firstLine="0"/>
        <w:jc w:val="both"/>
        <w:rPr>
          <w:sz w:val="24"/>
          <w:szCs w:val="24"/>
        </w:rPr>
      </w:pPr>
      <w:r w:rsidRPr="00C84692">
        <w:rPr>
          <w:sz w:val="24"/>
          <w:szCs w:val="24"/>
        </w:rPr>
        <w:t>Ser</w:t>
      </w:r>
      <w:r w:rsidRPr="00C84692">
        <w:rPr>
          <w:spacing w:val="-17"/>
          <w:sz w:val="24"/>
          <w:szCs w:val="24"/>
        </w:rPr>
        <w:t xml:space="preserve"> </w:t>
      </w:r>
      <w:r w:rsidRPr="00C84692">
        <w:rPr>
          <w:sz w:val="24"/>
          <w:szCs w:val="24"/>
        </w:rPr>
        <w:t>proativo;</w:t>
      </w:r>
    </w:p>
    <w:p w14:paraId="6642C340" w14:textId="77777777" w:rsidR="0092602B" w:rsidRPr="00C84692" w:rsidRDefault="0092602B" w:rsidP="00C84692">
      <w:pPr>
        <w:pStyle w:val="PargrafodaLista"/>
        <w:numPr>
          <w:ilvl w:val="0"/>
          <w:numId w:val="7"/>
        </w:numPr>
        <w:tabs>
          <w:tab w:val="left" w:pos="284"/>
          <w:tab w:val="left" w:pos="426"/>
          <w:tab w:val="left" w:pos="1354"/>
        </w:tabs>
        <w:spacing w:before="164" w:line="360" w:lineRule="auto"/>
        <w:ind w:left="0" w:right="119" w:firstLine="0"/>
        <w:jc w:val="both"/>
        <w:rPr>
          <w:sz w:val="24"/>
          <w:szCs w:val="24"/>
        </w:rPr>
      </w:pPr>
      <w:r w:rsidRPr="00C84692">
        <w:rPr>
          <w:sz w:val="24"/>
          <w:szCs w:val="24"/>
        </w:rPr>
        <w:t>Possuir</w:t>
      </w:r>
      <w:r w:rsidRPr="00C84692">
        <w:rPr>
          <w:spacing w:val="-31"/>
          <w:sz w:val="24"/>
          <w:szCs w:val="24"/>
        </w:rPr>
        <w:t xml:space="preserve"> </w:t>
      </w:r>
      <w:r w:rsidRPr="00C84692">
        <w:rPr>
          <w:sz w:val="24"/>
          <w:szCs w:val="24"/>
        </w:rPr>
        <w:t>habilidades</w:t>
      </w:r>
      <w:r w:rsidRPr="00C84692">
        <w:rPr>
          <w:spacing w:val="-31"/>
          <w:sz w:val="24"/>
          <w:szCs w:val="24"/>
        </w:rPr>
        <w:t xml:space="preserve"> </w:t>
      </w:r>
      <w:r w:rsidRPr="00C84692">
        <w:rPr>
          <w:sz w:val="24"/>
          <w:szCs w:val="24"/>
        </w:rPr>
        <w:t>inerentes</w:t>
      </w:r>
      <w:r w:rsidRPr="00C84692">
        <w:rPr>
          <w:spacing w:val="-30"/>
          <w:sz w:val="24"/>
          <w:szCs w:val="24"/>
        </w:rPr>
        <w:t xml:space="preserve"> </w:t>
      </w:r>
      <w:r w:rsidRPr="00C84692">
        <w:rPr>
          <w:sz w:val="24"/>
          <w:szCs w:val="24"/>
        </w:rPr>
        <w:t>ao</w:t>
      </w:r>
      <w:r w:rsidRPr="00C84692">
        <w:rPr>
          <w:spacing w:val="-30"/>
          <w:sz w:val="24"/>
          <w:szCs w:val="24"/>
        </w:rPr>
        <w:t xml:space="preserve"> </w:t>
      </w:r>
      <w:r w:rsidRPr="00C84692">
        <w:rPr>
          <w:sz w:val="24"/>
          <w:szCs w:val="24"/>
        </w:rPr>
        <w:t>bom</w:t>
      </w:r>
      <w:r w:rsidRPr="00C84692">
        <w:rPr>
          <w:spacing w:val="-30"/>
          <w:sz w:val="24"/>
          <w:szCs w:val="24"/>
        </w:rPr>
        <w:t xml:space="preserve"> </w:t>
      </w:r>
      <w:r w:rsidRPr="00C84692">
        <w:rPr>
          <w:sz w:val="24"/>
          <w:szCs w:val="24"/>
        </w:rPr>
        <w:t>atendimento</w:t>
      </w:r>
      <w:r w:rsidRPr="00C84692">
        <w:rPr>
          <w:spacing w:val="-29"/>
          <w:sz w:val="24"/>
          <w:szCs w:val="24"/>
        </w:rPr>
        <w:t xml:space="preserve"> </w:t>
      </w:r>
      <w:r w:rsidRPr="00C84692">
        <w:rPr>
          <w:sz w:val="24"/>
          <w:szCs w:val="24"/>
        </w:rPr>
        <w:t>ao</w:t>
      </w:r>
      <w:r w:rsidRPr="00C84692">
        <w:rPr>
          <w:spacing w:val="-30"/>
          <w:sz w:val="24"/>
          <w:szCs w:val="24"/>
        </w:rPr>
        <w:t xml:space="preserve"> </w:t>
      </w:r>
      <w:r w:rsidRPr="00C84692">
        <w:rPr>
          <w:sz w:val="24"/>
          <w:szCs w:val="24"/>
        </w:rPr>
        <w:t>público,</w:t>
      </w:r>
      <w:r w:rsidRPr="00C84692">
        <w:rPr>
          <w:spacing w:val="-32"/>
          <w:sz w:val="24"/>
          <w:szCs w:val="24"/>
        </w:rPr>
        <w:t xml:space="preserve"> </w:t>
      </w:r>
      <w:r w:rsidRPr="00C84692">
        <w:rPr>
          <w:sz w:val="24"/>
          <w:szCs w:val="24"/>
        </w:rPr>
        <w:t>tanto</w:t>
      </w:r>
      <w:r w:rsidRPr="00C84692">
        <w:rPr>
          <w:spacing w:val="-31"/>
          <w:sz w:val="24"/>
          <w:szCs w:val="24"/>
        </w:rPr>
        <w:t xml:space="preserve"> </w:t>
      </w:r>
      <w:r w:rsidRPr="00C84692">
        <w:rPr>
          <w:sz w:val="24"/>
          <w:szCs w:val="24"/>
        </w:rPr>
        <w:t>do</w:t>
      </w:r>
      <w:r w:rsidRPr="00C84692">
        <w:rPr>
          <w:spacing w:val="-30"/>
          <w:sz w:val="24"/>
          <w:szCs w:val="24"/>
        </w:rPr>
        <w:t xml:space="preserve"> </w:t>
      </w:r>
      <w:r w:rsidRPr="00C84692">
        <w:rPr>
          <w:sz w:val="24"/>
          <w:szCs w:val="24"/>
        </w:rPr>
        <w:t>ponto</w:t>
      </w:r>
      <w:r w:rsidRPr="00C84692">
        <w:rPr>
          <w:spacing w:val="-30"/>
          <w:sz w:val="24"/>
          <w:szCs w:val="24"/>
        </w:rPr>
        <w:t xml:space="preserve"> </w:t>
      </w:r>
      <w:r w:rsidRPr="00C84692">
        <w:rPr>
          <w:sz w:val="24"/>
          <w:szCs w:val="24"/>
        </w:rPr>
        <w:t xml:space="preserve">de vista técnico, quanto </w:t>
      </w:r>
      <w:r w:rsidRPr="00C84692">
        <w:rPr>
          <w:spacing w:val="-51"/>
          <w:sz w:val="24"/>
          <w:szCs w:val="24"/>
        </w:rPr>
        <w:t xml:space="preserve">  </w:t>
      </w:r>
      <w:r w:rsidRPr="00C84692">
        <w:rPr>
          <w:sz w:val="24"/>
          <w:szCs w:val="24"/>
        </w:rPr>
        <w:t>relacional;</w:t>
      </w:r>
    </w:p>
    <w:p w14:paraId="2A495BA6" w14:textId="77777777" w:rsidR="0092602B" w:rsidRPr="00C84692" w:rsidRDefault="0092602B" w:rsidP="00C84692">
      <w:pPr>
        <w:pStyle w:val="PargrafodaLista"/>
        <w:numPr>
          <w:ilvl w:val="0"/>
          <w:numId w:val="7"/>
        </w:numPr>
        <w:tabs>
          <w:tab w:val="left" w:pos="284"/>
          <w:tab w:val="left" w:pos="426"/>
          <w:tab w:val="left" w:pos="1301"/>
        </w:tabs>
        <w:spacing w:before="3" w:line="360" w:lineRule="auto"/>
        <w:ind w:left="0" w:right="114" w:firstLine="0"/>
        <w:jc w:val="both"/>
        <w:rPr>
          <w:sz w:val="24"/>
          <w:szCs w:val="24"/>
        </w:rPr>
      </w:pPr>
      <w:r w:rsidRPr="00C84692">
        <w:rPr>
          <w:sz w:val="24"/>
          <w:szCs w:val="24"/>
        </w:rPr>
        <w:t>Apresentar</w:t>
      </w:r>
      <w:r w:rsidRPr="00C84692">
        <w:rPr>
          <w:spacing w:val="-29"/>
          <w:sz w:val="24"/>
          <w:szCs w:val="24"/>
        </w:rPr>
        <w:t xml:space="preserve"> </w:t>
      </w:r>
      <w:r w:rsidRPr="00C84692">
        <w:rPr>
          <w:sz w:val="24"/>
          <w:szCs w:val="24"/>
        </w:rPr>
        <w:t>disponibilidade</w:t>
      </w:r>
      <w:r w:rsidRPr="00C84692">
        <w:rPr>
          <w:spacing w:val="-30"/>
          <w:sz w:val="24"/>
          <w:szCs w:val="24"/>
        </w:rPr>
        <w:t xml:space="preserve"> </w:t>
      </w:r>
      <w:r w:rsidRPr="00C84692">
        <w:rPr>
          <w:sz w:val="24"/>
          <w:szCs w:val="24"/>
        </w:rPr>
        <w:t>para</w:t>
      </w:r>
      <w:r w:rsidRPr="00C84692">
        <w:rPr>
          <w:spacing w:val="-28"/>
          <w:sz w:val="24"/>
          <w:szCs w:val="24"/>
        </w:rPr>
        <w:t xml:space="preserve"> </w:t>
      </w:r>
      <w:r w:rsidRPr="00C84692">
        <w:rPr>
          <w:sz w:val="24"/>
          <w:szCs w:val="24"/>
        </w:rPr>
        <w:t>atender</w:t>
      </w:r>
      <w:r w:rsidRPr="00C84692">
        <w:rPr>
          <w:spacing w:val="-30"/>
          <w:sz w:val="24"/>
          <w:szCs w:val="24"/>
        </w:rPr>
        <w:t xml:space="preserve"> </w:t>
      </w:r>
      <w:r w:rsidRPr="00C84692">
        <w:rPr>
          <w:sz w:val="24"/>
          <w:szCs w:val="24"/>
        </w:rPr>
        <w:t>às</w:t>
      </w:r>
      <w:r w:rsidRPr="00C84692">
        <w:rPr>
          <w:spacing w:val="-29"/>
          <w:sz w:val="24"/>
          <w:szCs w:val="24"/>
        </w:rPr>
        <w:t xml:space="preserve"> </w:t>
      </w:r>
      <w:r w:rsidRPr="00C84692">
        <w:rPr>
          <w:sz w:val="24"/>
          <w:szCs w:val="24"/>
        </w:rPr>
        <w:t>convocações</w:t>
      </w:r>
      <w:r w:rsidRPr="00C84692">
        <w:rPr>
          <w:spacing w:val="-28"/>
          <w:sz w:val="24"/>
          <w:szCs w:val="24"/>
        </w:rPr>
        <w:t xml:space="preserve"> </w:t>
      </w:r>
      <w:r w:rsidRPr="00C84692">
        <w:rPr>
          <w:sz w:val="24"/>
          <w:szCs w:val="24"/>
        </w:rPr>
        <w:t>dos</w:t>
      </w:r>
      <w:r w:rsidRPr="00C84692">
        <w:rPr>
          <w:spacing w:val="-29"/>
          <w:sz w:val="24"/>
          <w:szCs w:val="24"/>
        </w:rPr>
        <w:t xml:space="preserve"> </w:t>
      </w:r>
      <w:r w:rsidRPr="00C84692">
        <w:rPr>
          <w:sz w:val="24"/>
          <w:szCs w:val="24"/>
        </w:rPr>
        <w:t>órgãos</w:t>
      </w:r>
      <w:r w:rsidRPr="00C84692">
        <w:rPr>
          <w:spacing w:val="-30"/>
          <w:sz w:val="24"/>
          <w:szCs w:val="24"/>
        </w:rPr>
        <w:t xml:space="preserve"> </w:t>
      </w:r>
      <w:r w:rsidRPr="00C84692">
        <w:rPr>
          <w:sz w:val="24"/>
          <w:szCs w:val="24"/>
        </w:rPr>
        <w:t>centrais</w:t>
      </w:r>
      <w:r w:rsidRPr="00C84692">
        <w:rPr>
          <w:spacing w:val="-27"/>
          <w:sz w:val="24"/>
          <w:szCs w:val="24"/>
        </w:rPr>
        <w:t xml:space="preserve"> </w:t>
      </w:r>
      <w:r w:rsidRPr="00C84692">
        <w:rPr>
          <w:sz w:val="24"/>
          <w:szCs w:val="24"/>
        </w:rPr>
        <w:t>da Pasta,</w:t>
      </w:r>
      <w:r w:rsidRPr="00C84692">
        <w:rPr>
          <w:spacing w:val="-40"/>
          <w:sz w:val="24"/>
          <w:szCs w:val="24"/>
        </w:rPr>
        <w:t xml:space="preserve"> </w:t>
      </w:r>
      <w:r w:rsidRPr="00C84692">
        <w:rPr>
          <w:sz w:val="24"/>
          <w:szCs w:val="24"/>
        </w:rPr>
        <w:t>bem</w:t>
      </w:r>
      <w:r w:rsidRPr="00C84692">
        <w:rPr>
          <w:spacing w:val="-38"/>
          <w:sz w:val="24"/>
          <w:szCs w:val="24"/>
        </w:rPr>
        <w:t xml:space="preserve"> </w:t>
      </w:r>
      <w:r w:rsidRPr="00C84692">
        <w:rPr>
          <w:sz w:val="24"/>
          <w:szCs w:val="24"/>
        </w:rPr>
        <w:t>como</w:t>
      </w:r>
      <w:r w:rsidRPr="00C84692">
        <w:rPr>
          <w:spacing w:val="-39"/>
          <w:sz w:val="24"/>
          <w:szCs w:val="24"/>
        </w:rPr>
        <w:t xml:space="preserve"> </w:t>
      </w:r>
      <w:r w:rsidRPr="00C84692">
        <w:rPr>
          <w:sz w:val="24"/>
          <w:szCs w:val="24"/>
        </w:rPr>
        <w:t>para</w:t>
      </w:r>
      <w:r w:rsidRPr="00C84692">
        <w:rPr>
          <w:spacing w:val="-40"/>
          <w:sz w:val="24"/>
          <w:szCs w:val="24"/>
        </w:rPr>
        <w:t xml:space="preserve"> </w:t>
      </w:r>
      <w:r w:rsidRPr="00C84692">
        <w:rPr>
          <w:sz w:val="24"/>
          <w:szCs w:val="24"/>
        </w:rPr>
        <w:t>desenvolver</w:t>
      </w:r>
      <w:r w:rsidRPr="00C84692">
        <w:rPr>
          <w:spacing w:val="-40"/>
          <w:sz w:val="24"/>
          <w:szCs w:val="24"/>
        </w:rPr>
        <w:t xml:space="preserve"> </w:t>
      </w:r>
      <w:r w:rsidRPr="00C84692">
        <w:rPr>
          <w:sz w:val="24"/>
          <w:szCs w:val="24"/>
        </w:rPr>
        <w:t>ações</w:t>
      </w:r>
      <w:r w:rsidRPr="00C84692">
        <w:rPr>
          <w:spacing w:val="-39"/>
          <w:sz w:val="24"/>
          <w:szCs w:val="24"/>
        </w:rPr>
        <w:t xml:space="preserve"> </w:t>
      </w:r>
      <w:r w:rsidRPr="00C84692">
        <w:rPr>
          <w:sz w:val="24"/>
          <w:szCs w:val="24"/>
        </w:rPr>
        <w:t>em</w:t>
      </w:r>
      <w:r w:rsidRPr="00C84692">
        <w:rPr>
          <w:spacing w:val="-38"/>
          <w:sz w:val="24"/>
          <w:szCs w:val="24"/>
        </w:rPr>
        <w:t xml:space="preserve"> </w:t>
      </w:r>
      <w:r w:rsidRPr="00C84692">
        <w:rPr>
          <w:sz w:val="24"/>
          <w:szCs w:val="24"/>
        </w:rPr>
        <w:t>diferentes</w:t>
      </w:r>
      <w:r w:rsidRPr="00C84692">
        <w:rPr>
          <w:spacing w:val="-39"/>
          <w:sz w:val="24"/>
          <w:szCs w:val="24"/>
        </w:rPr>
        <w:t xml:space="preserve"> </w:t>
      </w:r>
      <w:r w:rsidRPr="00C84692">
        <w:rPr>
          <w:sz w:val="24"/>
          <w:szCs w:val="24"/>
        </w:rPr>
        <w:t>horários</w:t>
      </w:r>
      <w:r w:rsidRPr="00C84692">
        <w:rPr>
          <w:spacing w:val="-39"/>
          <w:sz w:val="24"/>
          <w:szCs w:val="24"/>
        </w:rPr>
        <w:t xml:space="preserve"> </w:t>
      </w:r>
      <w:r w:rsidRPr="00C84692">
        <w:rPr>
          <w:sz w:val="24"/>
          <w:szCs w:val="24"/>
        </w:rPr>
        <w:t>e</w:t>
      </w:r>
      <w:r w:rsidRPr="00C84692">
        <w:rPr>
          <w:spacing w:val="-39"/>
          <w:sz w:val="24"/>
          <w:szCs w:val="24"/>
        </w:rPr>
        <w:t xml:space="preserve"> </w:t>
      </w:r>
      <w:r w:rsidRPr="00C84692">
        <w:rPr>
          <w:sz w:val="24"/>
          <w:szCs w:val="24"/>
        </w:rPr>
        <w:t>dias</w:t>
      </w:r>
      <w:r w:rsidRPr="00C84692">
        <w:rPr>
          <w:spacing w:val="-39"/>
          <w:sz w:val="24"/>
          <w:szCs w:val="24"/>
        </w:rPr>
        <w:t xml:space="preserve"> </w:t>
      </w:r>
      <w:r w:rsidRPr="00C84692">
        <w:rPr>
          <w:sz w:val="24"/>
          <w:szCs w:val="24"/>
        </w:rPr>
        <w:t>da</w:t>
      </w:r>
      <w:r w:rsidRPr="00C84692">
        <w:rPr>
          <w:spacing w:val="-39"/>
          <w:sz w:val="24"/>
          <w:szCs w:val="24"/>
        </w:rPr>
        <w:t xml:space="preserve"> </w:t>
      </w:r>
      <w:r w:rsidRPr="00C84692">
        <w:rPr>
          <w:sz w:val="24"/>
          <w:szCs w:val="24"/>
        </w:rPr>
        <w:t>semana, de</w:t>
      </w:r>
      <w:r w:rsidRPr="00C84692">
        <w:rPr>
          <w:spacing w:val="-41"/>
          <w:sz w:val="24"/>
          <w:szCs w:val="24"/>
        </w:rPr>
        <w:t xml:space="preserve"> </w:t>
      </w:r>
      <w:r w:rsidRPr="00C84692">
        <w:rPr>
          <w:sz w:val="24"/>
          <w:szCs w:val="24"/>
        </w:rPr>
        <w:t>acordo</w:t>
      </w:r>
      <w:r w:rsidRPr="00C84692">
        <w:rPr>
          <w:spacing w:val="-40"/>
          <w:sz w:val="24"/>
          <w:szCs w:val="24"/>
        </w:rPr>
        <w:t xml:space="preserve"> </w:t>
      </w:r>
      <w:r w:rsidRPr="00C84692">
        <w:rPr>
          <w:sz w:val="24"/>
          <w:szCs w:val="24"/>
        </w:rPr>
        <w:t>com</w:t>
      </w:r>
      <w:r w:rsidRPr="00C84692">
        <w:rPr>
          <w:spacing w:val="-40"/>
          <w:sz w:val="24"/>
          <w:szCs w:val="24"/>
        </w:rPr>
        <w:t xml:space="preserve"> </w:t>
      </w:r>
      <w:r w:rsidRPr="00C84692">
        <w:rPr>
          <w:sz w:val="24"/>
          <w:szCs w:val="24"/>
        </w:rPr>
        <w:t>as</w:t>
      </w:r>
      <w:r w:rsidRPr="00C84692">
        <w:rPr>
          <w:spacing w:val="-40"/>
          <w:sz w:val="24"/>
          <w:szCs w:val="24"/>
        </w:rPr>
        <w:t xml:space="preserve"> </w:t>
      </w:r>
      <w:r w:rsidRPr="00C84692">
        <w:rPr>
          <w:sz w:val="24"/>
          <w:szCs w:val="24"/>
        </w:rPr>
        <w:t>especificidades</w:t>
      </w:r>
      <w:r w:rsidRPr="00C84692">
        <w:rPr>
          <w:spacing w:val="-40"/>
          <w:sz w:val="24"/>
          <w:szCs w:val="24"/>
        </w:rPr>
        <w:t xml:space="preserve"> </w:t>
      </w:r>
      <w:r w:rsidRPr="00C84692">
        <w:rPr>
          <w:sz w:val="24"/>
          <w:szCs w:val="24"/>
        </w:rPr>
        <w:t>do</w:t>
      </w:r>
      <w:r w:rsidRPr="00C84692">
        <w:rPr>
          <w:spacing w:val="-40"/>
          <w:sz w:val="24"/>
          <w:szCs w:val="24"/>
        </w:rPr>
        <w:t xml:space="preserve"> </w:t>
      </w:r>
      <w:r w:rsidRPr="00C84692">
        <w:rPr>
          <w:sz w:val="24"/>
          <w:szCs w:val="24"/>
        </w:rPr>
        <w:t>posto</w:t>
      </w:r>
      <w:r w:rsidRPr="00C84692">
        <w:rPr>
          <w:spacing w:val="-40"/>
          <w:sz w:val="24"/>
          <w:szCs w:val="24"/>
        </w:rPr>
        <w:t xml:space="preserve"> </w:t>
      </w:r>
      <w:r w:rsidRPr="00C84692">
        <w:rPr>
          <w:sz w:val="24"/>
          <w:szCs w:val="24"/>
        </w:rPr>
        <w:t>de</w:t>
      </w:r>
      <w:r w:rsidRPr="00C84692">
        <w:rPr>
          <w:spacing w:val="-41"/>
          <w:sz w:val="24"/>
          <w:szCs w:val="24"/>
        </w:rPr>
        <w:t xml:space="preserve"> </w:t>
      </w:r>
      <w:r w:rsidRPr="00C84692">
        <w:rPr>
          <w:sz w:val="24"/>
          <w:szCs w:val="24"/>
        </w:rPr>
        <w:t>trabalho</w:t>
      </w:r>
      <w:r w:rsidRPr="00C84692">
        <w:rPr>
          <w:spacing w:val="-40"/>
          <w:sz w:val="24"/>
          <w:szCs w:val="24"/>
        </w:rPr>
        <w:t xml:space="preserve"> </w:t>
      </w:r>
      <w:r w:rsidRPr="00C84692">
        <w:rPr>
          <w:sz w:val="24"/>
          <w:szCs w:val="24"/>
        </w:rPr>
        <w:t>que</w:t>
      </w:r>
      <w:r w:rsidRPr="00C84692">
        <w:rPr>
          <w:spacing w:val="-40"/>
          <w:sz w:val="24"/>
          <w:szCs w:val="24"/>
        </w:rPr>
        <w:t xml:space="preserve"> </w:t>
      </w:r>
      <w:r w:rsidRPr="00C84692">
        <w:rPr>
          <w:sz w:val="24"/>
          <w:szCs w:val="24"/>
        </w:rPr>
        <w:t>exijam</w:t>
      </w:r>
      <w:r w:rsidRPr="00C84692">
        <w:rPr>
          <w:spacing w:val="-40"/>
          <w:sz w:val="24"/>
          <w:szCs w:val="24"/>
        </w:rPr>
        <w:t xml:space="preserve"> </w:t>
      </w:r>
      <w:r w:rsidRPr="00C84692">
        <w:rPr>
          <w:sz w:val="24"/>
          <w:szCs w:val="24"/>
        </w:rPr>
        <w:t>deslocamentos</w:t>
      </w:r>
      <w:r w:rsidRPr="00C84692">
        <w:rPr>
          <w:spacing w:val="-40"/>
          <w:sz w:val="24"/>
          <w:szCs w:val="24"/>
        </w:rPr>
        <w:t xml:space="preserve"> </w:t>
      </w:r>
      <w:r w:rsidRPr="00C84692">
        <w:rPr>
          <w:sz w:val="24"/>
          <w:szCs w:val="24"/>
        </w:rPr>
        <w:t>e viagens;</w:t>
      </w:r>
    </w:p>
    <w:p w14:paraId="5B4DAA46" w14:textId="77777777" w:rsidR="0092602B" w:rsidRPr="00C84692" w:rsidRDefault="0092602B" w:rsidP="00C84692">
      <w:pPr>
        <w:pStyle w:val="PargrafodaLista"/>
        <w:numPr>
          <w:ilvl w:val="0"/>
          <w:numId w:val="7"/>
        </w:numPr>
        <w:tabs>
          <w:tab w:val="left" w:pos="284"/>
          <w:tab w:val="left" w:pos="426"/>
          <w:tab w:val="left" w:pos="1272"/>
        </w:tabs>
        <w:spacing w:before="2" w:line="360" w:lineRule="auto"/>
        <w:ind w:left="0" w:firstLine="0"/>
        <w:jc w:val="both"/>
        <w:rPr>
          <w:sz w:val="24"/>
          <w:szCs w:val="24"/>
        </w:rPr>
      </w:pPr>
      <w:r w:rsidRPr="00C84692">
        <w:rPr>
          <w:sz w:val="24"/>
          <w:szCs w:val="24"/>
        </w:rPr>
        <w:t xml:space="preserve"> Cumprir</w:t>
      </w:r>
      <w:r w:rsidRPr="00C84692">
        <w:rPr>
          <w:spacing w:val="-19"/>
          <w:sz w:val="24"/>
          <w:szCs w:val="24"/>
        </w:rPr>
        <w:t xml:space="preserve"> </w:t>
      </w:r>
      <w:r w:rsidRPr="00C84692">
        <w:rPr>
          <w:sz w:val="24"/>
          <w:szCs w:val="24"/>
        </w:rPr>
        <w:t>a</w:t>
      </w:r>
      <w:r w:rsidRPr="00C84692">
        <w:rPr>
          <w:spacing w:val="-18"/>
          <w:sz w:val="24"/>
          <w:szCs w:val="24"/>
        </w:rPr>
        <w:t xml:space="preserve"> </w:t>
      </w:r>
      <w:r w:rsidRPr="00C84692">
        <w:rPr>
          <w:sz w:val="24"/>
          <w:szCs w:val="24"/>
        </w:rPr>
        <w:t>carga</w:t>
      </w:r>
      <w:r w:rsidRPr="00C84692">
        <w:rPr>
          <w:spacing w:val="-19"/>
          <w:sz w:val="24"/>
          <w:szCs w:val="24"/>
        </w:rPr>
        <w:t xml:space="preserve"> </w:t>
      </w:r>
      <w:r w:rsidRPr="00C84692">
        <w:rPr>
          <w:sz w:val="24"/>
          <w:szCs w:val="24"/>
        </w:rPr>
        <w:t>horária</w:t>
      </w:r>
      <w:r w:rsidRPr="00C84692">
        <w:rPr>
          <w:spacing w:val="-18"/>
          <w:sz w:val="24"/>
          <w:szCs w:val="24"/>
        </w:rPr>
        <w:t xml:space="preserve"> </w:t>
      </w:r>
      <w:r w:rsidRPr="00C84692">
        <w:rPr>
          <w:sz w:val="24"/>
          <w:szCs w:val="24"/>
        </w:rPr>
        <w:t>de</w:t>
      </w:r>
      <w:r w:rsidRPr="00C84692">
        <w:rPr>
          <w:spacing w:val="-19"/>
          <w:sz w:val="24"/>
          <w:szCs w:val="24"/>
        </w:rPr>
        <w:t xml:space="preserve"> </w:t>
      </w:r>
      <w:r w:rsidRPr="00C84692">
        <w:rPr>
          <w:sz w:val="24"/>
          <w:szCs w:val="24"/>
        </w:rPr>
        <w:t>40</w:t>
      </w:r>
      <w:r w:rsidRPr="00C84692">
        <w:rPr>
          <w:spacing w:val="-18"/>
          <w:sz w:val="24"/>
          <w:szCs w:val="24"/>
        </w:rPr>
        <w:t xml:space="preserve"> </w:t>
      </w:r>
      <w:r w:rsidRPr="00C84692">
        <w:rPr>
          <w:sz w:val="24"/>
          <w:szCs w:val="24"/>
        </w:rPr>
        <w:t>horas</w:t>
      </w:r>
      <w:r w:rsidRPr="00C84692">
        <w:rPr>
          <w:spacing w:val="-17"/>
          <w:sz w:val="24"/>
          <w:szCs w:val="24"/>
        </w:rPr>
        <w:t xml:space="preserve"> </w:t>
      </w:r>
      <w:r w:rsidRPr="00C84692">
        <w:rPr>
          <w:sz w:val="24"/>
          <w:szCs w:val="24"/>
        </w:rPr>
        <w:t>semanais.</w:t>
      </w:r>
    </w:p>
    <w:p w14:paraId="4D8A1765" w14:textId="77777777" w:rsidR="00B127F7" w:rsidRDefault="00B127F7" w:rsidP="00C84692">
      <w:pPr>
        <w:tabs>
          <w:tab w:val="left" w:pos="284"/>
        </w:tabs>
        <w:spacing w:line="360" w:lineRule="auto"/>
        <w:ind w:right="102"/>
        <w:jc w:val="both"/>
        <w:rPr>
          <w:sz w:val="24"/>
          <w:szCs w:val="24"/>
        </w:rPr>
      </w:pPr>
    </w:p>
    <w:p w14:paraId="45B060F9" w14:textId="77777777" w:rsidR="00B127F7" w:rsidRDefault="00B127F7" w:rsidP="00B127F7">
      <w:pPr>
        <w:pStyle w:val="PargrafodaLista"/>
        <w:numPr>
          <w:ilvl w:val="0"/>
          <w:numId w:val="11"/>
        </w:numPr>
        <w:tabs>
          <w:tab w:val="left" w:pos="284"/>
        </w:tabs>
        <w:spacing w:line="360" w:lineRule="auto"/>
        <w:ind w:left="0" w:right="102" w:firstLine="0"/>
        <w:rPr>
          <w:b/>
          <w:sz w:val="24"/>
          <w:szCs w:val="24"/>
        </w:rPr>
      </w:pPr>
      <w:r w:rsidRPr="00B127F7">
        <w:rPr>
          <w:b/>
          <w:sz w:val="24"/>
          <w:szCs w:val="24"/>
        </w:rPr>
        <w:t>DAS VAGAS</w:t>
      </w:r>
      <w:r>
        <w:rPr>
          <w:b/>
          <w:sz w:val="24"/>
          <w:szCs w:val="24"/>
        </w:rPr>
        <w:t xml:space="preserve"> OFERECIDAS:</w:t>
      </w:r>
    </w:p>
    <w:p w14:paraId="1A84FDC9" w14:textId="77777777" w:rsidR="00B127F7" w:rsidRPr="00B127F7" w:rsidRDefault="006D1C59" w:rsidP="00B127F7">
      <w:pPr>
        <w:pStyle w:val="PargrafodaLista"/>
        <w:tabs>
          <w:tab w:val="left" w:pos="284"/>
        </w:tabs>
        <w:spacing w:line="360" w:lineRule="auto"/>
        <w:ind w:left="0" w:right="102"/>
        <w:rPr>
          <w:b/>
          <w:sz w:val="24"/>
          <w:szCs w:val="24"/>
        </w:rPr>
      </w:pPr>
      <w:r>
        <w:rPr>
          <w:sz w:val="24"/>
          <w:szCs w:val="24"/>
        </w:rPr>
        <w:t>P</w:t>
      </w:r>
      <w:r w:rsidRPr="00F6129E">
        <w:rPr>
          <w:sz w:val="24"/>
          <w:szCs w:val="24"/>
        </w:rPr>
        <w:t>ara Professor Coordenador do Núcleo Pedagógico</w:t>
      </w:r>
      <w:r>
        <w:rPr>
          <w:sz w:val="24"/>
          <w:szCs w:val="24"/>
        </w:rPr>
        <w:t>:</w:t>
      </w:r>
    </w:p>
    <w:p w14:paraId="7B08CCE0" w14:textId="77777777" w:rsidR="00AF378D" w:rsidRPr="00B127F7" w:rsidRDefault="00AF378D" w:rsidP="00C84692">
      <w:pPr>
        <w:pStyle w:val="Corpodetexto"/>
        <w:tabs>
          <w:tab w:val="left" w:pos="284"/>
        </w:tabs>
        <w:spacing w:before="10"/>
        <w:rPr>
          <w:i w:val="0"/>
          <w:sz w:val="24"/>
          <w:szCs w:val="24"/>
        </w:rPr>
      </w:pPr>
      <w:r w:rsidRPr="00B127F7">
        <w:rPr>
          <w:i w:val="0"/>
          <w:sz w:val="24"/>
          <w:szCs w:val="24"/>
        </w:rPr>
        <w:t xml:space="preserve">01 VAGA ARTE </w:t>
      </w:r>
    </w:p>
    <w:p w14:paraId="1BA8AACF" w14:textId="77777777" w:rsidR="00AF378D" w:rsidRPr="00B127F7" w:rsidRDefault="00AF378D" w:rsidP="00C84692">
      <w:pPr>
        <w:pStyle w:val="Corpodetexto"/>
        <w:tabs>
          <w:tab w:val="left" w:pos="284"/>
        </w:tabs>
        <w:spacing w:before="10"/>
        <w:rPr>
          <w:i w:val="0"/>
          <w:sz w:val="24"/>
          <w:szCs w:val="24"/>
        </w:rPr>
      </w:pPr>
      <w:r w:rsidRPr="00B127F7">
        <w:rPr>
          <w:i w:val="0"/>
          <w:sz w:val="24"/>
          <w:szCs w:val="24"/>
        </w:rPr>
        <w:t>01 VAGA EDUCAÇÃO FÍSICA</w:t>
      </w:r>
    </w:p>
    <w:p w14:paraId="30AD7D60" w14:textId="77777777" w:rsidR="00AF378D" w:rsidRPr="00B127F7" w:rsidRDefault="00AF378D" w:rsidP="00C84692">
      <w:pPr>
        <w:pStyle w:val="Corpodetexto"/>
        <w:tabs>
          <w:tab w:val="left" w:pos="284"/>
        </w:tabs>
        <w:spacing w:before="10"/>
        <w:rPr>
          <w:i w:val="0"/>
          <w:sz w:val="24"/>
          <w:szCs w:val="24"/>
        </w:rPr>
      </w:pPr>
      <w:r w:rsidRPr="00B127F7">
        <w:rPr>
          <w:i w:val="0"/>
          <w:sz w:val="24"/>
          <w:szCs w:val="24"/>
        </w:rPr>
        <w:t>01 VAGA GEOGRAFIA</w:t>
      </w:r>
    </w:p>
    <w:p w14:paraId="0AAF8BDE" w14:textId="77777777" w:rsidR="00AF378D" w:rsidRPr="00B127F7" w:rsidRDefault="00AF378D" w:rsidP="00C84692">
      <w:pPr>
        <w:pStyle w:val="Corpodetexto"/>
        <w:tabs>
          <w:tab w:val="left" w:pos="284"/>
        </w:tabs>
        <w:spacing w:before="10"/>
        <w:rPr>
          <w:i w:val="0"/>
          <w:sz w:val="24"/>
          <w:szCs w:val="24"/>
        </w:rPr>
      </w:pPr>
      <w:r w:rsidRPr="00B127F7">
        <w:rPr>
          <w:i w:val="0"/>
          <w:sz w:val="24"/>
          <w:szCs w:val="24"/>
        </w:rPr>
        <w:t xml:space="preserve">01 VAGA HISTÓRIA </w:t>
      </w:r>
    </w:p>
    <w:p w14:paraId="0B957BC6" w14:textId="77777777" w:rsidR="00AF378D" w:rsidRPr="00B127F7" w:rsidRDefault="00E00483" w:rsidP="00C84692">
      <w:pPr>
        <w:pStyle w:val="Corpodetexto"/>
        <w:tabs>
          <w:tab w:val="left" w:pos="284"/>
        </w:tabs>
        <w:spacing w:before="1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01</w:t>
      </w:r>
      <w:r w:rsidR="00AF378D" w:rsidRPr="00B127F7">
        <w:rPr>
          <w:i w:val="0"/>
          <w:sz w:val="24"/>
          <w:szCs w:val="24"/>
        </w:rPr>
        <w:t xml:space="preserve"> VAGA MATEMÁTICA</w:t>
      </w:r>
    </w:p>
    <w:p w14:paraId="00BA1048" w14:textId="77777777" w:rsidR="006E647F" w:rsidRDefault="00AF378D" w:rsidP="00C84692">
      <w:pPr>
        <w:pStyle w:val="Corpodetexto"/>
        <w:tabs>
          <w:tab w:val="left" w:pos="284"/>
        </w:tabs>
        <w:spacing w:before="10"/>
        <w:rPr>
          <w:i w:val="0"/>
          <w:sz w:val="24"/>
          <w:szCs w:val="24"/>
        </w:rPr>
      </w:pPr>
      <w:r w:rsidRPr="00B127F7">
        <w:rPr>
          <w:i w:val="0"/>
          <w:sz w:val="24"/>
          <w:szCs w:val="24"/>
        </w:rPr>
        <w:t>01 VAGA TECNOLOGIA</w:t>
      </w:r>
    </w:p>
    <w:p w14:paraId="7D0F5A37" w14:textId="77777777" w:rsidR="00E00483" w:rsidRPr="00B127F7" w:rsidRDefault="009F025B" w:rsidP="00C84692">
      <w:pPr>
        <w:pStyle w:val="Corpodetexto"/>
        <w:tabs>
          <w:tab w:val="left" w:pos="284"/>
        </w:tabs>
        <w:spacing w:before="1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01 VAGA </w:t>
      </w:r>
      <w:r w:rsidR="0023466F">
        <w:rPr>
          <w:i w:val="0"/>
          <w:sz w:val="24"/>
          <w:szCs w:val="24"/>
        </w:rPr>
        <w:t>INGLÊS (LEM)</w:t>
      </w:r>
    </w:p>
    <w:p w14:paraId="5104FBCC" w14:textId="77777777" w:rsidR="00AF378D" w:rsidRPr="00C84692" w:rsidRDefault="00AF378D" w:rsidP="00C84692">
      <w:pPr>
        <w:pStyle w:val="Corpodetexto"/>
        <w:tabs>
          <w:tab w:val="left" w:pos="284"/>
        </w:tabs>
        <w:spacing w:before="10"/>
        <w:rPr>
          <w:b/>
          <w:i w:val="0"/>
          <w:sz w:val="24"/>
          <w:szCs w:val="24"/>
        </w:rPr>
      </w:pPr>
    </w:p>
    <w:p w14:paraId="473CA43D" w14:textId="77777777" w:rsidR="006E647F" w:rsidRPr="00C84692" w:rsidRDefault="003F348E" w:rsidP="00C84692">
      <w:pPr>
        <w:tabs>
          <w:tab w:val="left" w:pos="284"/>
        </w:tabs>
        <w:spacing w:before="93"/>
        <w:jc w:val="both"/>
        <w:rPr>
          <w:b/>
          <w:sz w:val="24"/>
          <w:szCs w:val="24"/>
        </w:rPr>
      </w:pPr>
      <w:r w:rsidRPr="00C84692">
        <w:rPr>
          <w:b/>
          <w:sz w:val="24"/>
          <w:szCs w:val="24"/>
        </w:rPr>
        <w:t>I</w:t>
      </w:r>
      <w:r w:rsidR="006D1C59">
        <w:rPr>
          <w:b/>
          <w:sz w:val="24"/>
          <w:szCs w:val="24"/>
        </w:rPr>
        <w:t>V</w:t>
      </w:r>
      <w:r w:rsidRPr="00C84692">
        <w:rPr>
          <w:b/>
          <w:sz w:val="24"/>
          <w:szCs w:val="24"/>
        </w:rPr>
        <w:t xml:space="preserve"> – PARA SER CONSIDERADO CREDENCIADO OBSERVAR-SE-ÃO ÀS SEGUINTES EXIGÊNCIAS:</w:t>
      </w:r>
    </w:p>
    <w:p w14:paraId="7C759DE9" w14:textId="77777777" w:rsidR="006E647F" w:rsidRPr="00C84692" w:rsidRDefault="006E647F" w:rsidP="00C84692">
      <w:pPr>
        <w:pStyle w:val="Corpodetexto"/>
        <w:tabs>
          <w:tab w:val="left" w:pos="284"/>
        </w:tabs>
        <w:rPr>
          <w:sz w:val="24"/>
          <w:szCs w:val="24"/>
        </w:rPr>
      </w:pPr>
    </w:p>
    <w:p w14:paraId="4737E71C" w14:textId="77777777" w:rsidR="00B127F7" w:rsidRPr="00C84692" w:rsidRDefault="00B127F7" w:rsidP="00B127F7">
      <w:pPr>
        <w:pStyle w:val="Corpodetexto"/>
        <w:tabs>
          <w:tab w:val="left" w:pos="284"/>
        </w:tabs>
        <w:spacing w:before="2" w:line="381" w:lineRule="auto"/>
        <w:jc w:val="both"/>
        <w:rPr>
          <w:sz w:val="24"/>
          <w:szCs w:val="24"/>
        </w:rPr>
      </w:pPr>
      <w:r w:rsidRPr="00F6129E">
        <w:rPr>
          <w:sz w:val="24"/>
          <w:szCs w:val="24"/>
        </w:rPr>
        <w:t xml:space="preserve">Definidas pela própria </w:t>
      </w:r>
      <w:r w:rsidRPr="00C84692">
        <w:rPr>
          <w:sz w:val="24"/>
          <w:szCs w:val="24"/>
        </w:rPr>
        <w:t>Resolução SEDUC -3</w:t>
      </w:r>
      <w:r w:rsidR="00E00483">
        <w:rPr>
          <w:sz w:val="24"/>
          <w:szCs w:val="24"/>
        </w:rPr>
        <w:t>/2021</w:t>
      </w:r>
      <w:r w:rsidRPr="00C84692">
        <w:rPr>
          <w:sz w:val="24"/>
          <w:szCs w:val="24"/>
        </w:rPr>
        <w:t xml:space="preserve"> – principalmente o que reza os artigos 6.º e 7º; no artigo 6º, conforme o Decreto 64.187, de 17-04-2019,</w:t>
      </w:r>
      <w:r w:rsidRPr="00C84692">
        <w:rPr>
          <w:spacing w:val="-32"/>
          <w:sz w:val="24"/>
          <w:szCs w:val="24"/>
        </w:rPr>
        <w:t xml:space="preserve"> </w:t>
      </w:r>
      <w:r w:rsidRPr="00C84692">
        <w:rPr>
          <w:sz w:val="24"/>
          <w:szCs w:val="24"/>
        </w:rPr>
        <w:t>cujo</w:t>
      </w:r>
      <w:r w:rsidRPr="00C84692">
        <w:rPr>
          <w:spacing w:val="-33"/>
          <w:sz w:val="24"/>
          <w:szCs w:val="24"/>
        </w:rPr>
        <w:t xml:space="preserve"> </w:t>
      </w:r>
      <w:r w:rsidRPr="00C84692">
        <w:rPr>
          <w:sz w:val="24"/>
          <w:szCs w:val="24"/>
        </w:rPr>
        <w:t>detalhamento</w:t>
      </w:r>
      <w:r w:rsidRPr="00C84692">
        <w:rPr>
          <w:spacing w:val="-33"/>
          <w:sz w:val="24"/>
          <w:szCs w:val="24"/>
        </w:rPr>
        <w:t xml:space="preserve"> </w:t>
      </w:r>
      <w:r w:rsidRPr="00C84692">
        <w:rPr>
          <w:sz w:val="24"/>
          <w:szCs w:val="24"/>
        </w:rPr>
        <w:t>está</w:t>
      </w:r>
      <w:r w:rsidRPr="00C84692">
        <w:rPr>
          <w:spacing w:val="-33"/>
          <w:sz w:val="24"/>
          <w:szCs w:val="24"/>
        </w:rPr>
        <w:t xml:space="preserve"> </w:t>
      </w:r>
      <w:r w:rsidRPr="00C84692">
        <w:rPr>
          <w:sz w:val="24"/>
          <w:szCs w:val="24"/>
        </w:rPr>
        <w:t>previsto</w:t>
      </w:r>
      <w:r w:rsidRPr="00C84692">
        <w:rPr>
          <w:spacing w:val="-32"/>
          <w:sz w:val="24"/>
          <w:szCs w:val="24"/>
        </w:rPr>
        <w:t xml:space="preserve"> </w:t>
      </w:r>
      <w:r w:rsidRPr="00C84692">
        <w:rPr>
          <w:sz w:val="24"/>
          <w:szCs w:val="24"/>
        </w:rPr>
        <w:t>no</w:t>
      </w:r>
      <w:r w:rsidRPr="00C84692">
        <w:rPr>
          <w:spacing w:val="-34"/>
          <w:sz w:val="24"/>
          <w:szCs w:val="24"/>
        </w:rPr>
        <w:t xml:space="preserve"> </w:t>
      </w:r>
      <w:r w:rsidRPr="00C84692">
        <w:rPr>
          <w:sz w:val="24"/>
          <w:szCs w:val="24"/>
        </w:rPr>
        <w:t>inciso</w:t>
      </w:r>
      <w:r w:rsidRPr="00C84692">
        <w:rPr>
          <w:spacing w:val="-33"/>
          <w:sz w:val="24"/>
          <w:szCs w:val="24"/>
        </w:rPr>
        <w:t xml:space="preserve"> </w:t>
      </w:r>
      <w:r w:rsidRPr="00C84692">
        <w:rPr>
          <w:sz w:val="24"/>
          <w:szCs w:val="24"/>
        </w:rPr>
        <w:t>I</w:t>
      </w:r>
      <w:r w:rsidRPr="00C84692">
        <w:rPr>
          <w:spacing w:val="-33"/>
          <w:sz w:val="24"/>
          <w:szCs w:val="24"/>
        </w:rPr>
        <w:t xml:space="preserve"> </w:t>
      </w:r>
      <w:r w:rsidRPr="00C84692">
        <w:rPr>
          <w:sz w:val="24"/>
          <w:szCs w:val="24"/>
        </w:rPr>
        <w:t>do</w:t>
      </w:r>
      <w:r w:rsidRPr="00C84692">
        <w:rPr>
          <w:spacing w:val="-32"/>
          <w:sz w:val="24"/>
          <w:szCs w:val="24"/>
        </w:rPr>
        <w:t xml:space="preserve"> </w:t>
      </w:r>
      <w:r w:rsidRPr="00C84692">
        <w:rPr>
          <w:sz w:val="24"/>
          <w:szCs w:val="24"/>
        </w:rPr>
        <w:t xml:space="preserve">artigo 122 do mesmo </w:t>
      </w:r>
      <w:r w:rsidRPr="00C84692">
        <w:rPr>
          <w:spacing w:val="-49"/>
          <w:sz w:val="24"/>
          <w:szCs w:val="24"/>
        </w:rPr>
        <w:t xml:space="preserve"> </w:t>
      </w:r>
      <w:r w:rsidRPr="00C84692">
        <w:rPr>
          <w:sz w:val="24"/>
          <w:szCs w:val="24"/>
        </w:rPr>
        <w:t>Decreto.</w:t>
      </w:r>
    </w:p>
    <w:p w14:paraId="46A9F390" w14:textId="77777777" w:rsidR="006E647F" w:rsidRPr="00C84692" w:rsidRDefault="006E647F" w:rsidP="00C84692">
      <w:pPr>
        <w:pStyle w:val="Corpodetexto"/>
        <w:tabs>
          <w:tab w:val="left" w:pos="284"/>
        </w:tabs>
        <w:spacing w:before="11"/>
        <w:rPr>
          <w:sz w:val="24"/>
          <w:szCs w:val="24"/>
        </w:rPr>
      </w:pPr>
    </w:p>
    <w:p w14:paraId="00F1C5B7" w14:textId="77777777" w:rsidR="006E647F" w:rsidRPr="00C84692" w:rsidRDefault="002832E0" w:rsidP="002832E0">
      <w:pPr>
        <w:pStyle w:val="Ttulo1"/>
        <w:tabs>
          <w:tab w:val="left" w:pos="284"/>
        </w:tabs>
        <w:spacing w:before="94"/>
        <w:ind w:left="0"/>
        <w:rPr>
          <w:sz w:val="24"/>
          <w:szCs w:val="24"/>
        </w:rPr>
      </w:pPr>
      <w:r>
        <w:rPr>
          <w:sz w:val="24"/>
          <w:szCs w:val="24"/>
        </w:rPr>
        <w:t>V</w:t>
      </w:r>
      <w:r w:rsidR="003F348E" w:rsidRPr="00C84692">
        <w:rPr>
          <w:sz w:val="24"/>
          <w:szCs w:val="24"/>
        </w:rPr>
        <w:t xml:space="preserve">– </w:t>
      </w:r>
      <w:r w:rsidR="003F348E" w:rsidRPr="00C84692">
        <w:rPr>
          <w:spacing w:val="-3"/>
          <w:sz w:val="24"/>
          <w:szCs w:val="24"/>
        </w:rPr>
        <w:t>DAS</w:t>
      </w:r>
      <w:r w:rsidR="003F348E" w:rsidRPr="00C84692">
        <w:rPr>
          <w:spacing w:val="4"/>
          <w:sz w:val="24"/>
          <w:szCs w:val="24"/>
        </w:rPr>
        <w:t xml:space="preserve"> </w:t>
      </w:r>
      <w:r w:rsidR="003F348E" w:rsidRPr="00C84692">
        <w:rPr>
          <w:sz w:val="24"/>
          <w:szCs w:val="24"/>
        </w:rPr>
        <w:t>ATRIBUIÇÕES:</w:t>
      </w:r>
    </w:p>
    <w:p w14:paraId="563AAE42" w14:textId="77777777" w:rsidR="006E647F" w:rsidRPr="00C84692" w:rsidRDefault="003F348E" w:rsidP="00C84692">
      <w:pPr>
        <w:tabs>
          <w:tab w:val="left" w:pos="284"/>
        </w:tabs>
        <w:spacing w:before="126" w:line="360" w:lineRule="auto"/>
        <w:ind w:right="101"/>
        <w:jc w:val="both"/>
        <w:rPr>
          <w:sz w:val="24"/>
          <w:szCs w:val="24"/>
        </w:rPr>
      </w:pPr>
      <w:r w:rsidRPr="00C84692">
        <w:rPr>
          <w:sz w:val="24"/>
          <w:szCs w:val="24"/>
        </w:rPr>
        <w:t xml:space="preserve">Decreto nº 57.141, de 18 de julho de 2011, </w:t>
      </w:r>
      <w:r w:rsidRPr="00C84692">
        <w:rPr>
          <w:sz w:val="24"/>
          <w:szCs w:val="24"/>
          <w:u w:val="single"/>
        </w:rPr>
        <w:t>Artigo 73</w:t>
      </w:r>
      <w:r w:rsidRPr="00C84692">
        <w:rPr>
          <w:sz w:val="24"/>
          <w:szCs w:val="24"/>
        </w:rPr>
        <w:t xml:space="preserve"> e </w:t>
      </w:r>
      <w:r w:rsidRPr="00C84692">
        <w:rPr>
          <w:sz w:val="24"/>
          <w:szCs w:val="24"/>
          <w:u w:val="single"/>
        </w:rPr>
        <w:t>Artigo 122</w:t>
      </w:r>
      <w:r w:rsidRPr="00C84692">
        <w:rPr>
          <w:sz w:val="24"/>
          <w:szCs w:val="24"/>
        </w:rPr>
        <w:t>, e Resolução</w:t>
      </w:r>
      <w:r w:rsidR="006D1C59" w:rsidRPr="006D1C59">
        <w:rPr>
          <w:sz w:val="24"/>
          <w:szCs w:val="24"/>
        </w:rPr>
        <w:t xml:space="preserve"> </w:t>
      </w:r>
      <w:r w:rsidR="006D1C59" w:rsidRPr="00C84692">
        <w:rPr>
          <w:sz w:val="24"/>
          <w:szCs w:val="24"/>
        </w:rPr>
        <w:t>SEDUC -3</w:t>
      </w:r>
      <w:r w:rsidR="006D1C59">
        <w:rPr>
          <w:sz w:val="24"/>
          <w:szCs w:val="24"/>
        </w:rPr>
        <w:t>.</w:t>
      </w:r>
    </w:p>
    <w:p w14:paraId="243BFD56" w14:textId="77777777" w:rsidR="006E647F" w:rsidRPr="00C84692" w:rsidRDefault="006E647F" w:rsidP="00C84692">
      <w:pPr>
        <w:pStyle w:val="Corpodetexto"/>
        <w:tabs>
          <w:tab w:val="left" w:pos="284"/>
        </w:tabs>
        <w:spacing w:before="1"/>
        <w:rPr>
          <w:i w:val="0"/>
          <w:sz w:val="24"/>
          <w:szCs w:val="24"/>
        </w:rPr>
      </w:pPr>
    </w:p>
    <w:p w14:paraId="2C7285A4" w14:textId="77777777" w:rsidR="006E647F" w:rsidRPr="002832E0" w:rsidRDefault="002832E0" w:rsidP="002832E0">
      <w:pPr>
        <w:tabs>
          <w:tab w:val="left" w:pos="284"/>
          <w:tab w:val="left" w:pos="3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V</w:t>
      </w:r>
      <w:r w:rsidR="006D1C59">
        <w:rPr>
          <w:b/>
          <w:sz w:val="24"/>
          <w:szCs w:val="24"/>
        </w:rPr>
        <w:t>I</w:t>
      </w:r>
      <w:r w:rsidR="003F348E" w:rsidRPr="002832E0">
        <w:rPr>
          <w:b/>
          <w:sz w:val="24"/>
          <w:szCs w:val="24"/>
        </w:rPr>
        <w:t>– DAS</w:t>
      </w:r>
      <w:r w:rsidR="003F348E" w:rsidRPr="002832E0">
        <w:rPr>
          <w:b/>
          <w:spacing w:val="-3"/>
          <w:sz w:val="24"/>
          <w:szCs w:val="24"/>
        </w:rPr>
        <w:t xml:space="preserve"> </w:t>
      </w:r>
      <w:r w:rsidR="003F348E" w:rsidRPr="002832E0">
        <w:rPr>
          <w:b/>
          <w:sz w:val="24"/>
          <w:szCs w:val="24"/>
        </w:rPr>
        <w:t>INSCRIÇÕES</w:t>
      </w:r>
      <w:r w:rsidR="006D1C59">
        <w:rPr>
          <w:b/>
          <w:sz w:val="24"/>
          <w:szCs w:val="24"/>
        </w:rPr>
        <w:t xml:space="preserve"> E DIVULGAÇÃO</w:t>
      </w:r>
      <w:r w:rsidR="003F348E" w:rsidRPr="002832E0">
        <w:rPr>
          <w:b/>
          <w:sz w:val="24"/>
          <w:szCs w:val="24"/>
        </w:rPr>
        <w:t>:</w:t>
      </w:r>
    </w:p>
    <w:p w14:paraId="407D9D4D" w14:textId="77777777" w:rsidR="006E647F" w:rsidRPr="00C84692" w:rsidRDefault="003F348E" w:rsidP="00C84692">
      <w:pPr>
        <w:tabs>
          <w:tab w:val="left" w:pos="284"/>
        </w:tabs>
        <w:spacing w:before="127"/>
        <w:rPr>
          <w:b/>
          <w:sz w:val="24"/>
          <w:szCs w:val="24"/>
        </w:rPr>
      </w:pPr>
      <w:r w:rsidRPr="00C84692">
        <w:rPr>
          <w:b/>
          <w:sz w:val="24"/>
          <w:szCs w:val="24"/>
          <w:u w:val="thick"/>
        </w:rPr>
        <w:lastRenderedPageBreak/>
        <w:t>FASE I:</w:t>
      </w:r>
    </w:p>
    <w:p w14:paraId="2E0859B5" w14:textId="77777777" w:rsidR="00E00483" w:rsidRPr="00E00483" w:rsidRDefault="00E00483" w:rsidP="00E00483">
      <w:pPr>
        <w:pStyle w:val="PargrafodaLista"/>
        <w:tabs>
          <w:tab w:val="left" w:pos="284"/>
          <w:tab w:val="left" w:pos="386"/>
        </w:tabs>
        <w:spacing w:before="126" w:line="360" w:lineRule="auto"/>
        <w:ind w:left="0" w:right="102"/>
        <w:jc w:val="left"/>
        <w:rPr>
          <w:sz w:val="24"/>
          <w:szCs w:val="24"/>
        </w:rPr>
      </w:pPr>
    </w:p>
    <w:p w14:paraId="11663A37" w14:textId="74C5BB17" w:rsidR="009B70A9" w:rsidRPr="00C84692" w:rsidRDefault="003F348E" w:rsidP="00C84692">
      <w:pPr>
        <w:pStyle w:val="PargrafodaLista"/>
        <w:numPr>
          <w:ilvl w:val="0"/>
          <w:numId w:val="2"/>
        </w:numPr>
        <w:tabs>
          <w:tab w:val="left" w:pos="284"/>
          <w:tab w:val="left" w:pos="386"/>
        </w:tabs>
        <w:spacing w:before="126" w:line="360" w:lineRule="auto"/>
        <w:ind w:left="0" w:right="102" w:firstLine="0"/>
        <w:jc w:val="both"/>
        <w:rPr>
          <w:sz w:val="24"/>
          <w:szCs w:val="24"/>
        </w:rPr>
      </w:pPr>
      <w:r w:rsidRPr="00C84692">
        <w:rPr>
          <w:b/>
          <w:sz w:val="24"/>
          <w:szCs w:val="24"/>
        </w:rPr>
        <w:t>PER</w:t>
      </w:r>
      <w:r w:rsidR="00A05C8A" w:rsidRPr="00C84692">
        <w:rPr>
          <w:b/>
          <w:sz w:val="24"/>
          <w:szCs w:val="24"/>
        </w:rPr>
        <w:t xml:space="preserve">ÍODO DE INSCRIÇÃO: de </w:t>
      </w:r>
      <w:r w:rsidR="0048185A">
        <w:rPr>
          <w:b/>
          <w:sz w:val="24"/>
          <w:szCs w:val="24"/>
        </w:rPr>
        <w:t>0</w:t>
      </w:r>
      <w:r w:rsidR="00CD7639">
        <w:rPr>
          <w:b/>
          <w:sz w:val="24"/>
          <w:szCs w:val="24"/>
        </w:rPr>
        <w:t>3</w:t>
      </w:r>
      <w:r w:rsidR="00F6129E" w:rsidRPr="00C84692">
        <w:rPr>
          <w:b/>
          <w:sz w:val="24"/>
          <w:szCs w:val="24"/>
        </w:rPr>
        <w:t>/0</w:t>
      </w:r>
      <w:r w:rsidR="00CD7639">
        <w:rPr>
          <w:b/>
          <w:sz w:val="24"/>
          <w:szCs w:val="24"/>
        </w:rPr>
        <w:t>1</w:t>
      </w:r>
      <w:r w:rsidR="00A05C8A" w:rsidRPr="00C84692">
        <w:rPr>
          <w:b/>
          <w:sz w:val="24"/>
          <w:szCs w:val="24"/>
        </w:rPr>
        <w:t>/202</w:t>
      </w:r>
      <w:r w:rsidR="00CD7639">
        <w:rPr>
          <w:b/>
          <w:sz w:val="24"/>
          <w:szCs w:val="24"/>
        </w:rPr>
        <w:t>2</w:t>
      </w:r>
      <w:r w:rsidR="0023466F">
        <w:rPr>
          <w:b/>
          <w:sz w:val="24"/>
          <w:szCs w:val="24"/>
        </w:rPr>
        <w:t xml:space="preserve"> a </w:t>
      </w:r>
      <w:r w:rsidR="00CD7639">
        <w:rPr>
          <w:b/>
          <w:sz w:val="24"/>
          <w:szCs w:val="24"/>
        </w:rPr>
        <w:t>14</w:t>
      </w:r>
      <w:r w:rsidR="0023466F">
        <w:rPr>
          <w:b/>
          <w:sz w:val="24"/>
          <w:szCs w:val="24"/>
        </w:rPr>
        <w:t>/0</w:t>
      </w:r>
      <w:r w:rsidR="00546159">
        <w:rPr>
          <w:b/>
          <w:sz w:val="24"/>
          <w:szCs w:val="24"/>
        </w:rPr>
        <w:t>1</w:t>
      </w:r>
      <w:r w:rsidR="0092602B" w:rsidRPr="00C84692">
        <w:rPr>
          <w:b/>
          <w:sz w:val="24"/>
          <w:szCs w:val="24"/>
        </w:rPr>
        <w:t>/202</w:t>
      </w:r>
      <w:r w:rsidR="00CA5F16">
        <w:rPr>
          <w:b/>
          <w:sz w:val="24"/>
          <w:szCs w:val="24"/>
        </w:rPr>
        <w:t>2</w:t>
      </w:r>
      <w:r w:rsidRPr="00C84692">
        <w:rPr>
          <w:b/>
          <w:sz w:val="24"/>
          <w:szCs w:val="24"/>
        </w:rPr>
        <w:t>, das 8h às 17h</w:t>
      </w:r>
      <w:r w:rsidRPr="00C84692">
        <w:rPr>
          <w:sz w:val="24"/>
          <w:szCs w:val="24"/>
        </w:rPr>
        <w:t xml:space="preserve">, </w:t>
      </w:r>
    </w:p>
    <w:p w14:paraId="19D41212" w14:textId="77777777" w:rsidR="009B70A9" w:rsidRPr="00C84692" w:rsidRDefault="009B70A9" w:rsidP="00C84692">
      <w:pPr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 w:rsidRPr="00C84692">
        <w:rPr>
          <w:sz w:val="24"/>
          <w:szCs w:val="24"/>
        </w:rPr>
        <w:t>A inscrição será realizada pelo link</w:t>
      </w:r>
      <w:r w:rsidR="001A728A" w:rsidRPr="00C84692">
        <w:rPr>
          <w:sz w:val="24"/>
          <w:szCs w:val="24"/>
        </w:rPr>
        <w:t xml:space="preserve"> </w:t>
      </w:r>
      <w:hyperlink r:id="rId7" w:history="1">
        <w:r w:rsidR="001A728A" w:rsidRPr="00C84692">
          <w:rPr>
            <w:rStyle w:val="Hyperlink"/>
            <w:sz w:val="24"/>
            <w:szCs w:val="24"/>
          </w:rPr>
          <w:t>https://forms.gle/j5MQ3mBE1ug8NPt19</w:t>
        </w:r>
      </w:hyperlink>
      <w:r w:rsidR="001A728A" w:rsidRPr="00C84692">
        <w:rPr>
          <w:sz w:val="24"/>
          <w:szCs w:val="24"/>
        </w:rPr>
        <w:t xml:space="preserve"> </w:t>
      </w:r>
      <w:r w:rsidRPr="00C84692">
        <w:rPr>
          <w:sz w:val="24"/>
          <w:szCs w:val="24"/>
        </w:rPr>
        <w:t xml:space="preserve"> e os documentos devem ser digitalizados</w:t>
      </w:r>
      <w:r w:rsidR="001A728A" w:rsidRPr="00C84692">
        <w:rPr>
          <w:sz w:val="24"/>
          <w:szCs w:val="24"/>
        </w:rPr>
        <w:t xml:space="preserve"> ou PDF</w:t>
      </w:r>
      <w:r w:rsidRPr="00C84692">
        <w:rPr>
          <w:sz w:val="24"/>
          <w:szCs w:val="24"/>
        </w:rPr>
        <w:t xml:space="preserve"> (de forma que estejam nítidos, contendo frente e verso) e enviados para o e-mail </w:t>
      </w:r>
      <w:hyperlink r:id="rId8" w:history="1">
        <w:r w:rsidRPr="00C84692">
          <w:rPr>
            <w:rStyle w:val="Hyperlink"/>
            <w:sz w:val="24"/>
            <w:szCs w:val="24"/>
          </w:rPr>
          <w:t>detupnpe@educacao.sp.gov.br</w:t>
        </w:r>
      </w:hyperlink>
      <w:r w:rsidRPr="00C84692">
        <w:rPr>
          <w:sz w:val="24"/>
          <w:szCs w:val="24"/>
        </w:rPr>
        <w:t xml:space="preserve">, com a identificação, contendo os dizeres: </w:t>
      </w:r>
      <w:r w:rsidRPr="00C84692">
        <w:rPr>
          <w:b/>
          <w:sz w:val="24"/>
          <w:szCs w:val="24"/>
        </w:rPr>
        <w:t>“Documentos referentes à inscrição para concorrer à vaga de PCNP”</w:t>
      </w:r>
      <w:r w:rsidR="0023466F">
        <w:rPr>
          <w:sz w:val="24"/>
          <w:szCs w:val="24"/>
        </w:rPr>
        <w:t xml:space="preserve"> ou ainda, presencialmente, portando os documentos impressos no Núcleo Pedagógico da DER de Tupã.</w:t>
      </w:r>
    </w:p>
    <w:p w14:paraId="77C5F7F4" w14:textId="77777777" w:rsidR="006E647F" w:rsidRPr="0023466F" w:rsidRDefault="001A728A" w:rsidP="00C84692">
      <w:pPr>
        <w:tabs>
          <w:tab w:val="left" w:pos="284"/>
        </w:tabs>
        <w:spacing w:line="253" w:lineRule="exact"/>
        <w:rPr>
          <w:b/>
          <w:sz w:val="24"/>
          <w:szCs w:val="24"/>
        </w:rPr>
      </w:pPr>
      <w:r w:rsidRPr="0023466F">
        <w:rPr>
          <w:b/>
          <w:sz w:val="24"/>
          <w:szCs w:val="24"/>
        </w:rPr>
        <w:t>D</w:t>
      </w:r>
      <w:r w:rsidR="003F348E" w:rsidRPr="0023466F">
        <w:rPr>
          <w:b/>
          <w:sz w:val="24"/>
          <w:szCs w:val="24"/>
        </w:rPr>
        <w:t>ocumentos:</w:t>
      </w:r>
    </w:p>
    <w:p w14:paraId="00C64D6C" w14:textId="77777777" w:rsidR="006E647F" w:rsidRPr="00C84692" w:rsidRDefault="003F348E" w:rsidP="00C84692">
      <w:pPr>
        <w:pStyle w:val="PargrafodaLista"/>
        <w:numPr>
          <w:ilvl w:val="0"/>
          <w:numId w:val="1"/>
        </w:numPr>
        <w:tabs>
          <w:tab w:val="left" w:pos="284"/>
          <w:tab w:val="left" w:pos="371"/>
        </w:tabs>
        <w:spacing w:before="126"/>
        <w:ind w:left="0" w:firstLine="0"/>
        <w:rPr>
          <w:sz w:val="24"/>
          <w:szCs w:val="24"/>
        </w:rPr>
      </w:pPr>
      <w:r w:rsidRPr="00C84692">
        <w:rPr>
          <w:sz w:val="24"/>
          <w:szCs w:val="24"/>
        </w:rPr>
        <w:t>Consulta no sistema PAEC 008 opção 7.5, comprovando a situação</w:t>
      </w:r>
      <w:r w:rsidRPr="00C84692">
        <w:rPr>
          <w:spacing w:val="-14"/>
          <w:sz w:val="24"/>
          <w:szCs w:val="24"/>
        </w:rPr>
        <w:t xml:space="preserve"> </w:t>
      </w:r>
      <w:r w:rsidRPr="00C84692">
        <w:rPr>
          <w:sz w:val="24"/>
          <w:szCs w:val="24"/>
        </w:rPr>
        <w:t>funcional;</w:t>
      </w:r>
    </w:p>
    <w:p w14:paraId="5294CC6D" w14:textId="77777777" w:rsidR="006E647F" w:rsidRPr="00C84692" w:rsidRDefault="003F348E" w:rsidP="00C84692">
      <w:pPr>
        <w:pStyle w:val="PargrafodaLista"/>
        <w:numPr>
          <w:ilvl w:val="0"/>
          <w:numId w:val="1"/>
        </w:numPr>
        <w:tabs>
          <w:tab w:val="left" w:pos="284"/>
          <w:tab w:val="left" w:pos="371"/>
        </w:tabs>
        <w:spacing w:before="126"/>
        <w:ind w:left="0" w:firstLine="0"/>
        <w:rPr>
          <w:sz w:val="24"/>
          <w:szCs w:val="24"/>
        </w:rPr>
      </w:pPr>
      <w:r w:rsidRPr="00C84692">
        <w:rPr>
          <w:sz w:val="24"/>
          <w:szCs w:val="24"/>
        </w:rPr>
        <w:t>Declaração de Tempo de Serviço Magistério Público</w:t>
      </w:r>
      <w:r w:rsidRPr="00C84692">
        <w:rPr>
          <w:spacing w:val="-10"/>
          <w:sz w:val="24"/>
          <w:szCs w:val="24"/>
        </w:rPr>
        <w:t xml:space="preserve"> </w:t>
      </w:r>
      <w:r w:rsidRPr="00C84692">
        <w:rPr>
          <w:sz w:val="24"/>
          <w:szCs w:val="24"/>
        </w:rPr>
        <w:t>Estadual;</w:t>
      </w:r>
    </w:p>
    <w:p w14:paraId="3173412D" w14:textId="77777777" w:rsidR="006E647F" w:rsidRPr="00C84692" w:rsidRDefault="003F348E" w:rsidP="00C84692">
      <w:pPr>
        <w:pStyle w:val="PargrafodaLista"/>
        <w:numPr>
          <w:ilvl w:val="0"/>
          <w:numId w:val="1"/>
        </w:numPr>
        <w:tabs>
          <w:tab w:val="left" w:pos="284"/>
          <w:tab w:val="left" w:pos="359"/>
        </w:tabs>
        <w:spacing w:before="129"/>
        <w:ind w:left="0" w:firstLine="0"/>
        <w:rPr>
          <w:sz w:val="24"/>
          <w:szCs w:val="24"/>
        </w:rPr>
      </w:pPr>
      <w:r w:rsidRPr="00C84692">
        <w:rPr>
          <w:sz w:val="24"/>
          <w:szCs w:val="24"/>
        </w:rPr>
        <w:t>Diploma de Licenciatura</w:t>
      </w:r>
      <w:r w:rsidRPr="00C84692">
        <w:rPr>
          <w:spacing w:val="-2"/>
          <w:sz w:val="24"/>
          <w:szCs w:val="24"/>
        </w:rPr>
        <w:t xml:space="preserve"> </w:t>
      </w:r>
      <w:r w:rsidRPr="00C84692">
        <w:rPr>
          <w:sz w:val="24"/>
          <w:szCs w:val="24"/>
        </w:rPr>
        <w:t>Plena;</w:t>
      </w:r>
    </w:p>
    <w:p w14:paraId="2D98168B" w14:textId="77777777" w:rsidR="006E647F" w:rsidRPr="00C84692" w:rsidRDefault="003F348E" w:rsidP="00C84692">
      <w:pPr>
        <w:pStyle w:val="PargrafodaLista"/>
        <w:numPr>
          <w:ilvl w:val="0"/>
          <w:numId w:val="1"/>
        </w:numPr>
        <w:tabs>
          <w:tab w:val="left" w:pos="284"/>
          <w:tab w:val="left" w:pos="371"/>
        </w:tabs>
        <w:spacing w:before="126"/>
        <w:ind w:left="0" w:firstLine="0"/>
        <w:rPr>
          <w:sz w:val="24"/>
          <w:szCs w:val="24"/>
        </w:rPr>
      </w:pPr>
      <w:r w:rsidRPr="00C84692">
        <w:rPr>
          <w:sz w:val="24"/>
          <w:szCs w:val="24"/>
        </w:rPr>
        <w:t>Declaração de Disponibilidade para cumprimento de carga</w:t>
      </w:r>
      <w:r w:rsidRPr="00C84692">
        <w:rPr>
          <w:spacing w:val="-7"/>
          <w:sz w:val="24"/>
          <w:szCs w:val="24"/>
        </w:rPr>
        <w:t xml:space="preserve"> </w:t>
      </w:r>
      <w:r w:rsidRPr="00C84692">
        <w:rPr>
          <w:sz w:val="24"/>
          <w:szCs w:val="24"/>
        </w:rPr>
        <w:t>horária;</w:t>
      </w:r>
    </w:p>
    <w:p w14:paraId="3EA59901" w14:textId="77777777" w:rsidR="006E647F" w:rsidRPr="00C84692" w:rsidRDefault="003F348E" w:rsidP="00C84692">
      <w:pPr>
        <w:pStyle w:val="PargrafodaLista"/>
        <w:numPr>
          <w:ilvl w:val="0"/>
          <w:numId w:val="1"/>
        </w:numPr>
        <w:tabs>
          <w:tab w:val="left" w:pos="284"/>
          <w:tab w:val="left" w:pos="371"/>
        </w:tabs>
        <w:spacing w:before="126"/>
        <w:ind w:left="0" w:firstLine="0"/>
        <w:rPr>
          <w:sz w:val="24"/>
          <w:szCs w:val="24"/>
        </w:rPr>
      </w:pPr>
      <w:r w:rsidRPr="00C84692">
        <w:rPr>
          <w:sz w:val="24"/>
          <w:szCs w:val="24"/>
        </w:rPr>
        <w:t>Currículo</w:t>
      </w:r>
      <w:r w:rsidRPr="00C84692">
        <w:rPr>
          <w:spacing w:val="-1"/>
          <w:sz w:val="24"/>
          <w:szCs w:val="24"/>
        </w:rPr>
        <w:t xml:space="preserve"> </w:t>
      </w:r>
      <w:r w:rsidRPr="00C84692">
        <w:rPr>
          <w:sz w:val="24"/>
          <w:szCs w:val="24"/>
        </w:rPr>
        <w:t>atualizado;</w:t>
      </w:r>
    </w:p>
    <w:p w14:paraId="71EB9247" w14:textId="77777777" w:rsidR="006E647F" w:rsidRPr="00C84692" w:rsidRDefault="003F348E" w:rsidP="00C84692">
      <w:pPr>
        <w:pStyle w:val="PargrafodaLista"/>
        <w:numPr>
          <w:ilvl w:val="0"/>
          <w:numId w:val="1"/>
        </w:numPr>
        <w:tabs>
          <w:tab w:val="left" w:pos="284"/>
          <w:tab w:val="left" w:pos="313"/>
        </w:tabs>
        <w:spacing w:before="127" w:line="360" w:lineRule="auto"/>
        <w:ind w:left="0" w:right="108" w:firstLine="0"/>
        <w:rPr>
          <w:sz w:val="24"/>
          <w:szCs w:val="24"/>
        </w:rPr>
      </w:pPr>
      <w:r w:rsidRPr="00C84692">
        <w:rPr>
          <w:sz w:val="24"/>
          <w:szCs w:val="24"/>
        </w:rPr>
        <w:t>Cópias dos certificados dos Cursos de atualização profissional oferecidos pela SE</w:t>
      </w:r>
      <w:r w:rsidR="00F6129E" w:rsidRPr="00C84692">
        <w:rPr>
          <w:sz w:val="24"/>
          <w:szCs w:val="24"/>
        </w:rPr>
        <w:t>DUC</w:t>
      </w:r>
      <w:r w:rsidRPr="00C84692">
        <w:rPr>
          <w:sz w:val="24"/>
          <w:szCs w:val="24"/>
        </w:rPr>
        <w:t xml:space="preserve"> e / ou Diretoria de Ensino;</w:t>
      </w:r>
    </w:p>
    <w:p w14:paraId="7557A29A" w14:textId="77777777" w:rsidR="006E647F" w:rsidRPr="00C84692" w:rsidRDefault="003F348E" w:rsidP="00C84692">
      <w:pPr>
        <w:pStyle w:val="PargrafodaLista"/>
        <w:numPr>
          <w:ilvl w:val="0"/>
          <w:numId w:val="1"/>
        </w:numPr>
        <w:tabs>
          <w:tab w:val="left" w:pos="284"/>
          <w:tab w:val="left" w:pos="443"/>
        </w:tabs>
        <w:spacing w:line="360" w:lineRule="auto"/>
        <w:ind w:left="0" w:right="108" w:firstLine="0"/>
        <w:rPr>
          <w:sz w:val="24"/>
          <w:szCs w:val="24"/>
        </w:rPr>
      </w:pPr>
      <w:r w:rsidRPr="00C84692">
        <w:rPr>
          <w:sz w:val="24"/>
          <w:szCs w:val="24"/>
        </w:rPr>
        <w:t>Declaração de Anuência, atualizada e assinada pelo superior imediato, que não se opõe ao afastamento do</w:t>
      </w:r>
      <w:r w:rsidRPr="00C84692">
        <w:rPr>
          <w:spacing w:val="-5"/>
          <w:sz w:val="24"/>
          <w:szCs w:val="24"/>
        </w:rPr>
        <w:t xml:space="preserve"> </w:t>
      </w:r>
      <w:r w:rsidRPr="00C84692">
        <w:rPr>
          <w:sz w:val="24"/>
          <w:szCs w:val="24"/>
        </w:rPr>
        <w:t>interessado;</w:t>
      </w:r>
    </w:p>
    <w:p w14:paraId="3E05F50B" w14:textId="77777777" w:rsidR="006E647F" w:rsidRPr="00C84692" w:rsidRDefault="003F348E" w:rsidP="00C84692">
      <w:pPr>
        <w:pStyle w:val="PargrafodaLista"/>
        <w:numPr>
          <w:ilvl w:val="0"/>
          <w:numId w:val="1"/>
        </w:numPr>
        <w:tabs>
          <w:tab w:val="left" w:pos="284"/>
          <w:tab w:val="left" w:pos="371"/>
        </w:tabs>
        <w:spacing w:line="252" w:lineRule="exact"/>
        <w:ind w:left="0" w:firstLine="0"/>
        <w:rPr>
          <w:sz w:val="24"/>
          <w:szCs w:val="24"/>
        </w:rPr>
      </w:pPr>
      <w:r w:rsidRPr="00C84692">
        <w:rPr>
          <w:sz w:val="24"/>
          <w:szCs w:val="24"/>
        </w:rPr>
        <w:t>Proposta de</w:t>
      </w:r>
      <w:r w:rsidRPr="00C84692">
        <w:rPr>
          <w:spacing w:val="-6"/>
          <w:sz w:val="24"/>
          <w:szCs w:val="24"/>
        </w:rPr>
        <w:t xml:space="preserve"> </w:t>
      </w:r>
      <w:r w:rsidRPr="00C84692">
        <w:rPr>
          <w:sz w:val="24"/>
          <w:szCs w:val="24"/>
        </w:rPr>
        <w:t>Trabalho:</w:t>
      </w:r>
    </w:p>
    <w:p w14:paraId="05966DA8" w14:textId="77777777" w:rsidR="00F6129E" w:rsidRPr="00C84692" w:rsidRDefault="00F6129E" w:rsidP="00C84692">
      <w:pPr>
        <w:tabs>
          <w:tab w:val="left" w:pos="284"/>
        </w:tabs>
        <w:spacing w:before="128"/>
        <w:jc w:val="both"/>
        <w:rPr>
          <w:b/>
          <w:sz w:val="24"/>
          <w:szCs w:val="24"/>
        </w:rPr>
      </w:pPr>
    </w:p>
    <w:p w14:paraId="76F98485" w14:textId="77777777" w:rsidR="006E647F" w:rsidRPr="006D1C59" w:rsidRDefault="003F348E" w:rsidP="006D1C59">
      <w:pPr>
        <w:pStyle w:val="PargrafodaLista"/>
        <w:numPr>
          <w:ilvl w:val="0"/>
          <w:numId w:val="2"/>
        </w:numPr>
        <w:tabs>
          <w:tab w:val="left" w:pos="284"/>
        </w:tabs>
        <w:spacing w:before="128"/>
        <w:jc w:val="both"/>
        <w:rPr>
          <w:b/>
          <w:sz w:val="24"/>
          <w:szCs w:val="24"/>
        </w:rPr>
      </w:pPr>
      <w:r w:rsidRPr="006D1C59">
        <w:rPr>
          <w:b/>
          <w:sz w:val="24"/>
          <w:szCs w:val="24"/>
        </w:rPr>
        <w:t>PROPOSTA DE TRABALHO CONTENDO:</w:t>
      </w:r>
    </w:p>
    <w:p w14:paraId="5D5DCEE3" w14:textId="77777777" w:rsidR="006E647F" w:rsidRPr="00C84692" w:rsidRDefault="003F348E" w:rsidP="00C84692">
      <w:pPr>
        <w:pStyle w:val="PargrafodaLista"/>
        <w:numPr>
          <w:ilvl w:val="1"/>
          <w:numId w:val="1"/>
        </w:numPr>
        <w:tabs>
          <w:tab w:val="left" w:pos="284"/>
          <w:tab w:val="left" w:pos="1018"/>
        </w:tabs>
        <w:spacing w:before="126"/>
        <w:ind w:left="0" w:firstLine="0"/>
        <w:jc w:val="both"/>
        <w:rPr>
          <w:b/>
          <w:sz w:val="24"/>
          <w:szCs w:val="24"/>
        </w:rPr>
      </w:pPr>
      <w:r w:rsidRPr="00C84692">
        <w:rPr>
          <w:b/>
          <w:sz w:val="24"/>
          <w:szCs w:val="24"/>
        </w:rPr>
        <w:t>Nome do</w:t>
      </w:r>
      <w:r w:rsidRPr="00C84692">
        <w:rPr>
          <w:b/>
          <w:spacing w:val="-3"/>
          <w:sz w:val="24"/>
          <w:szCs w:val="24"/>
        </w:rPr>
        <w:t xml:space="preserve"> </w:t>
      </w:r>
      <w:r w:rsidRPr="00C84692">
        <w:rPr>
          <w:b/>
          <w:sz w:val="24"/>
          <w:szCs w:val="24"/>
        </w:rPr>
        <w:t>candidato:</w:t>
      </w:r>
    </w:p>
    <w:p w14:paraId="72D6BBF2" w14:textId="77777777" w:rsidR="006E647F" w:rsidRDefault="003F348E" w:rsidP="00C84692">
      <w:pPr>
        <w:pStyle w:val="PargrafodaLista"/>
        <w:numPr>
          <w:ilvl w:val="1"/>
          <w:numId w:val="1"/>
        </w:numPr>
        <w:tabs>
          <w:tab w:val="left" w:pos="284"/>
          <w:tab w:val="left" w:pos="1030"/>
        </w:tabs>
        <w:spacing w:before="126"/>
        <w:ind w:left="0" w:firstLine="0"/>
        <w:jc w:val="both"/>
        <w:rPr>
          <w:b/>
          <w:sz w:val="24"/>
          <w:szCs w:val="24"/>
        </w:rPr>
      </w:pPr>
      <w:r w:rsidRPr="00C84692">
        <w:rPr>
          <w:b/>
          <w:sz w:val="24"/>
          <w:szCs w:val="24"/>
        </w:rPr>
        <w:t>Escola</w:t>
      </w:r>
      <w:r w:rsidRPr="00C84692">
        <w:rPr>
          <w:b/>
          <w:spacing w:val="-1"/>
          <w:sz w:val="24"/>
          <w:szCs w:val="24"/>
        </w:rPr>
        <w:t xml:space="preserve"> </w:t>
      </w:r>
      <w:r w:rsidRPr="00C84692">
        <w:rPr>
          <w:b/>
          <w:sz w:val="24"/>
          <w:szCs w:val="24"/>
        </w:rPr>
        <w:t>Sede:</w:t>
      </w:r>
    </w:p>
    <w:p w14:paraId="32F518D1" w14:textId="77777777" w:rsidR="00B127F7" w:rsidRDefault="006D1C59" w:rsidP="00C84692">
      <w:pPr>
        <w:pStyle w:val="PargrafodaLista"/>
        <w:numPr>
          <w:ilvl w:val="1"/>
          <w:numId w:val="1"/>
        </w:numPr>
        <w:tabs>
          <w:tab w:val="left" w:pos="284"/>
          <w:tab w:val="left" w:pos="1030"/>
        </w:tabs>
        <w:spacing w:before="126"/>
        <w:ind w:left="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Ações:</w:t>
      </w:r>
    </w:p>
    <w:p w14:paraId="7FC5E4F6" w14:textId="77777777" w:rsidR="00B127F7" w:rsidRDefault="00B127F7" w:rsidP="006D1C59">
      <w:pPr>
        <w:pStyle w:val="Corpodetexto"/>
        <w:spacing w:line="384" w:lineRule="auto"/>
        <w:ind w:right="114"/>
        <w:jc w:val="both"/>
      </w:pPr>
      <w:r>
        <w:t>A</w:t>
      </w:r>
      <w:r>
        <w:rPr>
          <w:spacing w:val="-23"/>
        </w:rPr>
        <w:t xml:space="preserve"> </w:t>
      </w:r>
      <w:r>
        <w:t>proposta</w:t>
      </w:r>
      <w:r>
        <w:rPr>
          <w:spacing w:val="-24"/>
        </w:rPr>
        <w:t xml:space="preserve"> </w:t>
      </w:r>
      <w:r>
        <w:t>de</w:t>
      </w:r>
      <w:r>
        <w:rPr>
          <w:spacing w:val="-22"/>
        </w:rPr>
        <w:t xml:space="preserve"> </w:t>
      </w:r>
      <w:r>
        <w:t>trabalho</w:t>
      </w:r>
      <w:r>
        <w:rPr>
          <w:spacing w:val="-24"/>
        </w:rPr>
        <w:t xml:space="preserve"> </w:t>
      </w:r>
      <w:r>
        <w:t>deve</w:t>
      </w:r>
      <w:r>
        <w:rPr>
          <w:spacing w:val="-22"/>
        </w:rPr>
        <w:t xml:space="preserve"> </w:t>
      </w:r>
      <w:r>
        <w:t>conter</w:t>
      </w:r>
      <w:r>
        <w:rPr>
          <w:spacing w:val="-23"/>
        </w:rPr>
        <w:t xml:space="preserve"> </w:t>
      </w:r>
      <w:r>
        <w:t>as</w:t>
      </w:r>
      <w:r>
        <w:rPr>
          <w:spacing w:val="-24"/>
        </w:rPr>
        <w:t xml:space="preserve"> </w:t>
      </w:r>
      <w:r>
        <w:t>exigências</w:t>
      </w:r>
      <w:r>
        <w:rPr>
          <w:spacing w:val="-21"/>
        </w:rPr>
        <w:t xml:space="preserve"> </w:t>
      </w:r>
      <w:r>
        <w:t>definidas</w:t>
      </w:r>
      <w:r>
        <w:rPr>
          <w:spacing w:val="-24"/>
        </w:rPr>
        <w:t xml:space="preserve"> </w:t>
      </w:r>
      <w:r>
        <w:t>na</w:t>
      </w:r>
      <w:r>
        <w:rPr>
          <w:spacing w:val="-38"/>
        </w:rPr>
        <w:t xml:space="preserve"> </w:t>
      </w:r>
      <w:r>
        <w:t>Resolução</w:t>
      </w:r>
      <w:r>
        <w:rPr>
          <w:spacing w:val="-42"/>
        </w:rPr>
        <w:t xml:space="preserve"> </w:t>
      </w:r>
      <w:r>
        <w:t>Seduc</w:t>
      </w:r>
      <w:r>
        <w:rPr>
          <w:spacing w:val="-22"/>
        </w:rPr>
        <w:t xml:space="preserve"> </w:t>
      </w:r>
      <w:r>
        <w:t>3/2021, artigo 6º:</w:t>
      </w:r>
    </w:p>
    <w:p w14:paraId="65EDA5CE" w14:textId="77777777" w:rsidR="00B127F7" w:rsidRPr="00473F00" w:rsidRDefault="00B127F7" w:rsidP="00B127F7">
      <w:pPr>
        <w:pStyle w:val="Corpodetexto"/>
        <w:numPr>
          <w:ilvl w:val="0"/>
          <w:numId w:val="12"/>
        </w:numPr>
        <w:spacing w:line="384" w:lineRule="auto"/>
        <w:ind w:right="114"/>
      </w:pPr>
      <w:r w:rsidRPr="00473F00">
        <w:t xml:space="preserve">- implementar ações de formação e de apoio pedagógico e educacional que orientem os Professores Coordenadores e os docentes na condução de procedimentos relativos à organização e funcionamento do currículo nas modalidades de ensino; </w:t>
      </w:r>
    </w:p>
    <w:p w14:paraId="68FEB42A" w14:textId="77777777" w:rsidR="00B127F7" w:rsidRPr="00473F00" w:rsidRDefault="00B127F7" w:rsidP="00B127F7">
      <w:pPr>
        <w:pStyle w:val="Corpodetexto"/>
        <w:numPr>
          <w:ilvl w:val="0"/>
          <w:numId w:val="12"/>
        </w:numPr>
        <w:spacing w:line="384" w:lineRule="auto"/>
        <w:ind w:right="114"/>
      </w:pPr>
      <w:r w:rsidRPr="00473F00">
        <w:t xml:space="preserve">II - orientar os professores: </w:t>
      </w:r>
    </w:p>
    <w:p w14:paraId="0E52916B" w14:textId="77777777" w:rsidR="00B127F7" w:rsidRPr="00473F00" w:rsidRDefault="00B127F7" w:rsidP="00B127F7">
      <w:pPr>
        <w:pStyle w:val="Corpodetexto"/>
        <w:numPr>
          <w:ilvl w:val="0"/>
          <w:numId w:val="12"/>
        </w:numPr>
        <w:spacing w:line="384" w:lineRule="auto"/>
        <w:ind w:right="114"/>
      </w:pPr>
      <w:r w:rsidRPr="00473F00">
        <w:t xml:space="preserve">a) na implementação do currículo; </w:t>
      </w:r>
    </w:p>
    <w:p w14:paraId="10A16767" w14:textId="77777777" w:rsidR="00B127F7" w:rsidRPr="00473F00" w:rsidRDefault="00B127F7" w:rsidP="00B127F7">
      <w:pPr>
        <w:pStyle w:val="Corpodetexto"/>
        <w:numPr>
          <w:ilvl w:val="0"/>
          <w:numId w:val="12"/>
        </w:numPr>
        <w:spacing w:line="384" w:lineRule="auto"/>
        <w:ind w:right="114"/>
      </w:pPr>
      <w:r w:rsidRPr="00473F00">
        <w:t xml:space="preserve">b) na utilização de materiais didáticos e paradidáticos impressos, assim como de recursos digitais; </w:t>
      </w:r>
    </w:p>
    <w:p w14:paraId="1B08905E" w14:textId="77777777" w:rsidR="00B127F7" w:rsidRPr="00473F00" w:rsidRDefault="00B127F7" w:rsidP="00B127F7">
      <w:pPr>
        <w:pStyle w:val="Corpodetexto"/>
        <w:numPr>
          <w:ilvl w:val="0"/>
          <w:numId w:val="12"/>
        </w:numPr>
        <w:spacing w:line="384" w:lineRule="auto"/>
        <w:ind w:right="114"/>
      </w:pPr>
      <w:r w:rsidRPr="00473F00">
        <w:t xml:space="preserve">III - avaliar a execução do currículo e propor os ajustes necessários; </w:t>
      </w:r>
    </w:p>
    <w:p w14:paraId="32973799" w14:textId="77777777" w:rsidR="00B127F7" w:rsidRPr="00473F00" w:rsidRDefault="00B127F7" w:rsidP="00B127F7">
      <w:pPr>
        <w:pStyle w:val="Corpodetexto"/>
        <w:numPr>
          <w:ilvl w:val="0"/>
          <w:numId w:val="12"/>
        </w:numPr>
        <w:spacing w:line="384" w:lineRule="auto"/>
        <w:ind w:right="114"/>
      </w:pPr>
      <w:r w:rsidRPr="00473F00">
        <w:t xml:space="preserve">IV - acompanhar e orientar os professores em sala de aula, quando necessário, para </w:t>
      </w:r>
      <w:r w:rsidRPr="00473F00">
        <w:lastRenderedPageBreak/>
        <w:t xml:space="preserve">garantir a implementação do currículo; </w:t>
      </w:r>
    </w:p>
    <w:p w14:paraId="6E3CAD10" w14:textId="77777777" w:rsidR="00B127F7" w:rsidRPr="00473F00" w:rsidRDefault="00B127F7" w:rsidP="00B127F7">
      <w:pPr>
        <w:pStyle w:val="Corpodetexto"/>
        <w:numPr>
          <w:ilvl w:val="0"/>
          <w:numId w:val="12"/>
        </w:numPr>
        <w:spacing w:line="384" w:lineRule="auto"/>
        <w:ind w:right="114"/>
      </w:pPr>
      <w:r w:rsidRPr="00473F00">
        <w:t xml:space="preserve">V - implementar e acompanhar programas e projetos educacionais da Secretaria relativos à área de atuação que lhes é própria; </w:t>
      </w:r>
    </w:p>
    <w:p w14:paraId="28C83FC4" w14:textId="77777777" w:rsidR="00B127F7" w:rsidRPr="00473F00" w:rsidRDefault="00B127F7" w:rsidP="00B127F7">
      <w:pPr>
        <w:pStyle w:val="Corpodetexto"/>
        <w:numPr>
          <w:ilvl w:val="0"/>
          <w:numId w:val="12"/>
        </w:numPr>
        <w:spacing w:line="384" w:lineRule="auto"/>
        <w:ind w:right="114"/>
      </w:pPr>
      <w:r w:rsidRPr="00473F00">
        <w:t xml:space="preserve">VI - identificar necessidades e propor ações de formação continuada de professores e de professores coordenadores no âmbito da área de atuação que lhes é própria; </w:t>
      </w:r>
    </w:p>
    <w:p w14:paraId="25430CE9" w14:textId="77777777" w:rsidR="00B127F7" w:rsidRPr="00473F00" w:rsidRDefault="00B127F7" w:rsidP="00B127F7">
      <w:pPr>
        <w:pStyle w:val="Corpodetexto"/>
        <w:numPr>
          <w:ilvl w:val="0"/>
          <w:numId w:val="12"/>
        </w:numPr>
        <w:spacing w:line="384" w:lineRule="auto"/>
        <w:ind w:right="114"/>
      </w:pPr>
      <w:r w:rsidRPr="00473F00">
        <w:t xml:space="preserve">VII - participar da implementação de programas de formação continuada, em articulação com a Escola de Formação e Aperfeiçoamento dos Profissionais da Educação do Estado de São Paulo "Paulo Renato Costa Souza"; </w:t>
      </w:r>
    </w:p>
    <w:p w14:paraId="1852FDCB" w14:textId="77777777" w:rsidR="00B127F7" w:rsidRPr="00473F00" w:rsidRDefault="00B127F7" w:rsidP="00B127F7">
      <w:pPr>
        <w:pStyle w:val="Corpodetexto"/>
        <w:numPr>
          <w:ilvl w:val="0"/>
          <w:numId w:val="12"/>
        </w:numPr>
        <w:spacing w:line="384" w:lineRule="auto"/>
        <w:ind w:right="114"/>
      </w:pPr>
      <w:r w:rsidRPr="00473F00">
        <w:t xml:space="preserve">VIII - acompanhar e apoiar reuniões pedagógicas realizadas nas escolas; </w:t>
      </w:r>
    </w:p>
    <w:p w14:paraId="42DF2299" w14:textId="77777777" w:rsidR="00B127F7" w:rsidRPr="00473F00" w:rsidRDefault="00B127F7" w:rsidP="00B127F7">
      <w:pPr>
        <w:pStyle w:val="Corpodetexto"/>
        <w:numPr>
          <w:ilvl w:val="0"/>
          <w:numId w:val="12"/>
        </w:numPr>
        <w:spacing w:line="384" w:lineRule="auto"/>
        <w:ind w:right="114"/>
      </w:pPr>
      <w:r w:rsidRPr="00473F00">
        <w:t xml:space="preserve">IX - promover encontros, oficinas de trabalho, grupos de estudos e outras atividades para divulgar e capacitar professores na utilização de materiais pedagógicos em cada componente curricular; </w:t>
      </w:r>
    </w:p>
    <w:p w14:paraId="053F16DC" w14:textId="77777777" w:rsidR="00B127F7" w:rsidRPr="00473F00" w:rsidRDefault="00B127F7" w:rsidP="00B127F7">
      <w:pPr>
        <w:pStyle w:val="Corpodetexto"/>
        <w:numPr>
          <w:ilvl w:val="0"/>
          <w:numId w:val="12"/>
        </w:numPr>
        <w:spacing w:line="384" w:lineRule="auto"/>
        <w:ind w:right="114"/>
      </w:pPr>
      <w:r w:rsidRPr="00473F00">
        <w:t xml:space="preserve">X - participar do processo de elaboração do plano de trabalho da Diretoria de Ensino; </w:t>
      </w:r>
    </w:p>
    <w:p w14:paraId="605CB024" w14:textId="77777777" w:rsidR="00B127F7" w:rsidRPr="00473F00" w:rsidRDefault="00B127F7" w:rsidP="00B127F7">
      <w:pPr>
        <w:pStyle w:val="Corpodetexto"/>
        <w:numPr>
          <w:ilvl w:val="0"/>
          <w:numId w:val="12"/>
        </w:numPr>
        <w:spacing w:line="384" w:lineRule="auto"/>
        <w:ind w:right="114"/>
      </w:pPr>
      <w:r w:rsidRPr="00473F00">
        <w:t xml:space="preserve">XI - elaborar o plano de trabalho do Núcleo Pedagógico para melhoria da atuação docente e do desempenho dos alunos; </w:t>
      </w:r>
    </w:p>
    <w:p w14:paraId="5EDE3416" w14:textId="77777777" w:rsidR="00B127F7" w:rsidRPr="00473F00" w:rsidRDefault="00B127F7" w:rsidP="00B127F7">
      <w:pPr>
        <w:pStyle w:val="Corpodetexto"/>
        <w:numPr>
          <w:ilvl w:val="0"/>
          <w:numId w:val="12"/>
        </w:numPr>
        <w:spacing w:line="384" w:lineRule="auto"/>
        <w:ind w:right="114"/>
      </w:pPr>
      <w:r w:rsidRPr="00473F00">
        <w:t xml:space="preserve">XII - orientar, em articulação com o Departamento de Modalidades Educacionais e Atendimento Especializado - DEMOD, as atividades de educação especial e inclusão educacional no âmbito da área de atuação que lhes é própria; </w:t>
      </w:r>
    </w:p>
    <w:p w14:paraId="0D81161F" w14:textId="77777777" w:rsidR="00B127F7" w:rsidRPr="00473F00" w:rsidRDefault="00B127F7" w:rsidP="00B127F7">
      <w:pPr>
        <w:pStyle w:val="Corpodetexto"/>
        <w:numPr>
          <w:ilvl w:val="0"/>
          <w:numId w:val="12"/>
        </w:numPr>
        <w:spacing w:line="384" w:lineRule="auto"/>
        <w:ind w:right="114"/>
      </w:pPr>
      <w:r w:rsidRPr="00473F00">
        <w:t xml:space="preserve">XIII - acompanhar o trabalho dos professores em seus componentes curriculares e as metodologias de ensino utilizadas em sala de aula para avaliar e propor ações de melhoria de desempenho em cada componente curricular; </w:t>
      </w:r>
    </w:p>
    <w:p w14:paraId="2C3A6CD8" w14:textId="77777777" w:rsidR="00B127F7" w:rsidRPr="00473F00" w:rsidRDefault="00B127F7" w:rsidP="00B127F7">
      <w:pPr>
        <w:pStyle w:val="Corpodetexto"/>
        <w:numPr>
          <w:ilvl w:val="0"/>
          <w:numId w:val="12"/>
        </w:numPr>
        <w:spacing w:line="384" w:lineRule="auto"/>
        <w:ind w:right="114"/>
      </w:pPr>
      <w:r w:rsidRPr="00473F00">
        <w:t xml:space="preserve">XIV - organizar o acervo de materiais e equipamentos didático-pedagógicos; </w:t>
      </w:r>
    </w:p>
    <w:p w14:paraId="586E5C2E" w14:textId="77777777" w:rsidR="00B127F7" w:rsidRDefault="00B127F7" w:rsidP="00B127F7">
      <w:pPr>
        <w:pStyle w:val="Corpodetexto"/>
        <w:numPr>
          <w:ilvl w:val="0"/>
          <w:numId w:val="12"/>
        </w:numPr>
        <w:spacing w:line="384" w:lineRule="auto"/>
        <w:ind w:right="114"/>
      </w:pPr>
      <w:r w:rsidRPr="00473F00">
        <w:t>XV - articular com a Coordenadoria Pedagógica, e com as escolas a implantação e supervisão das salas de leitura;</w:t>
      </w:r>
    </w:p>
    <w:p w14:paraId="1CD33604" w14:textId="77777777" w:rsidR="002832E0" w:rsidRPr="00C84692" w:rsidRDefault="002832E0" w:rsidP="00B127F7">
      <w:pPr>
        <w:pStyle w:val="PargrafodaLista"/>
        <w:tabs>
          <w:tab w:val="left" w:pos="284"/>
          <w:tab w:val="left" w:pos="1030"/>
        </w:tabs>
        <w:spacing w:before="126"/>
        <w:ind w:left="0"/>
        <w:jc w:val="left"/>
        <w:rPr>
          <w:b/>
          <w:sz w:val="24"/>
          <w:szCs w:val="24"/>
        </w:rPr>
      </w:pPr>
    </w:p>
    <w:p w14:paraId="6DCC011B" w14:textId="77777777" w:rsidR="006E647F" w:rsidRPr="00C84692" w:rsidRDefault="003F348E" w:rsidP="00C84692">
      <w:pPr>
        <w:pStyle w:val="PargrafodaLista"/>
        <w:numPr>
          <w:ilvl w:val="0"/>
          <w:numId w:val="2"/>
        </w:numPr>
        <w:tabs>
          <w:tab w:val="left" w:pos="284"/>
          <w:tab w:val="left" w:pos="360"/>
        </w:tabs>
        <w:ind w:left="0" w:firstLine="0"/>
        <w:jc w:val="both"/>
        <w:rPr>
          <w:b/>
          <w:sz w:val="24"/>
          <w:szCs w:val="24"/>
        </w:rPr>
      </w:pPr>
      <w:r w:rsidRPr="00C84692">
        <w:rPr>
          <w:b/>
          <w:sz w:val="24"/>
          <w:szCs w:val="24"/>
        </w:rPr>
        <w:t>ENTREVISTA E AVALIAÇÃO DA PROPOSTA DE</w:t>
      </w:r>
      <w:r w:rsidRPr="00C84692">
        <w:rPr>
          <w:b/>
          <w:spacing w:val="-10"/>
          <w:sz w:val="24"/>
          <w:szCs w:val="24"/>
        </w:rPr>
        <w:t xml:space="preserve"> </w:t>
      </w:r>
      <w:r w:rsidRPr="00C84692">
        <w:rPr>
          <w:b/>
          <w:sz w:val="24"/>
          <w:szCs w:val="24"/>
        </w:rPr>
        <w:t>TRABALHO:</w:t>
      </w:r>
    </w:p>
    <w:p w14:paraId="465357DA" w14:textId="77777777" w:rsidR="002832E0" w:rsidRDefault="002832E0" w:rsidP="002832E0">
      <w:pPr>
        <w:tabs>
          <w:tab w:val="left" w:pos="1790"/>
        </w:tabs>
        <w:spacing w:before="1" w:line="381" w:lineRule="auto"/>
        <w:ind w:right="115"/>
        <w:rPr>
          <w:sz w:val="24"/>
        </w:rPr>
      </w:pPr>
    </w:p>
    <w:p w14:paraId="065E2788" w14:textId="58B52B4E" w:rsidR="002832E0" w:rsidRPr="002832E0" w:rsidRDefault="002832E0" w:rsidP="002832E0">
      <w:pPr>
        <w:tabs>
          <w:tab w:val="left" w:pos="1790"/>
        </w:tabs>
        <w:spacing w:before="1" w:line="381" w:lineRule="auto"/>
        <w:ind w:right="115"/>
        <w:rPr>
          <w:sz w:val="24"/>
        </w:rPr>
      </w:pPr>
      <w:r w:rsidRPr="002832E0">
        <w:rPr>
          <w:sz w:val="24"/>
        </w:rPr>
        <w:t>Serão agendadas pela Comissão responsável, designada pelo Dirigente Regional</w:t>
      </w:r>
      <w:r w:rsidRPr="002832E0">
        <w:rPr>
          <w:spacing w:val="-20"/>
          <w:sz w:val="24"/>
        </w:rPr>
        <w:t xml:space="preserve"> </w:t>
      </w:r>
      <w:r w:rsidRPr="002832E0">
        <w:rPr>
          <w:sz w:val="24"/>
        </w:rPr>
        <w:t>de</w:t>
      </w:r>
      <w:r w:rsidRPr="002832E0">
        <w:rPr>
          <w:spacing w:val="-21"/>
          <w:sz w:val="24"/>
        </w:rPr>
        <w:t xml:space="preserve"> </w:t>
      </w:r>
      <w:r w:rsidRPr="002832E0">
        <w:rPr>
          <w:sz w:val="24"/>
        </w:rPr>
        <w:t>Ensino</w:t>
      </w:r>
      <w:r w:rsidRPr="002832E0">
        <w:rPr>
          <w:spacing w:val="-21"/>
          <w:sz w:val="24"/>
        </w:rPr>
        <w:t xml:space="preserve"> </w:t>
      </w:r>
      <w:r w:rsidRPr="002832E0">
        <w:rPr>
          <w:sz w:val="24"/>
        </w:rPr>
        <w:t>–</w:t>
      </w:r>
      <w:r w:rsidRPr="002832E0">
        <w:rPr>
          <w:spacing w:val="-20"/>
          <w:sz w:val="24"/>
        </w:rPr>
        <w:t xml:space="preserve"> </w:t>
      </w:r>
      <w:r w:rsidRPr="002832E0">
        <w:rPr>
          <w:sz w:val="24"/>
        </w:rPr>
        <w:t>Região</w:t>
      </w:r>
      <w:r w:rsidRPr="002832E0">
        <w:rPr>
          <w:spacing w:val="-19"/>
          <w:sz w:val="24"/>
        </w:rPr>
        <w:t xml:space="preserve"> </w:t>
      </w:r>
      <w:r>
        <w:rPr>
          <w:sz w:val="24"/>
        </w:rPr>
        <w:t>de Tupã</w:t>
      </w:r>
      <w:r w:rsidRPr="002832E0">
        <w:rPr>
          <w:sz w:val="24"/>
        </w:rPr>
        <w:t>,</w:t>
      </w:r>
      <w:r w:rsidRPr="002832E0">
        <w:rPr>
          <w:spacing w:val="-20"/>
          <w:sz w:val="24"/>
        </w:rPr>
        <w:t xml:space="preserve"> </w:t>
      </w:r>
      <w:r w:rsidRPr="002832E0">
        <w:rPr>
          <w:sz w:val="24"/>
        </w:rPr>
        <w:t>no</w:t>
      </w:r>
      <w:r w:rsidRPr="002832E0">
        <w:rPr>
          <w:spacing w:val="-22"/>
          <w:sz w:val="24"/>
        </w:rPr>
        <w:t xml:space="preserve"> </w:t>
      </w:r>
      <w:r w:rsidRPr="002832E0">
        <w:rPr>
          <w:sz w:val="24"/>
        </w:rPr>
        <w:t>período</w:t>
      </w:r>
      <w:r w:rsidRPr="002832E0">
        <w:rPr>
          <w:spacing w:val="-20"/>
          <w:sz w:val="24"/>
        </w:rPr>
        <w:t xml:space="preserve"> </w:t>
      </w:r>
      <w:r w:rsidRPr="002832E0">
        <w:rPr>
          <w:sz w:val="24"/>
        </w:rPr>
        <w:t xml:space="preserve">de </w:t>
      </w:r>
      <w:r w:rsidR="00546159">
        <w:rPr>
          <w:b/>
          <w:spacing w:val="-19"/>
          <w:sz w:val="24"/>
        </w:rPr>
        <w:t>18</w:t>
      </w:r>
      <w:r w:rsidR="0023466F">
        <w:rPr>
          <w:b/>
          <w:spacing w:val="-19"/>
          <w:sz w:val="24"/>
        </w:rPr>
        <w:t xml:space="preserve"> a 2</w:t>
      </w:r>
      <w:r w:rsidR="00546159">
        <w:rPr>
          <w:b/>
          <w:spacing w:val="-19"/>
          <w:sz w:val="24"/>
        </w:rPr>
        <w:t>1</w:t>
      </w:r>
      <w:r w:rsidR="00E00483">
        <w:rPr>
          <w:b/>
          <w:spacing w:val="-19"/>
          <w:sz w:val="24"/>
        </w:rPr>
        <w:t>/0</w:t>
      </w:r>
      <w:r w:rsidR="00546159">
        <w:rPr>
          <w:b/>
          <w:spacing w:val="-19"/>
          <w:sz w:val="24"/>
        </w:rPr>
        <w:t>1</w:t>
      </w:r>
      <w:r w:rsidRPr="002832E0">
        <w:rPr>
          <w:b/>
          <w:sz w:val="24"/>
        </w:rPr>
        <w:t>/202</w:t>
      </w:r>
      <w:r w:rsidR="00546159">
        <w:rPr>
          <w:b/>
          <w:sz w:val="24"/>
        </w:rPr>
        <w:t>2</w:t>
      </w:r>
      <w:r w:rsidRPr="002832E0">
        <w:rPr>
          <w:sz w:val="24"/>
        </w:rPr>
        <w:t>, presencialmente</w:t>
      </w:r>
      <w:r w:rsidR="001A6C77">
        <w:rPr>
          <w:sz w:val="24"/>
        </w:rPr>
        <w:t>/</w:t>
      </w:r>
      <w:r w:rsidR="001A6C77">
        <w:rPr>
          <w:spacing w:val="-20"/>
          <w:sz w:val="24"/>
        </w:rPr>
        <w:t xml:space="preserve"> online  </w:t>
      </w:r>
      <w:r w:rsidRPr="002832E0">
        <w:rPr>
          <w:sz w:val="24"/>
        </w:rPr>
        <w:t>com vistas ao aprofundamento e/ ou elucidação de aspectos contidos na proposta de trabalho</w:t>
      </w:r>
      <w:r w:rsidRPr="002832E0">
        <w:rPr>
          <w:spacing w:val="-49"/>
          <w:sz w:val="24"/>
        </w:rPr>
        <w:t xml:space="preserve"> </w:t>
      </w:r>
      <w:r w:rsidRPr="002832E0">
        <w:rPr>
          <w:sz w:val="24"/>
        </w:rPr>
        <w:t>apresentada.</w:t>
      </w:r>
    </w:p>
    <w:p w14:paraId="651F3E02" w14:textId="77777777" w:rsidR="006E647F" w:rsidRPr="00C84692" w:rsidRDefault="00F6129E" w:rsidP="00C84692">
      <w:pPr>
        <w:tabs>
          <w:tab w:val="left" w:pos="284"/>
        </w:tabs>
        <w:spacing w:line="252" w:lineRule="exact"/>
        <w:jc w:val="both"/>
        <w:rPr>
          <w:b/>
          <w:sz w:val="24"/>
          <w:szCs w:val="24"/>
        </w:rPr>
      </w:pPr>
      <w:r w:rsidRPr="00C84692">
        <w:rPr>
          <w:b/>
          <w:sz w:val="24"/>
          <w:szCs w:val="24"/>
        </w:rPr>
        <w:t>A entrevista ocorrerá após agendamento prévio com candidatos</w:t>
      </w:r>
      <w:r w:rsidR="003F348E" w:rsidRPr="00C84692">
        <w:rPr>
          <w:b/>
          <w:sz w:val="24"/>
          <w:szCs w:val="24"/>
        </w:rPr>
        <w:t>.</w:t>
      </w:r>
    </w:p>
    <w:p w14:paraId="7A9AB601" w14:textId="77777777" w:rsidR="006D1C59" w:rsidRDefault="006D1C59" w:rsidP="006D1C59">
      <w:pPr>
        <w:spacing w:before="94"/>
        <w:rPr>
          <w:b/>
          <w:sz w:val="24"/>
          <w:szCs w:val="24"/>
        </w:rPr>
      </w:pPr>
    </w:p>
    <w:p w14:paraId="1C45380E" w14:textId="77777777" w:rsidR="006D1C59" w:rsidRPr="00F6129E" w:rsidRDefault="006D1C59" w:rsidP="006D1C59">
      <w:pPr>
        <w:spacing w:before="94"/>
        <w:rPr>
          <w:b/>
          <w:sz w:val="24"/>
          <w:szCs w:val="24"/>
        </w:rPr>
      </w:pPr>
      <w:r w:rsidRPr="00F6129E">
        <w:rPr>
          <w:b/>
          <w:sz w:val="24"/>
          <w:szCs w:val="24"/>
        </w:rPr>
        <w:t>FASE II</w:t>
      </w:r>
      <w:r>
        <w:rPr>
          <w:b/>
          <w:sz w:val="24"/>
          <w:szCs w:val="24"/>
        </w:rPr>
        <w:t>:</w:t>
      </w:r>
    </w:p>
    <w:p w14:paraId="268435F2" w14:textId="77777777" w:rsidR="006E647F" w:rsidRPr="00C84692" w:rsidRDefault="006E647F" w:rsidP="00C84692">
      <w:pPr>
        <w:pStyle w:val="Corpodetexto"/>
        <w:tabs>
          <w:tab w:val="left" w:pos="284"/>
        </w:tabs>
        <w:spacing w:before="11"/>
        <w:rPr>
          <w:b/>
          <w:i w:val="0"/>
          <w:sz w:val="24"/>
          <w:szCs w:val="24"/>
        </w:rPr>
      </w:pPr>
    </w:p>
    <w:p w14:paraId="39165BFB" w14:textId="6938AA5F" w:rsidR="006E647F" w:rsidRPr="00C84692" w:rsidRDefault="003F348E" w:rsidP="00C84692">
      <w:pPr>
        <w:pStyle w:val="PargrafodaLista"/>
        <w:numPr>
          <w:ilvl w:val="1"/>
          <w:numId w:val="2"/>
        </w:numPr>
        <w:tabs>
          <w:tab w:val="left" w:pos="284"/>
          <w:tab w:val="left" w:pos="833"/>
        </w:tabs>
        <w:spacing w:before="1" w:line="360" w:lineRule="auto"/>
        <w:ind w:left="0" w:right="106" w:firstLine="0"/>
        <w:jc w:val="both"/>
        <w:rPr>
          <w:sz w:val="24"/>
          <w:szCs w:val="24"/>
        </w:rPr>
      </w:pPr>
      <w:r w:rsidRPr="00C84692">
        <w:rPr>
          <w:b/>
          <w:sz w:val="24"/>
          <w:szCs w:val="24"/>
        </w:rPr>
        <w:lastRenderedPageBreak/>
        <w:t xml:space="preserve">Divulgação </w:t>
      </w:r>
      <w:r w:rsidRPr="00C84692">
        <w:rPr>
          <w:sz w:val="24"/>
          <w:szCs w:val="24"/>
        </w:rPr>
        <w:t>e I</w:t>
      </w:r>
      <w:r w:rsidRPr="00C84692">
        <w:rPr>
          <w:b/>
          <w:sz w:val="24"/>
          <w:szCs w:val="24"/>
        </w:rPr>
        <w:t xml:space="preserve">ndicação </w:t>
      </w:r>
      <w:r w:rsidRPr="00C84692">
        <w:rPr>
          <w:sz w:val="24"/>
          <w:szCs w:val="24"/>
        </w:rPr>
        <w:t xml:space="preserve">pelo Dirigente Regional de Ensino, pelos Supervisores de Ensino, pelo Diretor do Núcleo Pedagógico. Resultado a partir do </w:t>
      </w:r>
      <w:r w:rsidR="0023466F">
        <w:rPr>
          <w:b/>
          <w:sz w:val="24"/>
          <w:szCs w:val="24"/>
        </w:rPr>
        <w:t xml:space="preserve">dia </w:t>
      </w:r>
      <w:r w:rsidR="0048185A">
        <w:rPr>
          <w:b/>
          <w:sz w:val="24"/>
          <w:szCs w:val="24"/>
        </w:rPr>
        <w:t>2</w:t>
      </w:r>
      <w:r w:rsidR="00546159">
        <w:rPr>
          <w:b/>
          <w:sz w:val="24"/>
          <w:szCs w:val="24"/>
        </w:rPr>
        <w:t>4</w:t>
      </w:r>
      <w:r w:rsidR="0023466F">
        <w:rPr>
          <w:b/>
          <w:sz w:val="24"/>
          <w:szCs w:val="24"/>
        </w:rPr>
        <w:t xml:space="preserve"> de </w:t>
      </w:r>
      <w:r w:rsidR="00546159">
        <w:rPr>
          <w:b/>
          <w:sz w:val="24"/>
          <w:szCs w:val="24"/>
        </w:rPr>
        <w:t>janeiro</w:t>
      </w:r>
      <w:r w:rsidR="00C84692">
        <w:rPr>
          <w:b/>
          <w:sz w:val="24"/>
          <w:szCs w:val="24"/>
        </w:rPr>
        <w:t xml:space="preserve"> de 202</w:t>
      </w:r>
      <w:r w:rsidR="00546159">
        <w:rPr>
          <w:b/>
          <w:sz w:val="24"/>
          <w:szCs w:val="24"/>
        </w:rPr>
        <w:t>2</w:t>
      </w:r>
      <w:r w:rsidRPr="00C84692">
        <w:rPr>
          <w:b/>
          <w:sz w:val="24"/>
          <w:szCs w:val="24"/>
        </w:rPr>
        <w:t xml:space="preserve"> </w:t>
      </w:r>
      <w:r w:rsidRPr="00C84692">
        <w:rPr>
          <w:sz w:val="24"/>
          <w:szCs w:val="24"/>
        </w:rPr>
        <w:t>no site da Diretoria de Ensino Região de Tupã (</w:t>
      </w:r>
      <w:hyperlink r:id="rId9">
        <w:r w:rsidRPr="00C84692">
          <w:rPr>
            <w:color w:val="0000FF"/>
            <w:sz w:val="24"/>
            <w:szCs w:val="24"/>
            <w:u w:val="single" w:color="0000FF"/>
          </w:rPr>
          <w:t>https://detupa.educacao.sp.gov.br/</w:t>
        </w:r>
        <w:r w:rsidRPr="00C84692">
          <w:rPr>
            <w:color w:val="0000FF"/>
            <w:spacing w:val="-3"/>
            <w:sz w:val="24"/>
            <w:szCs w:val="24"/>
          </w:rPr>
          <w:t xml:space="preserve"> </w:t>
        </w:r>
      </w:hyperlink>
      <w:r w:rsidRPr="00C84692">
        <w:rPr>
          <w:sz w:val="24"/>
          <w:szCs w:val="24"/>
        </w:rPr>
        <w:t>).</w:t>
      </w:r>
    </w:p>
    <w:p w14:paraId="29D38892" w14:textId="1124E818" w:rsidR="006E647F" w:rsidRPr="00C84692" w:rsidRDefault="003F348E" w:rsidP="00C84692">
      <w:pPr>
        <w:pStyle w:val="PargrafodaLista"/>
        <w:numPr>
          <w:ilvl w:val="1"/>
          <w:numId w:val="2"/>
        </w:numPr>
        <w:tabs>
          <w:tab w:val="left" w:pos="284"/>
          <w:tab w:val="left" w:pos="833"/>
        </w:tabs>
        <w:spacing w:line="360" w:lineRule="auto"/>
        <w:ind w:left="0" w:right="105" w:firstLine="0"/>
        <w:jc w:val="both"/>
        <w:rPr>
          <w:sz w:val="24"/>
          <w:szCs w:val="24"/>
        </w:rPr>
      </w:pPr>
      <w:r w:rsidRPr="00C84692">
        <w:rPr>
          <w:b/>
          <w:sz w:val="24"/>
          <w:szCs w:val="24"/>
        </w:rPr>
        <w:t xml:space="preserve">Designação </w:t>
      </w:r>
      <w:r w:rsidRPr="00C84692">
        <w:rPr>
          <w:sz w:val="24"/>
          <w:szCs w:val="24"/>
        </w:rPr>
        <w:t>por portaria do Dirigente Regional de Ensino, publicado no D.O.E, a partir do dia</w:t>
      </w:r>
      <w:r w:rsidRPr="00C84692">
        <w:rPr>
          <w:spacing w:val="20"/>
          <w:sz w:val="24"/>
          <w:szCs w:val="24"/>
        </w:rPr>
        <w:t xml:space="preserve"> </w:t>
      </w:r>
      <w:r w:rsidR="00546159">
        <w:rPr>
          <w:b/>
          <w:spacing w:val="-3"/>
          <w:sz w:val="24"/>
          <w:szCs w:val="24"/>
        </w:rPr>
        <w:t>26</w:t>
      </w:r>
      <w:r w:rsidRPr="00C84692">
        <w:rPr>
          <w:b/>
          <w:spacing w:val="-3"/>
          <w:sz w:val="24"/>
          <w:szCs w:val="24"/>
        </w:rPr>
        <w:t xml:space="preserve"> </w:t>
      </w:r>
      <w:r w:rsidR="0023466F">
        <w:rPr>
          <w:b/>
          <w:sz w:val="24"/>
          <w:szCs w:val="24"/>
        </w:rPr>
        <w:t xml:space="preserve">de </w:t>
      </w:r>
      <w:r w:rsidR="00546159">
        <w:rPr>
          <w:b/>
          <w:sz w:val="24"/>
          <w:szCs w:val="24"/>
        </w:rPr>
        <w:t>janeiro</w:t>
      </w:r>
      <w:r w:rsidRPr="00C84692">
        <w:rPr>
          <w:b/>
          <w:sz w:val="24"/>
          <w:szCs w:val="24"/>
        </w:rPr>
        <w:t xml:space="preserve"> de</w:t>
      </w:r>
      <w:r w:rsidRPr="00C84692">
        <w:rPr>
          <w:b/>
          <w:spacing w:val="-4"/>
          <w:sz w:val="24"/>
          <w:szCs w:val="24"/>
        </w:rPr>
        <w:t xml:space="preserve"> </w:t>
      </w:r>
      <w:r w:rsidR="00C84692">
        <w:rPr>
          <w:b/>
          <w:sz w:val="24"/>
          <w:szCs w:val="24"/>
        </w:rPr>
        <w:t>202</w:t>
      </w:r>
      <w:r w:rsidR="00546159">
        <w:rPr>
          <w:b/>
          <w:sz w:val="24"/>
          <w:szCs w:val="24"/>
        </w:rPr>
        <w:t>2</w:t>
      </w:r>
      <w:r w:rsidR="00F6129E" w:rsidRPr="00C84692">
        <w:rPr>
          <w:b/>
          <w:sz w:val="24"/>
          <w:szCs w:val="24"/>
        </w:rPr>
        <w:t>.</w:t>
      </w:r>
    </w:p>
    <w:p w14:paraId="332B2175" w14:textId="77777777" w:rsidR="006E647F" w:rsidRPr="00C84692" w:rsidRDefault="006E647F" w:rsidP="00C84692">
      <w:pPr>
        <w:pStyle w:val="Corpodetexto"/>
        <w:tabs>
          <w:tab w:val="left" w:pos="284"/>
        </w:tabs>
        <w:spacing w:before="11"/>
        <w:rPr>
          <w:i w:val="0"/>
          <w:sz w:val="24"/>
          <w:szCs w:val="24"/>
        </w:rPr>
      </w:pPr>
    </w:p>
    <w:p w14:paraId="18AF45DF" w14:textId="77777777" w:rsidR="006D1C59" w:rsidRDefault="006D1C59" w:rsidP="006D1C59">
      <w:pPr>
        <w:pStyle w:val="PargrafodaLista"/>
        <w:tabs>
          <w:tab w:val="left" w:pos="284"/>
          <w:tab w:val="left" w:pos="321"/>
        </w:tabs>
        <w:ind w:left="0"/>
        <w:jc w:val="left"/>
        <w:rPr>
          <w:sz w:val="24"/>
          <w:szCs w:val="24"/>
        </w:rPr>
      </w:pPr>
    </w:p>
    <w:p w14:paraId="1718309D" w14:textId="77777777" w:rsidR="006E647F" w:rsidRDefault="006D1C59" w:rsidP="006D1C59">
      <w:pPr>
        <w:pStyle w:val="PargrafodaLista"/>
        <w:tabs>
          <w:tab w:val="left" w:pos="284"/>
          <w:tab w:val="left" w:pos="321"/>
        </w:tabs>
        <w:ind w:left="0"/>
        <w:jc w:val="left"/>
        <w:rPr>
          <w:b/>
          <w:sz w:val="24"/>
          <w:szCs w:val="24"/>
        </w:rPr>
      </w:pPr>
      <w:r w:rsidRPr="006D1C59">
        <w:rPr>
          <w:b/>
          <w:sz w:val="24"/>
          <w:szCs w:val="24"/>
        </w:rPr>
        <w:t xml:space="preserve">VII </w:t>
      </w:r>
      <w:r w:rsidR="003F348E" w:rsidRPr="006D1C59">
        <w:rPr>
          <w:b/>
          <w:sz w:val="24"/>
          <w:szCs w:val="24"/>
        </w:rPr>
        <w:t>-</w:t>
      </w:r>
      <w:r w:rsidR="003F348E" w:rsidRPr="00C84692">
        <w:rPr>
          <w:b/>
          <w:sz w:val="24"/>
          <w:szCs w:val="24"/>
        </w:rPr>
        <w:t xml:space="preserve"> CONSIDERAÇÕES</w:t>
      </w:r>
      <w:r w:rsidR="003F348E" w:rsidRPr="00C84692">
        <w:rPr>
          <w:b/>
          <w:spacing w:val="1"/>
          <w:sz w:val="24"/>
          <w:szCs w:val="24"/>
        </w:rPr>
        <w:t xml:space="preserve"> </w:t>
      </w:r>
      <w:r w:rsidR="003F348E" w:rsidRPr="00C84692">
        <w:rPr>
          <w:b/>
          <w:sz w:val="24"/>
          <w:szCs w:val="24"/>
        </w:rPr>
        <w:t>FINAIS:</w:t>
      </w:r>
    </w:p>
    <w:p w14:paraId="160DBE25" w14:textId="77777777" w:rsidR="006D1C59" w:rsidRPr="00C84692" w:rsidRDefault="006D1C59" w:rsidP="006D1C59">
      <w:pPr>
        <w:pStyle w:val="PargrafodaLista"/>
        <w:tabs>
          <w:tab w:val="left" w:pos="284"/>
          <w:tab w:val="left" w:pos="321"/>
        </w:tabs>
        <w:ind w:left="0"/>
        <w:jc w:val="left"/>
        <w:rPr>
          <w:b/>
          <w:sz w:val="24"/>
          <w:szCs w:val="24"/>
        </w:rPr>
      </w:pPr>
    </w:p>
    <w:p w14:paraId="28445361" w14:textId="77777777" w:rsidR="00C84692" w:rsidRDefault="00C84692" w:rsidP="00C84692">
      <w:pPr>
        <w:pStyle w:val="Ttulo1"/>
        <w:tabs>
          <w:tab w:val="left" w:pos="1277"/>
          <w:tab w:val="left" w:pos="1390"/>
        </w:tabs>
        <w:spacing w:before="31"/>
      </w:pPr>
      <w:r w:rsidRPr="007104CE">
        <w:t>As</w:t>
      </w:r>
      <w:r w:rsidRPr="007104CE">
        <w:rPr>
          <w:spacing w:val="-27"/>
        </w:rPr>
        <w:t xml:space="preserve"> </w:t>
      </w:r>
      <w:r w:rsidRPr="007104CE">
        <w:t>etapas</w:t>
      </w:r>
      <w:r w:rsidRPr="007104CE">
        <w:rPr>
          <w:spacing w:val="-29"/>
        </w:rPr>
        <w:t xml:space="preserve"> </w:t>
      </w:r>
      <w:r w:rsidRPr="007104CE">
        <w:t>deste</w:t>
      </w:r>
      <w:r w:rsidRPr="007104CE">
        <w:rPr>
          <w:spacing w:val="-27"/>
        </w:rPr>
        <w:t xml:space="preserve"> </w:t>
      </w:r>
      <w:r w:rsidRPr="007104CE">
        <w:t>processo</w:t>
      </w:r>
      <w:r w:rsidRPr="007104CE">
        <w:rPr>
          <w:spacing w:val="-26"/>
        </w:rPr>
        <w:t xml:space="preserve"> </w:t>
      </w:r>
      <w:r w:rsidRPr="007104CE">
        <w:t>seletivo</w:t>
      </w:r>
      <w:r w:rsidRPr="007104CE">
        <w:rPr>
          <w:spacing w:val="-25"/>
        </w:rPr>
        <w:t xml:space="preserve"> </w:t>
      </w:r>
      <w:r w:rsidRPr="0023466F">
        <w:rPr>
          <w:u w:val="single"/>
        </w:rPr>
        <w:t>não</w:t>
      </w:r>
      <w:r w:rsidRPr="0023466F">
        <w:rPr>
          <w:spacing w:val="-26"/>
          <w:u w:val="single"/>
        </w:rPr>
        <w:t xml:space="preserve"> </w:t>
      </w:r>
      <w:r w:rsidRPr="0023466F">
        <w:rPr>
          <w:u w:val="single"/>
        </w:rPr>
        <w:t>serão</w:t>
      </w:r>
      <w:r w:rsidRPr="007104CE">
        <w:rPr>
          <w:spacing w:val="-29"/>
        </w:rPr>
        <w:t xml:space="preserve"> </w:t>
      </w:r>
      <w:r w:rsidRPr="007104CE">
        <w:t>realizadas</w:t>
      </w:r>
      <w:r w:rsidRPr="007104CE">
        <w:rPr>
          <w:spacing w:val="-26"/>
        </w:rPr>
        <w:t xml:space="preserve"> </w:t>
      </w:r>
      <w:r w:rsidRPr="007104CE">
        <w:t>por</w:t>
      </w:r>
      <w:r w:rsidRPr="007104CE">
        <w:rPr>
          <w:spacing w:val="-28"/>
        </w:rPr>
        <w:t xml:space="preserve"> </w:t>
      </w:r>
      <w:r w:rsidRPr="007104CE">
        <w:t>procuração.</w:t>
      </w:r>
    </w:p>
    <w:p w14:paraId="603F8415" w14:textId="77777777" w:rsidR="000673BE" w:rsidRPr="007104CE" w:rsidRDefault="000673BE" w:rsidP="00C84692">
      <w:pPr>
        <w:pStyle w:val="Ttulo1"/>
        <w:tabs>
          <w:tab w:val="left" w:pos="1277"/>
          <w:tab w:val="left" w:pos="1390"/>
        </w:tabs>
        <w:spacing w:before="31"/>
      </w:pPr>
    </w:p>
    <w:p w14:paraId="7FBAFD48" w14:textId="77777777" w:rsidR="00C84692" w:rsidRDefault="00C84692" w:rsidP="000673BE">
      <w:pPr>
        <w:pStyle w:val="PargrafodaLista"/>
        <w:numPr>
          <w:ilvl w:val="0"/>
          <w:numId w:val="10"/>
        </w:numPr>
        <w:tabs>
          <w:tab w:val="left" w:pos="284"/>
        </w:tabs>
        <w:spacing w:line="360" w:lineRule="auto"/>
        <w:ind w:left="0" w:right="117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-44"/>
          <w:sz w:val="24"/>
        </w:rPr>
        <w:t xml:space="preserve"> </w:t>
      </w:r>
      <w:r>
        <w:rPr>
          <w:sz w:val="24"/>
        </w:rPr>
        <w:t>Professor</w:t>
      </w:r>
      <w:r>
        <w:rPr>
          <w:spacing w:val="-43"/>
          <w:sz w:val="24"/>
        </w:rPr>
        <w:t xml:space="preserve"> </w:t>
      </w:r>
      <w:r>
        <w:rPr>
          <w:sz w:val="24"/>
        </w:rPr>
        <w:t>Coordenador</w:t>
      </w:r>
      <w:r>
        <w:rPr>
          <w:spacing w:val="-44"/>
          <w:sz w:val="24"/>
        </w:rPr>
        <w:t xml:space="preserve"> </w:t>
      </w:r>
      <w:r>
        <w:rPr>
          <w:sz w:val="24"/>
        </w:rPr>
        <w:t>do</w:t>
      </w:r>
      <w:r>
        <w:rPr>
          <w:spacing w:val="-43"/>
          <w:sz w:val="24"/>
        </w:rPr>
        <w:t xml:space="preserve"> </w:t>
      </w:r>
      <w:r>
        <w:rPr>
          <w:sz w:val="24"/>
        </w:rPr>
        <w:t>Núcleo</w:t>
      </w:r>
      <w:r>
        <w:rPr>
          <w:spacing w:val="-43"/>
          <w:sz w:val="24"/>
        </w:rPr>
        <w:t xml:space="preserve"> </w:t>
      </w:r>
      <w:r>
        <w:rPr>
          <w:sz w:val="24"/>
        </w:rPr>
        <w:t>Pedagógico</w:t>
      </w:r>
      <w:r>
        <w:rPr>
          <w:spacing w:val="-41"/>
          <w:sz w:val="24"/>
        </w:rPr>
        <w:t xml:space="preserve"> </w:t>
      </w:r>
      <w:r>
        <w:rPr>
          <w:sz w:val="24"/>
        </w:rPr>
        <w:t>–</w:t>
      </w:r>
      <w:r>
        <w:rPr>
          <w:spacing w:val="-43"/>
          <w:sz w:val="24"/>
        </w:rPr>
        <w:t xml:space="preserve"> </w:t>
      </w:r>
      <w:r>
        <w:rPr>
          <w:sz w:val="24"/>
        </w:rPr>
        <w:t>PCNP</w:t>
      </w:r>
      <w:r>
        <w:rPr>
          <w:spacing w:val="-44"/>
          <w:sz w:val="24"/>
        </w:rPr>
        <w:t xml:space="preserve"> </w:t>
      </w:r>
      <w:r>
        <w:rPr>
          <w:sz w:val="24"/>
        </w:rPr>
        <w:t>cumprirá</w:t>
      </w:r>
      <w:r>
        <w:rPr>
          <w:spacing w:val="-43"/>
          <w:sz w:val="24"/>
        </w:rPr>
        <w:t xml:space="preserve"> </w:t>
      </w:r>
      <w:r>
        <w:rPr>
          <w:sz w:val="24"/>
        </w:rPr>
        <w:t>carga</w:t>
      </w:r>
      <w:r>
        <w:rPr>
          <w:spacing w:val="-43"/>
          <w:sz w:val="24"/>
        </w:rPr>
        <w:t xml:space="preserve"> </w:t>
      </w:r>
      <w:r>
        <w:rPr>
          <w:sz w:val="24"/>
        </w:rPr>
        <w:t>horária de</w:t>
      </w:r>
      <w:r>
        <w:rPr>
          <w:spacing w:val="-26"/>
          <w:sz w:val="24"/>
        </w:rPr>
        <w:t xml:space="preserve"> </w:t>
      </w:r>
      <w:r>
        <w:rPr>
          <w:sz w:val="24"/>
        </w:rPr>
        <w:t>40</w:t>
      </w:r>
      <w:r>
        <w:rPr>
          <w:spacing w:val="-25"/>
          <w:sz w:val="24"/>
        </w:rPr>
        <w:t xml:space="preserve"> </w:t>
      </w:r>
      <w:r>
        <w:rPr>
          <w:sz w:val="24"/>
        </w:rPr>
        <w:t>(quarenta)</w:t>
      </w:r>
      <w:r>
        <w:rPr>
          <w:spacing w:val="-26"/>
          <w:sz w:val="24"/>
        </w:rPr>
        <w:t xml:space="preserve"> </w:t>
      </w:r>
      <w:r>
        <w:rPr>
          <w:sz w:val="24"/>
        </w:rPr>
        <w:t>horas</w:t>
      </w:r>
      <w:r>
        <w:rPr>
          <w:spacing w:val="-23"/>
          <w:sz w:val="24"/>
        </w:rPr>
        <w:t xml:space="preserve"> </w:t>
      </w:r>
      <w:r>
        <w:rPr>
          <w:sz w:val="24"/>
        </w:rPr>
        <w:t>semanais,</w:t>
      </w:r>
      <w:r>
        <w:rPr>
          <w:spacing w:val="-24"/>
          <w:sz w:val="24"/>
        </w:rPr>
        <w:t xml:space="preserve"> </w:t>
      </w:r>
      <w:r>
        <w:rPr>
          <w:sz w:val="24"/>
        </w:rPr>
        <w:t>com</w:t>
      </w:r>
      <w:r>
        <w:rPr>
          <w:spacing w:val="-24"/>
          <w:sz w:val="24"/>
        </w:rPr>
        <w:t xml:space="preserve"> </w:t>
      </w:r>
      <w:r>
        <w:rPr>
          <w:sz w:val="24"/>
        </w:rPr>
        <w:t>intervalo</w:t>
      </w:r>
      <w:r>
        <w:rPr>
          <w:spacing w:val="-25"/>
          <w:sz w:val="24"/>
        </w:rPr>
        <w:t xml:space="preserve"> </w:t>
      </w:r>
      <w:r>
        <w:rPr>
          <w:sz w:val="24"/>
        </w:rPr>
        <w:t>para</w:t>
      </w:r>
      <w:r>
        <w:rPr>
          <w:spacing w:val="-25"/>
          <w:sz w:val="24"/>
        </w:rPr>
        <w:t xml:space="preserve"> </w:t>
      </w:r>
      <w:r>
        <w:rPr>
          <w:sz w:val="24"/>
        </w:rPr>
        <w:t>almoço.</w:t>
      </w:r>
    </w:p>
    <w:p w14:paraId="4393A353" w14:textId="77777777" w:rsidR="00C84692" w:rsidRDefault="00C84692" w:rsidP="000673BE">
      <w:pPr>
        <w:pStyle w:val="PargrafodaLista"/>
        <w:numPr>
          <w:ilvl w:val="0"/>
          <w:numId w:val="10"/>
        </w:numPr>
        <w:tabs>
          <w:tab w:val="left" w:pos="284"/>
          <w:tab w:val="left" w:pos="1399"/>
        </w:tabs>
        <w:spacing w:line="360" w:lineRule="auto"/>
        <w:ind w:left="0" w:right="117" w:firstLine="0"/>
        <w:jc w:val="both"/>
        <w:rPr>
          <w:sz w:val="24"/>
        </w:rPr>
      </w:pPr>
      <w:r>
        <w:rPr>
          <w:sz w:val="24"/>
        </w:rPr>
        <w:t>Uma vez entregue sua proposta de trabalho, o candidato estará ciente e de acordo</w:t>
      </w:r>
      <w:r>
        <w:rPr>
          <w:spacing w:val="-27"/>
          <w:sz w:val="24"/>
        </w:rPr>
        <w:t xml:space="preserve"> </w:t>
      </w:r>
      <w:r>
        <w:rPr>
          <w:sz w:val="24"/>
        </w:rPr>
        <w:t>que,</w:t>
      </w:r>
      <w:r>
        <w:rPr>
          <w:spacing w:val="-28"/>
          <w:sz w:val="24"/>
        </w:rPr>
        <w:t xml:space="preserve"> </w:t>
      </w:r>
      <w:r>
        <w:rPr>
          <w:sz w:val="24"/>
        </w:rPr>
        <w:t>após</w:t>
      </w:r>
      <w:r>
        <w:rPr>
          <w:spacing w:val="-26"/>
          <w:sz w:val="24"/>
        </w:rPr>
        <w:t xml:space="preserve"> </w:t>
      </w:r>
      <w:r>
        <w:rPr>
          <w:sz w:val="24"/>
        </w:rPr>
        <w:t>a</w:t>
      </w:r>
      <w:r>
        <w:rPr>
          <w:spacing w:val="-28"/>
          <w:sz w:val="24"/>
        </w:rPr>
        <w:t xml:space="preserve"> </w:t>
      </w:r>
      <w:r>
        <w:rPr>
          <w:sz w:val="24"/>
        </w:rPr>
        <w:t>realização</w:t>
      </w:r>
      <w:r>
        <w:rPr>
          <w:spacing w:val="-27"/>
          <w:sz w:val="24"/>
        </w:rPr>
        <w:t xml:space="preserve"> </w:t>
      </w:r>
      <w:r>
        <w:rPr>
          <w:sz w:val="24"/>
        </w:rPr>
        <w:t>da</w:t>
      </w:r>
      <w:r>
        <w:rPr>
          <w:spacing w:val="-27"/>
          <w:sz w:val="24"/>
        </w:rPr>
        <w:t xml:space="preserve"> </w:t>
      </w:r>
      <w:r>
        <w:rPr>
          <w:sz w:val="24"/>
        </w:rPr>
        <w:t>entrevista,</w:t>
      </w:r>
      <w:r>
        <w:rPr>
          <w:spacing w:val="-27"/>
          <w:sz w:val="24"/>
        </w:rPr>
        <w:t xml:space="preserve"> </w:t>
      </w:r>
      <w:r>
        <w:rPr>
          <w:sz w:val="24"/>
        </w:rPr>
        <w:t>é</w:t>
      </w:r>
      <w:r>
        <w:rPr>
          <w:spacing w:val="-28"/>
          <w:sz w:val="24"/>
        </w:rPr>
        <w:t xml:space="preserve"> </w:t>
      </w:r>
      <w:r>
        <w:rPr>
          <w:sz w:val="24"/>
        </w:rPr>
        <w:t>de</w:t>
      </w:r>
      <w:r>
        <w:rPr>
          <w:spacing w:val="-27"/>
          <w:sz w:val="24"/>
        </w:rPr>
        <w:t xml:space="preserve"> </w:t>
      </w:r>
      <w:r>
        <w:rPr>
          <w:sz w:val="24"/>
        </w:rPr>
        <w:t>exclusiva</w:t>
      </w:r>
      <w:r>
        <w:rPr>
          <w:spacing w:val="-27"/>
          <w:sz w:val="24"/>
        </w:rPr>
        <w:t xml:space="preserve"> </w:t>
      </w:r>
      <w:r>
        <w:rPr>
          <w:sz w:val="24"/>
        </w:rPr>
        <w:t>decisão</w:t>
      </w:r>
      <w:r>
        <w:rPr>
          <w:spacing w:val="-27"/>
          <w:sz w:val="24"/>
        </w:rPr>
        <w:t xml:space="preserve"> </w:t>
      </w:r>
      <w:r>
        <w:rPr>
          <w:sz w:val="24"/>
        </w:rPr>
        <w:t>da</w:t>
      </w:r>
      <w:r>
        <w:rPr>
          <w:spacing w:val="-28"/>
          <w:sz w:val="24"/>
        </w:rPr>
        <w:t xml:space="preserve"> </w:t>
      </w:r>
      <w:r>
        <w:rPr>
          <w:sz w:val="24"/>
        </w:rPr>
        <w:t>Diretoria</w:t>
      </w:r>
      <w:r>
        <w:rPr>
          <w:spacing w:val="-26"/>
          <w:sz w:val="24"/>
        </w:rPr>
        <w:t xml:space="preserve"> </w:t>
      </w:r>
      <w:r>
        <w:rPr>
          <w:sz w:val="24"/>
        </w:rPr>
        <w:t>de Ensino</w:t>
      </w:r>
      <w:r>
        <w:rPr>
          <w:spacing w:val="-20"/>
          <w:sz w:val="24"/>
        </w:rPr>
        <w:t xml:space="preserve"> </w:t>
      </w:r>
      <w:r>
        <w:rPr>
          <w:sz w:val="24"/>
        </w:rPr>
        <w:t>–</w:t>
      </w:r>
      <w:r>
        <w:rPr>
          <w:spacing w:val="-19"/>
          <w:sz w:val="24"/>
        </w:rPr>
        <w:t xml:space="preserve"> </w:t>
      </w:r>
      <w:r>
        <w:rPr>
          <w:sz w:val="24"/>
        </w:rPr>
        <w:t>Região</w:t>
      </w:r>
      <w:r>
        <w:rPr>
          <w:spacing w:val="-20"/>
          <w:sz w:val="24"/>
        </w:rPr>
        <w:t xml:space="preserve"> de Tupã </w:t>
      </w:r>
      <w:r>
        <w:rPr>
          <w:spacing w:val="-23"/>
          <w:sz w:val="24"/>
        </w:rPr>
        <w:t xml:space="preserve"> </w:t>
      </w:r>
      <w:r>
        <w:rPr>
          <w:sz w:val="24"/>
        </w:rPr>
        <w:t>a</w:t>
      </w:r>
      <w:r>
        <w:rPr>
          <w:spacing w:val="-20"/>
          <w:sz w:val="24"/>
        </w:rPr>
        <w:t xml:space="preserve"> </w:t>
      </w:r>
      <w:r>
        <w:rPr>
          <w:sz w:val="24"/>
        </w:rPr>
        <w:t>seleção</w:t>
      </w:r>
      <w:r>
        <w:rPr>
          <w:spacing w:val="-19"/>
          <w:sz w:val="24"/>
        </w:rPr>
        <w:t xml:space="preserve"> </w:t>
      </w:r>
      <w:r>
        <w:rPr>
          <w:sz w:val="24"/>
        </w:rPr>
        <w:t>dos</w:t>
      </w:r>
      <w:r>
        <w:rPr>
          <w:spacing w:val="-20"/>
          <w:sz w:val="24"/>
        </w:rPr>
        <w:t xml:space="preserve"> </w:t>
      </w:r>
      <w:r>
        <w:rPr>
          <w:sz w:val="24"/>
        </w:rPr>
        <w:t>Interessados.</w:t>
      </w:r>
    </w:p>
    <w:p w14:paraId="11ED7DD9" w14:textId="77777777" w:rsidR="000673BE" w:rsidRDefault="000673BE" w:rsidP="000673BE">
      <w:pPr>
        <w:pStyle w:val="Corpodetexto"/>
        <w:spacing w:line="360" w:lineRule="auto"/>
        <w:jc w:val="both"/>
        <w:rPr>
          <w:i w:val="0"/>
          <w:sz w:val="24"/>
        </w:rPr>
      </w:pPr>
      <w:r w:rsidRPr="000673BE">
        <w:rPr>
          <w:i w:val="0"/>
          <w:sz w:val="24"/>
        </w:rPr>
        <w:t>c)</w:t>
      </w:r>
      <w:r>
        <w:rPr>
          <w:i w:val="0"/>
          <w:sz w:val="24"/>
        </w:rPr>
        <w:t xml:space="preserve"> </w:t>
      </w:r>
      <w:r w:rsidR="00C84692" w:rsidRPr="00C84692">
        <w:rPr>
          <w:i w:val="0"/>
          <w:sz w:val="24"/>
        </w:rPr>
        <w:t xml:space="preserve">Os casos omissos serão apreciados e analisados pela Comissão responsável da Diretoria de Ensino – Região </w:t>
      </w:r>
      <w:r w:rsidR="00C84692">
        <w:rPr>
          <w:i w:val="0"/>
          <w:sz w:val="24"/>
        </w:rPr>
        <w:t xml:space="preserve">de Tupã. </w:t>
      </w:r>
    </w:p>
    <w:p w14:paraId="5F01A760" w14:textId="77777777" w:rsidR="006E647F" w:rsidRPr="000673BE" w:rsidRDefault="000673BE" w:rsidP="000673BE">
      <w:pPr>
        <w:pStyle w:val="Corpodetexto"/>
        <w:spacing w:line="360" w:lineRule="auto"/>
        <w:jc w:val="both"/>
        <w:rPr>
          <w:i w:val="0"/>
          <w:sz w:val="24"/>
        </w:rPr>
      </w:pPr>
      <w:r>
        <w:rPr>
          <w:sz w:val="24"/>
          <w:szCs w:val="24"/>
        </w:rPr>
        <w:t xml:space="preserve">d) </w:t>
      </w:r>
      <w:r w:rsidRPr="000673BE">
        <w:rPr>
          <w:i w:val="0"/>
          <w:sz w:val="24"/>
          <w:szCs w:val="24"/>
        </w:rPr>
        <w:t>Após o processo de indicação, caso não tenha candidato que atenda o disposto neste edital e n</w:t>
      </w:r>
      <w:r w:rsidR="00C84692" w:rsidRPr="000673BE">
        <w:rPr>
          <w:i w:val="0"/>
          <w:sz w:val="24"/>
        </w:rPr>
        <w:t>ão havendo preenchimento das vagas para a função g</w:t>
      </w:r>
      <w:r w:rsidR="003F348E" w:rsidRPr="000673BE">
        <w:rPr>
          <w:i w:val="0"/>
          <w:sz w:val="24"/>
        </w:rPr>
        <w:t>ratificada de Professor Coordenador, será reaberto outro período de indicação.</w:t>
      </w:r>
    </w:p>
    <w:p w14:paraId="5D7EFAE5" w14:textId="77777777" w:rsidR="006E647F" w:rsidRPr="00C84692" w:rsidRDefault="006E647F" w:rsidP="000673BE">
      <w:pPr>
        <w:pStyle w:val="Corpodetexto"/>
        <w:spacing w:line="360" w:lineRule="auto"/>
        <w:jc w:val="both"/>
        <w:rPr>
          <w:i w:val="0"/>
          <w:sz w:val="24"/>
        </w:rPr>
      </w:pPr>
    </w:p>
    <w:p w14:paraId="6B6C080B" w14:textId="77777777" w:rsidR="006E647F" w:rsidRPr="00C84692" w:rsidRDefault="003F348E" w:rsidP="000673BE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 w:rsidRPr="00C84692">
        <w:rPr>
          <w:sz w:val="24"/>
          <w:szCs w:val="24"/>
        </w:rPr>
        <w:t>Este Edital tem validade somente para este processo de indicação.</w:t>
      </w:r>
    </w:p>
    <w:p w14:paraId="2A7D7A92" w14:textId="77777777" w:rsidR="006E647F" w:rsidRPr="00C84692" w:rsidRDefault="006E647F" w:rsidP="00C84692">
      <w:pPr>
        <w:pStyle w:val="Corpodetexto"/>
        <w:tabs>
          <w:tab w:val="left" w:pos="284"/>
        </w:tabs>
        <w:rPr>
          <w:i w:val="0"/>
          <w:sz w:val="24"/>
          <w:szCs w:val="24"/>
        </w:rPr>
      </w:pPr>
    </w:p>
    <w:p w14:paraId="2AD3EE29" w14:textId="77777777" w:rsidR="006E647F" w:rsidRPr="00C84692" w:rsidRDefault="006E647F" w:rsidP="00C84692">
      <w:pPr>
        <w:pStyle w:val="Corpodetexto"/>
        <w:tabs>
          <w:tab w:val="left" w:pos="284"/>
        </w:tabs>
        <w:rPr>
          <w:i w:val="0"/>
          <w:sz w:val="24"/>
          <w:szCs w:val="24"/>
        </w:rPr>
      </w:pPr>
    </w:p>
    <w:p w14:paraId="1F645A70" w14:textId="77777777" w:rsidR="006E647F" w:rsidRPr="00C84692" w:rsidRDefault="006E647F" w:rsidP="00C84692">
      <w:pPr>
        <w:pStyle w:val="Corpodetexto"/>
        <w:tabs>
          <w:tab w:val="left" w:pos="284"/>
        </w:tabs>
        <w:rPr>
          <w:i w:val="0"/>
          <w:sz w:val="24"/>
          <w:szCs w:val="24"/>
        </w:rPr>
      </w:pPr>
    </w:p>
    <w:p w14:paraId="67EE2F5C" w14:textId="77777777" w:rsidR="006E647F" w:rsidRPr="00C84692" w:rsidRDefault="006E647F" w:rsidP="00C84692">
      <w:pPr>
        <w:pStyle w:val="Corpodetexto"/>
        <w:tabs>
          <w:tab w:val="left" w:pos="284"/>
        </w:tabs>
        <w:spacing w:before="1"/>
        <w:rPr>
          <w:i w:val="0"/>
          <w:sz w:val="24"/>
          <w:szCs w:val="24"/>
        </w:rPr>
      </w:pPr>
    </w:p>
    <w:p w14:paraId="379BD0DC" w14:textId="383A17F0" w:rsidR="006E647F" w:rsidRDefault="0023466F" w:rsidP="000673BE">
      <w:pPr>
        <w:tabs>
          <w:tab w:val="left" w:pos="284"/>
        </w:tabs>
        <w:ind w:right="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Estância Turística de Tupã, </w:t>
      </w:r>
      <w:r w:rsidR="00CA5F16">
        <w:rPr>
          <w:sz w:val="24"/>
          <w:szCs w:val="24"/>
        </w:rPr>
        <w:t>20</w:t>
      </w:r>
      <w:r w:rsidR="003F348E" w:rsidRPr="00C84692">
        <w:rPr>
          <w:sz w:val="24"/>
          <w:szCs w:val="24"/>
        </w:rPr>
        <w:t xml:space="preserve"> de </w:t>
      </w:r>
      <w:r w:rsidR="00B37AE5">
        <w:rPr>
          <w:sz w:val="24"/>
          <w:szCs w:val="24"/>
        </w:rPr>
        <w:t>deze</w:t>
      </w:r>
      <w:r w:rsidR="0048185A">
        <w:rPr>
          <w:sz w:val="24"/>
          <w:szCs w:val="24"/>
        </w:rPr>
        <w:t>mbr</w:t>
      </w:r>
      <w:r w:rsidR="00F6129E" w:rsidRPr="00C84692">
        <w:rPr>
          <w:sz w:val="24"/>
          <w:szCs w:val="24"/>
        </w:rPr>
        <w:t xml:space="preserve">o de </w:t>
      </w:r>
      <w:r w:rsidR="00C84692">
        <w:rPr>
          <w:sz w:val="24"/>
          <w:szCs w:val="24"/>
        </w:rPr>
        <w:t>2021</w:t>
      </w:r>
      <w:r w:rsidR="003F348E" w:rsidRPr="00C84692">
        <w:rPr>
          <w:sz w:val="24"/>
          <w:szCs w:val="24"/>
        </w:rPr>
        <w:t>.</w:t>
      </w:r>
    </w:p>
    <w:p w14:paraId="6FA86C19" w14:textId="77777777" w:rsidR="000673BE" w:rsidRDefault="000673BE" w:rsidP="000673BE">
      <w:pPr>
        <w:tabs>
          <w:tab w:val="left" w:pos="284"/>
        </w:tabs>
        <w:ind w:right="3"/>
        <w:jc w:val="right"/>
        <w:rPr>
          <w:sz w:val="24"/>
          <w:szCs w:val="24"/>
        </w:rPr>
      </w:pPr>
    </w:p>
    <w:p w14:paraId="2B47F5AB" w14:textId="77777777" w:rsidR="000673BE" w:rsidRPr="00C84692" w:rsidRDefault="000673BE" w:rsidP="000673BE">
      <w:pPr>
        <w:tabs>
          <w:tab w:val="left" w:pos="284"/>
        </w:tabs>
        <w:ind w:right="3"/>
        <w:jc w:val="right"/>
        <w:rPr>
          <w:sz w:val="24"/>
          <w:szCs w:val="24"/>
        </w:rPr>
      </w:pPr>
    </w:p>
    <w:p w14:paraId="02A85AE5" w14:textId="77777777" w:rsidR="006E647F" w:rsidRPr="00F6129E" w:rsidRDefault="00F6129E" w:rsidP="0092602B">
      <w:pPr>
        <w:pStyle w:val="Corpodetexto"/>
        <w:rPr>
          <w:i w:val="0"/>
          <w:sz w:val="24"/>
          <w:szCs w:val="24"/>
        </w:rPr>
      </w:pPr>
      <w:r w:rsidRPr="00F6129E">
        <w:rPr>
          <w:noProof/>
          <w:sz w:val="24"/>
          <w:szCs w:val="24"/>
          <w:lang w:val="pt-BR" w:eastAsia="pt-BR" w:bidi="ar-SA"/>
        </w:rPr>
        <w:drawing>
          <wp:anchor distT="0" distB="0" distL="0" distR="0" simplePos="0" relativeHeight="251657216" behindDoc="0" locked="0" layoutInCell="1" allowOverlap="1" wp14:anchorId="45C55F18" wp14:editId="3FDDE60C">
            <wp:simplePos x="0" y="0"/>
            <wp:positionH relativeFrom="page">
              <wp:posOffset>2819400</wp:posOffset>
            </wp:positionH>
            <wp:positionV relativeFrom="paragraph">
              <wp:posOffset>163830</wp:posOffset>
            </wp:positionV>
            <wp:extent cx="1833245" cy="72390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324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B3B865" w14:textId="77777777" w:rsidR="006E647F" w:rsidRPr="00F6129E" w:rsidRDefault="006E647F" w:rsidP="0092602B">
      <w:pPr>
        <w:pStyle w:val="Corpodetexto"/>
        <w:rPr>
          <w:i w:val="0"/>
          <w:sz w:val="24"/>
          <w:szCs w:val="24"/>
        </w:rPr>
      </w:pPr>
    </w:p>
    <w:p w14:paraId="7CB5ACD1" w14:textId="77777777" w:rsidR="006E647F" w:rsidRPr="00F6129E" w:rsidRDefault="006E647F" w:rsidP="0092602B">
      <w:pPr>
        <w:pStyle w:val="Corpodetexto"/>
        <w:rPr>
          <w:i w:val="0"/>
          <w:sz w:val="24"/>
          <w:szCs w:val="24"/>
        </w:rPr>
      </w:pPr>
    </w:p>
    <w:p w14:paraId="60B3D29F" w14:textId="77777777" w:rsidR="006E647F" w:rsidRPr="00F6129E" w:rsidRDefault="00C819D6" w:rsidP="0092602B">
      <w:pPr>
        <w:pStyle w:val="Corpodetexto"/>
        <w:spacing w:before="10"/>
        <w:rPr>
          <w:i w:val="0"/>
          <w:sz w:val="24"/>
          <w:szCs w:val="24"/>
        </w:rPr>
      </w:pPr>
      <w:r w:rsidRPr="00F6129E"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3ECF3B64" wp14:editId="2F264DC9">
                <wp:simplePos x="0" y="0"/>
                <wp:positionH relativeFrom="page">
                  <wp:posOffset>3042285</wp:posOffset>
                </wp:positionH>
                <wp:positionV relativeFrom="paragraph">
                  <wp:posOffset>220980</wp:posOffset>
                </wp:positionV>
                <wp:extent cx="1477010" cy="0"/>
                <wp:effectExtent l="0" t="0" r="0" b="0"/>
                <wp:wrapTopAndBottom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701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6EB564" id="Line 2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39.55pt,17.4pt" to="355.8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" strokeweight=".24536mm">
                <w10:wrap type="topAndBottom" anchorx="page"/>
              </v:line>
            </w:pict>
          </mc:Fallback>
        </mc:AlternateContent>
      </w:r>
    </w:p>
    <w:p w14:paraId="6DA411F9" w14:textId="77777777" w:rsidR="00F6129E" w:rsidRDefault="00F6129E" w:rsidP="0092602B">
      <w:pPr>
        <w:spacing w:before="100"/>
        <w:ind w:right="3786"/>
        <w:jc w:val="center"/>
        <w:rPr>
          <w:szCs w:val="24"/>
        </w:rPr>
      </w:pPr>
    </w:p>
    <w:p w14:paraId="4A527318" w14:textId="77777777" w:rsidR="00C84692" w:rsidRDefault="003F348E" w:rsidP="00C84692">
      <w:pPr>
        <w:spacing w:before="100"/>
        <w:ind w:right="3"/>
        <w:jc w:val="center"/>
        <w:rPr>
          <w:szCs w:val="24"/>
        </w:rPr>
      </w:pPr>
      <w:r w:rsidRPr="00F6129E">
        <w:rPr>
          <w:szCs w:val="24"/>
        </w:rPr>
        <w:t xml:space="preserve">Lucimeire Rodrigues Adorno </w:t>
      </w:r>
    </w:p>
    <w:p w14:paraId="58164073" w14:textId="77777777" w:rsidR="00C84692" w:rsidRDefault="003F348E" w:rsidP="00C84692">
      <w:pPr>
        <w:spacing w:before="100"/>
        <w:ind w:right="3"/>
        <w:jc w:val="center"/>
        <w:rPr>
          <w:szCs w:val="24"/>
        </w:rPr>
      </w:pPr>
      <w:r w:rsidRPr="00F6129E">
        <w:rPr>
          <w:szCs w:val="24"/>
        </w:rPr>
        <w:t xml:space="preserve">Dirigente Regional de Ensino </w:t>
      </w:r>
    </w:p>
    <w:p w14:paraId="68B368B9" w14:textId="77777777" w:rsidR="006E647F" w:rsidRPr="00F6129E" w:rsidRDefault="003F348E" w:rsidP="00C84692">
      <w:pPr>
        <w:spacing w:before="100"/>
        <w:ind w:right="3"/>
        <w:jc w:val="center"/>
        <w:rPr>
          <w:szCs w:val="24"/>
        </w:rPr>
      </w:pPr>
      <w:r w:rsidRPr="00F6129E">
        <w:rPr>
          <w:szCs w:val="24"/>
        </w:rPr>
        <w:t>RG 14.068.956-4</w:t>
      </w:r>
    </w:p>
    <w:sectPr w:rsidR="006E647F" w:rsidRPr="00F6129E" w:rsidSect="0092602B">
      <w:headerReference w:type="default" r:id="rId11"/>
      <w:pgSz w:w="11910" w:h="16850"/>
      <w:pgMar w:top="1701" w:right="1134" w:bottom="1134" w:left="1701" w:header="40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CCFF35" w14:textId="77777777" w:rsidR="004F51AD" w:rsidRDefault="004F51AD">
      <w:r>
        <w:separator/>
      </w:r>
    </w:p>
  </w:endnote>
  <w:endnote w:type="continuationSeparator" w:id="0">
    <w:p w14:paraId="70A534B5" w14:textId="77777777" w:rsidR="004F51AD" w:rsidRDefault="004F5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0B6103" w14:textId="77777777" w:rsidR="004F51AD" w:rsidRDefault="004F51AD">
      <w:r>
        <w:separator/>
      </w:r>
    </w:p>
  </w:footnote>
  <w:footnote w:type="continuationSeparator" w:id="0">
    <w:p w14:paraId="5469A8B5" w14:textId="77777777" w:rsidR="004F51AD" w:rsidRDefault="004F51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B57D57" w14:textId="77777777" w:rsidR="006E647F" w:rsidRDefault="002832E0">
    <w:pPr>
      <w:pStyle w:val="Corpodetexto"/>
      <w:spacing w:line="14" w:lineRule="auto"/>
      <w:rPr>
        <w:i w:val="0"/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1657216" behindDoc="1" locked="0" layoutInCell="1" allowOverlap="1" wp14:anchorId="2D89218F" wp14:editId="00D92AA4">
          <wp:simplePos x="0" y="0"/>
          <wp:positionH relativeFrom="page">
            <wp:posOffset>590673</wp:posOffset>
          </wp:positionH>
          <wp:positionV relativeFrom="page">
            <wp:posOffset>163195</wp:posOffset>
          </wp:positionV>
          <wp:extent cx="826770" cy="88392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26770" cy="883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602B"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6459831" wp14:editId="56EC55A2">
              <wp:simplePos x="0" y="0"/>
              <wp:positionH relativeFrom="page">
                <wp:posOffset>1419225</wp:posOffset>
              </wp:positionH>
              <wp:positionV relativeFrom="page">
                <wp:posOffset>266700</wp:posOffset>
              </wp:positionV>
              <wp:extent cx="4981575" cy="857250"/>
              <wp:effectExtent l="0" t="0" r="952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857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E1848" w14:textId="77777777" w:rsidR="006E647F" w:rsidRPr="0092602B" w:rsidRDefault="003F348E">
                          <w:pPr>
                            <w:spacing w:before="12"/>
                            <w:ind w:left="44" w:right="52"/>
                            <w:jc w:val="center"/>
                            <w:rPr>
                              <w:b/>
                              <w:i/>
                              <w:sz w:val="20"/>
                              <w:szCs w:val="20"/>
                            </w:rPr>
                          </w:pPr>
                          <w:r w:rsidRPr="0092602B">
                            <w:rPr>
                              <w:b/>
                              <w:i/>
                              <w:color w:val="2A2A2A"/>
                              <w:sz w:val="20"/>
                              <w:szCs w:val="20"/>
                            </w:rPr>
                            <w:t>SECRETARIA DE ESTADO DA EDUCAÇÃO</w:t>
                          </w:r>
                        </w:p>
                        <w:p w14:paraId="23165E05" w14:textId="77777777" w:rsidR="006E647F" w:rsidRPr="0092602B" w:rsidRDefault="003F348E">
                          <w:pPr>
                            <w:spacing w:line="207" w:lineRule="exact"/>
                            <w:ind w:left="49" w:right="52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92602B">
                            <w:rPr>
                              <w:b/>
                              <w:color w:val="2A2A2A"/>
                              <w:sz w:val="20"/>
                              <w:szCs w:val="20"/>
                            </w:rPr>
                            <w:t>DIRETORIA DE ENSINO - REGIÃO DE TUPÃ</w:t>
                          </w:r>
                        </w:p>
                        <w:p w14:paraId="2C21B3D1" w14:textId="77777777" w:rsidR="006E647F" w:rsidRPr="0092602B" w:rsidRDefault="003F348E">
                          <w:pPr>
                            <w:ind w:left="52" w:right="52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92602B">
                            <w:rPr>
                              <w:color w:val="2A2A2A"/>
                              <w:sz w:val="20"/>
                              <w:szCs w:val="20"/>
                            </w:rPr>
                            <w:t>Praça da Bandeira, n.º 900 - Centro - TUPÃ – SP CEP 17.600-380</w:t>
                          </w:r>
                        </w:p>
                        <w:p w14:paraId="23FC3623" w14:textId="77777777" w:rsidR="006E647F" w:rsidRPr="0092602B" w:rsidRDefault="003F348E">
                          <w:pPr>
                            <w:spacing w:before="2" w:line="207" w:lineRule="exact"/>
                            <w:ind w:left="52" w:right="52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92602B">
                            <w:rPr>
                              <w:color w:val="2A2A2A"/>
                              <w:sz w:val="20"/>
                              <w:szCs w:val="20"/>
                            </w:rPr>
                            <w:t>Telefone (014) 3404-3100 - Telefax (014) 3404-3149</w:t>
                          </w:r>
                        </w:p>
                        <w:p w14:paraId="1DB5B50F" w14:textId="77777777" w:rsidR="006E647F" w:rsidRPr="0092602B" w:rsidRDefault="003F348E">
                          <w:pPr>
                            <w:spacing w:line="206" w:lineRule="exact"/>
                            <w:ind w:left="52" w:right="52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92602B">
                            <w:rPr>
                              <w:color w:val="2A2A2A"/>
                              <w:sz w:val="20"/>
                              <w:szCs w:val="20"/>
                            </w:rPr>
                            <w:t xml:space="preserve">E-mail: </w:t>
                          </w:r>
                          <w:hyperlink r:id="rId2">
                            <w:r w:rsidRPr="0092602B">
                              <w:rPr>
                                <w:color w:val="0000FF"/>
                                <w:sz w:val="20"/>
                                <w:szCs w:val="20"/>
                                <w:u w:val="single" w:color="0000FF"/>
                              </w:rPr>
                              <w:t>detup@educacao.sp.gov.br</w:t>
                            </w:r>
                          </w:hyperlink>
                        </w:p>
                        <w:p w14:paraId="5EEFB9D8" w14:textId="77777777" w:rsidR="006E647F" w:rsidRPr="0092602B" w:rsidRDefault="003F348E">
                          <w:pPr>
                            <w:spacing w:line="276" w:lineRule="exact"/>
                            <w:ind w:left="49" w:right="52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92602B">
                            <w:rPr>
                              <w:sz w:val="20"/>
                              <w:szCs w:val="20"/>
                            </w:rPr>
                            <w:t xml:space="preserve">Site: </w:t>
                          </w:r>
                          <w:hyperlink r:id="rId3">
                            <w:r w:rsidRPr="0092602B">
                              <w:rPr>
                                <w:sz w:val="20"/>
                                <w:szCs w:val="20"/>
                              </w:rPr>
                              <w:t>http://detupa.educacao.sp.gov.br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45983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1.75pt;margin-top:21pt;width:392.25pt;height:67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" filled="f" stroked="f">
              <v:textbox inset="0,0,0,0">
                <w:txbxContent>
                  <w:p w14:paraId="439E1848" w14:textId="77777777" w:rsidR="006E647F" w:rsidRPr="0092602B" w:rsidRDefault="003F348E">
                    <w:pPr>
                      <w:spacing w:before="12"/>
                      <w:ind w:left="44" w:right="52"/>
                      <w:jc w:val="center"/>
                      <w:rPr>
                        <w:b/>
                        <w:i/>
                        <w:sz w:val="20"/>
                        <w:szCs w:val="20"/>
                      </w:rPr>
                    </w:pPr>
                    <w:r w:rsidRPr="0092602B">
                      <w:rPr>
                        <w:b/>
                        <w:i/>
                        <w:color w:val="2A2A2A"/>
                        <w:sz w:val="20"/>
                        <w:szCs w:val="20"/>
                      </w:rPr>
                      <w:t>SECRETARIA DE ESTADO DA EDUCAÇÃO</w:t>
                    </w:r>
                  </w:p>
                  <w:p w14:paraId="23165E05" w14:textId="77777777" w:rsidR="006E647F" w:rsidRPr="0092602B" w:rsidRDefault="003F348E">
                    <w:pPr>
                      <w:spacing w:line="207" w:lineRule="exact"/>
                      <w:ind w:left="49" w:right="52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92602B">
                      <w:rPr>
                        <w:b/>
                        <w:color w:val="2A2A2A"/>
                        <w:sz w:val="20"/>
                        <w:szCs w:val="20"/>
                      </w:rPr>
                      <w:t>DIRETORIA DE ENSINO - REGIÃO DE TUPÃ</w:t>
                    </w:r>
                  </w:p>
                  <w:p w14:paraId="2C21B3D1" w14:textId="77777777" w:rsidR="006E647F" w:rsidRPr="0092602B" w:rsidRDefault="003F348E">
                    <w:pPr>
                      <w:ind w:left="52" w:right="52"/>
                      <w:jc w:val="center"/>
                      <w:rPr>
                        <w:sz w:val="20"/>
                        <w:szCs w:val="20"/>
                      </w:rPr>
                    </w:pPr>
                    <w:r w:rsidRPr="0092602B">
                      <w:rPr>
                        <w:color w:val="2A2A2A"/>
                        <w:sz w:val="20"/>
                        <w:szCs w:val="20"/>
                      </w:rPr>
                      <w:t>Praça da Bandeira, n.º 900 - Centro - TUPÃ – SP CEP 17.600-380</w:t>
                    </w:r>
                  </w:p>
                  <w:p w14:paraId="23FC3623" w14:textId="77777777" w:rsidR="006E647F" w:rsidRPr="0092602B" w:rsidRDefault="003F348E">
                    <w:pPr>
                      <w:spacing w:before="2" w:line="207" w:lineRule="exact"/>
                      <w:ind w:left="52" w:right="52"/>
                      <w:jc w:val="center"/>
                      <w:rPr>
                        <w:sz w:val="20"/>
                        <w:szCs w:val="20"/>
                      </w:rPr>
                    </w:pPr>
                    <w:r w:rsidRPr="0092602B">
                      <w:rPr>
                        <w:color w:val="2A2A2A"/>
                        <w:sz w:val="20"/>
                        <w:szCs w:val="20"/>
                      </w:rPr>
                      <w:t>Telefone (014) 3404-3100 - Telefax (014) 3404-3149</w:t>
                    </w:r>
                  </w:p>
                  <w:p w14:paraId="1DB5B50F" w14:textId="77777777" w:rsidR="006E647F" w:rsidRPr="0092602B" w:rsidRDefault="003F348E">
                    <w:pPr>
                      <w:spacing w:line="206" w:lineRule="exact"/>
                      <w:ind w:left="52" w:right="52"/>
                      <w:jc w:val="center"/>
                      <w:rPr>
                        <w:sz w:val="20"/>
                        <w:szCs w:val="20"/>
                      </w:rPr>
                    </w:pPr>
                    <w:r w:rsidRPr="0092602B">
                      <w:rPr>
                        <w:color w:val="2A2A2A"/>
                        <w:sz w:val="20"/>
                        <w:szCs w:val="20"/>
                      </w:rPr>
                      <w:t xml:space="preserve">E-mail: </w:t>
                    </w:r>
                    <w:hyperlink r:id="rId4">
                      <w:r w:rsidRPr="0092602B">
                        <w:rPr>
                          <w:color w:val="0000FF"/>
                          <w:sz w:val="20"/>
                          <w:szCs w:val="20"/>
                          <w:u w:val="single" w:color="0000FF"/>
                        </w:rPr>
                        <w:t>detup@educacao.sp.gov.br</w:t>
                      </w:r>
                    </w:hyperlink>
                  </w:p>
                  <w:p w14:paraId="5EEFB9D8" w14:textId="77777777" w:rsidR="006E647F" w:rsidRPr="0092602B" w:rsidRDefault="003F348E">
                    <w:pPr>
                      <w:spacing w:line="276" w:lineRule="exact"/>
                      <w:ind w:left="49" w:right="52"/>
                      <w:jc w:val="center"/>
                      <w:rPr>
                        <w:sz w:val="20"/>
                        <w:szCs w:val="20"/>
                      </w:rPr>
                    </w:pPr>
                    <w:r w:rsidRPr="0092602B">
                      <w:rPr>
                        <w:sz w:val="20"/>
                        <w:szCs w:val="20"/>
                      </w:rPr>
                      <w:t xml:space="preserve">Site: </w:t>
                    </w:r>
                    <w:hyperlink r:id="rId5">
                      <w:r w:rsidRPr="0092602B">
                        <w:rPr>
                          <w:sz w:val="20"/>
                          <w:szCs w:val="20"/>
                        </w:rPr>
                        <w:t>http://detupa.educacao.sp.gov.br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E6CEA"/>
    <w:multiLevelType w:val="hybridMultilevel"/>
    <w:tmpl w:val="4D542090"/>
    <w:lvl w:ilvl="0" w:tplc="8A40429A">
      <w:start w:val="1"/>
      <w:numFmt w:val="decimal"/>
      <w:lvlText w:val="%1"/>
      <w:lvlJc w:val="left"/>
      <w:pPr>
        <w:ind w:left="112" w:hanging="192"/>
        <w:jc w:val="left"/>
      </w:pPr>
      <w:rPr>
        <w:rFonts w:ascii="Arial" w:eastAsia="Arial" w:hAnsi="Arial" w:cs="Arial" w:hint="default"/>
        <w:i/>
        <w:w w:val="100"/>
        <w:sz w:val="22"/>
        <w:szCs w:val="22"/>
        <w:lang w:val="pt-PT" w:eastAsia="pt-PT" w:bidi="pt-PT"/>
      </w:rPr>
    </w:lvl>
    <w:lvl w:ilvl="1" w:tplc="655AA96A">
      <w:numFmt w:val="bullet"/>
      <w:lvlText w:val="•"/>
      <w:lvlJc w:val="left"/>
      <w:pPr>
        <w:ind w:left="1150" w:hanging="192"/>
      </w:pPr>
      <w:rPr>
        <w:rFonts w:hint="default"/>
        <w:lang w:val="pt-PT" w:eastAsia="pt-PT" w:bidi="pt-PT"/>
      </w:rPr>
    </w:lvl>
    <w:lvl w:ilvl="2" w:tplc="CA9A21EC">
      <w:numFmt w:val="bullet"/>
      <w:lvlText w:val="•"/>
      <w:lvlJc w:val="left"/>
      <w:pPr>
        <w:ind w:left="2181" w:hanging="192"/>
      </w:pPr>
      <w:rPr>
        <w:rFonts w:hint="default"/>
        <w:lang w:val="pt-PT" w:eastAsia="pt-PT" w:bidi="pt-PT"/>
      </w:rPr>
    </w:lvl>
    <w:lvl w:ilvl="3" w:tplc="D60E5902">
      <w:numFmt w:val="bullet"/>
      <w:lvlText w:val="•"/>
      <w:lvlJc w:val="left"/>
      <w:pPr>
        <w:ind w:left="3211" w:hanging="192"/>
      </w:pPr>
      <w:rPr>
        <w:rFonts w:hint="default"/>
        <w:lang w:val="pt-PT" w:eastAsia="pt-PT" w:bidi="pt-PT"/>
      </w:rPr>
    </w:lvl>
    <w:lvl w:ilvl="4" w:tplc="21C278A0">
      <w:numFmt w:val="bullet"/>
      <w:lvlText w:val="•"/>
      <w:lvlJc w:val="left"/>
      <w:pPr>
        <w:ind w:left="4242" w:hanging="192"/>
      </w:pPr>
      <w:rPr>
        <w:rFonts w:hint="default"/>
        <w:lang w:val="pt-PT" w:eastAsia="pt-PT" w:bidi="pt-PT"/>
      </w:rPr>
    </w:lvl>
    <w:lvl w:ilvl="5" w:tplc="31641036">
      <w:numFmt w:val="bullet"/>
      <w:lvlText w:val="•"/>
      <w:lvlJc w:val="left"/>
      <w:pPr>
        <w:ind w:left="5273" w:hanging="192"/>
      </w:pPr>
      <w:rPr>
        <w:rFonts w:hint="default"/>
        <w:lang w:val="pt-PT" w:eastAsia="pt-PT" w:bidi="pt-PT"/>
      </w:rPr>
    </w:lvl>
    <w:lvl w:ilvl="6" w:tplc="3984F9FA">
      <w:numFmt w:val="bullet"/>
      <w:lvlText w:val="•"/>
      <w:lvlJc w:val="left"/>
      <w:pPr>
        <w:ind w:left="6303" w:hanging="192"/>
      </w:pPr>
      <w:rPr>
        <w:rFonts w:hint="default"/>
        <w:lang w:val="pt-PT" w:eastAsia="pt-PT" w:bidi="pt-PT"/>
      </w:rPr>
    </w:lvl>
    <w:lvl w:ilvl="7" w:tplc="8F52A7EC">
      <w:numFmt w:val="bullet"/>
      <w:lvlText w:val="•"/>
      <w:lvlJc w:val="left"/>
      <w:pPr>
        <w:ind w:left="7334" w:hanging="192"/>
      </w:pPr>
      <w:rPr>
        <w:rFonts w:hint="default"/>
        <w:lang w:val="pt-PT" w:eastAsia="pt-PT" w:bidi="pt-PT"/>
      </w:rPr>
    </w:lvl>
    <w:lvl w:ilvl="8" w:tplc="B65466C8">
      <w:numFmt w:val="bullet"/>
      <w:lvlText w:val="•"/>
      <w:lvlJc w:val="left"/>
      <w:pPr>
        <w:ind w:left="8365" w:hanging="192"/>
      </w:pPr>
      <w:rPr>
        <w:rFonts w:hint="default"/>
        <w:lang w:val="pt-PT" w:eastAsia="pt-PT" w:bidi="pt-PT"/>
      </w:rPr>
    </w:lvl>
  </w:abstractNum>
  <w:abstractNum w:abstractNumId="1" w15:restartNumberingAfterBreak="0">
    <w:nsid w:val="1AC05BD5"/>
    <w:multiLevelType w:val="hybridMultilevel"/>
    <w:tmpl w:val="AA32D5F0"/>
    <w:lvl w:ilvl="0" w:tplc="E1C0017A">
      <w:start w:val="1"/>
      <w:numFmt w:val="upperRoman"/>
      <w:lvlText w:val="%1"/>
      <w:lvlJc w:val="left"/>
      <w:pPr>
        <w:ind w:left="234" w:hanging="123"/>
        <w:jc w:val="left"/>
      </w:pPr>
      <w:rPr>
        <w:rFonts w:ascii="Arial" w:eastAsia="Arial" w:hAnsi="Arial" w:cs="Arial" w:hint="default"/>
        <w:i/>
        <w:w w:val="100"/>
        <w:sz w:val="22"/>
        <w:szCs w:val="22"/>
        <w:lang w:val="pt-PT" w:eastAsia="pt-PT" w:bidi="pt-PT"/>
      </w:rPr>
    </w:lvl>
    <w:lvl w:ilvl="1" w:tplc="0552694C">
      <w:numFmt w:val="bullet"/>
      <w:lvlText w:val="•"/>
      <w:lvlJc w:val="left"/>
      <w:pPr>
        <w:ind w:left="1258" w:hanging="123"/>
      </w:pPr>
      <w:rPr>
        <w:rFonts w:hint="default"/>
        <w:lang w:val="pt-PT" w:eastAsia="pt-PT" w:bidi="pt-PT"/>
      </w:rPr>
    </w:lvl>
    <w:lvl w:ilvl="2" w:tplc="E8F80DAC">
      <w:numFmt w:val="bullet"/>
      <w:lvlText w:val="•"/>
      <w:lvlJc w:val="left"/>
      <w:pPr>
        <w:ind w:left="2277" w:hanging="123"/>
      </w:pPr>
      <w:rPr>
        <w:rFonts w:hint="default"/>
        <w:lang w:val="pt-PT" w:eastAsia="pt-PT" w:bidi="pt-PT"/>
      </w:rPr>
    </w:lvl>
    <w:lvl w:ilvl="3" w:tplc="D3CE4578">
      <w:numFmt w:val="bullet"/>
      <w:lvlText w:val="•"/>
      <w:lvlJc w:val="left"/>
      <w:pPr>
        <w:ind w:left="3295" w:hanging="123"/>
      </w:pPr>
      <w:rPr>
        <w:rFonts w:hint="default"/>
        <w:lang w:val="pt-PT" w:eastAsia="pt-PT" w:bidi="pt-PT"/>
      </w:rPr>
    </w:lvl>
    <w:lvl w:ilvl="4" w:tplc="855EDBE0">
      <w:numFmt w:val="bullet"/>
      <w:lvlText w:val="•"/>
      <w:lvlJc w:val="left"/>
      <w:pPr>
        <w:ind w:left="4314" w:hanging="123"/>
      </w:pPr>
      <w:rPr>
        <w:rFonts w:hint="default"/>
        <w:lang w:val="pt-PT" w:eastAsia="pt-PT" w:bidi="pt-PT"/>
      </w:rPr>
    </w:lvl>
    <w:lvl w:ilvl="5" w:tplc="E152C5E6">
      <w:numFmt w:val="bullet"/>
      <w:lvlText w:val="•"/>
      <w:lvlJc w:val="left"/>
      <w:pPr>
        <w:ind w:left="5333" w:hanging="123"/>
      </w:pPr>
      <w:rPr>
        <w:rFonts w:hint="default"/>
        <w:lang w:val="pt-PT" w:eastAsia="pt-PT" w:bidi="pt-PT"/>
      </w:rPr>
    </w:lvl>
    <w:lvl w:ilvl="6" w:tplc="9648E6BE">
      <w:numFmt w:val="bullet"/>
      <w:lvlText w:val="•"/>
      <w:lvlJc w:val="left"/>
      <w:pPr>
        <w:ind w:left="6351" w:hanging="123"/>
      </w:pPr>
      <w:rPr>
        <w:rFonts w:hint="default"/>
        <w:lang w:val="pt-PT" w:eastAsia="pt-PT" w:bidi="pt-PT"/>
      </w:rPr>
    </w:lvl>
    <w:lvl w:ilvl="7" w:tplc="B01CB38C">
      <w:numFmt w:val="bullet"/>
      <w:lvlText w:val="•"/>
      <w:lvlJc w:val="left"/>
      <w:pPr>
        <w:ind w:left="7370" w:hanging="123"/>
      </w:pPr>
      <w:rPr>
        <w:rFonts w:hint="default"/>
        <w:lang w:val="pt-PT" w:eastAsia="pt-PT" w:bidi="pt-PT"/>
      </w:rPr>
    </w:lvl>
    <w:lvl w:ilvl="8" w:tplc="8D2C5EBE">
      <w:numFmt w:val="bullet"/>
      <w:lvlText w:val="•"/>
      <w:lvlJc w:val="left"/>
      <w:pPr>
        <w:ind w:left="8389" w:hanging="123"/>
      </w:pPr>
      <w:rPr>
        <w:rFonts w:hint="default"/>
        <w:lang w:val="pt-PT" w:eastAsia="pt-PT" w:bidi="pt-PT"/>
      </w:rPr>
    </w:lvl>
  </w:abstractNum>
  <w:abstractNum w:abstractNumId="2" w15:restartNumberingAfterBreak="0">
    <w:nsid w:val="2A135E1C"/>
    <w:multiLevelType w:val="hybridMultilevel"/>
    <w:tmpl w:val="4968A978"/>
    <w:lvl w:ilvl="0" w:tplc="E8302036">
      <w:start w:val="1"/>
      <w:numFmt w:val="upperRoman"/>
      <w:lvlText w:val="%1"/>
      <w:lvlJc w:val="left"/>
      <w:pPr>
        <w:ind w:left="1106" w:hanging="120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pt-BR" w:eastAsia="pt-BR" w:bidi="pt-BR"/>
      </w:rPr>
    </w:lvl>
    <w:lvl w:ilvl="1" w:tplc="1B72565A">
      <w:start w:val="1"/>
      <w:numFmt w:val="lowerLetter"/>
      <w:lvlText w:val="%2)"/>
      <w:lvlJc w:val="left"/>
      <w:pPr>
        <w:ind w:left="1802" w:hanging="348"/>
        <w:jc w:val="left"/>
      </w:pPr>
      <w:rPr>
        <w:rFonts w:ascii="Arial" w:eastAsia="Arial" w:hAnsi="Arial" w:cs="Arial" w:hint="default"/>
        <w:spacing w:val="-1"/>
        <w:w w:val="94"/>
        <w:sz w:val="24"/>
        <w:szCs w:val="24"/>
        <w:lang w:val="pt-BR" w:eastAsia="pt-BR" w:bidi="pt-BR"/>
      </w:rPr>
    </w:lvl>
    <w:lvl w:ilvl="2" w:tplc="3EC0D52A">
      <w:numFmt w:val="bullet"/>
      <w:lvlText w:val="•"/>
      <w:lvlJc w:val="left"/>
      <w:pPr>
        <w:ind w:left="1860" w:hanging="348"/>
      </w:pPr>
      <w:rPr>
        <w:rFonts w:hint="default"/>
        <w:lang w:val="pt-BR" w:eastAsia="pt-BR" w:bidi="pt-BR"/>
      </w:rPr>
    </w:lvl>
    <w:lvl w:ilvl="3" w:tplc="560090AA">
      <w:numFmt w:val="bullet"/>
      <w:lvlText w:val="•"/>
      <w:lvlJc w:val="left"/>
      <w:pPr>
        <w:ind w:left="2840" w:hanging="348"/>
      </w:pPr>
      <w:rPr>
        <w:rFonts w:hint="default"/>
        <w:lang w:val="pt-BR" w:eastAsia="pt-BR" w:bidi="pt-BR"/>
      </w:rPr>
    </w:lvl>
    <w:lvl w:ilvl="4" w:tplc="62A278EA">
      <w:numFmt w:val="bullet"/>
      <w:lvlText w:val="•"/>
      <w:lvlJc w:val="left"/>
      <w:pPr>
        <w:ind w:left="3821" w:hanging="348"/>
      </w:pPr>
      <w:rPr>
        <w:rFonts w:hint="default"/>
        <w:lang w:val="pt-BR" w:eastAsia="pt-BR" w:bidi="pt-BR"/>
      </w:rPr>
    </w:lvl>
    <w:lvl w:ilvl="5" w:tplc="242E62E2">
      <w:numFmt w:val="bullet"/>
      <w:lvlText w:val="•"/>
      <w:lvlJc w:val="left"/>
      <w:pPr>
        <w:ind w:left="4802" w:hanging="348"/>
      </w:pPr>
      <w:rPr>
        <w:rFonts w:hint="default"/>
        <w:lang w:val="pt-BR" w:eastAsia="pt-BR" w:bidi="pt-BR"/>
      </w:rPr>
    </w:lvl>
    <w:lvl w:ilvl="6" w:tplc="F488CD06">
      <w:numFmt w:val="bullet"/>
      <w:lvlText w:val="•"/>
      <w:lvlJc w:val="left"/>
      <w:pPr>
        <w:ind w:left="5783" w:hanging="348"/>
      </w:pPr>
      <w:rPr>
        <w:rFonts w:hint="default"/>
        <w:lang w:val="pt-BR" w:eastAsia="pt-BR" w:bidi="pt-BR"/>
      </w:rPr>
    </w:lvl>
    <w:lvl w:ilvl="7" w:tplc="1620357A">
      <w:numFmt w:val="bullet"/>
      <w:lvlText w:val="•"/>
      <w:lvlJc w:val="left"/>
      <w:pPr>
        <w:ind w:left="6764" w:hanging="348"/>
      </w:pPr>
      <w:rPr>
        <w:rFonts w:hint="default"/>
        <w:lang w:val="pt-BR" w:eastAsia="pt-BR" w:bidi="pt-BR"/>
      </w:rPr>
    </w:lvl>
    <w:lvl w:ilvl="8" w:tplc="FBF0D18E">
      <w:numFmt w:val="bullet"/>
      <w:lvlText w:val="•"/>
      <w:lvlJc w:val="left"/>
      <w:pPr>
        <w:ind w:left="7744" w:hanging="348"/>
      </w:pPr>
      <w:rPr>
        <w:rFonts w:hint="default"/>
        <w:lang w:val="pt-BR" w:eastAsia="pt-BR" w:bidi="pt-BR"/>
      </w:rPr>
    </w:lvl>
  </w:abstractNum>
  <w:abstractNum w:abstractNumId="3" w15:restartNumberingAfterBreak="0">
    <w:nsid w:val="2AFF3D7A"/>
    <w:multiLevelType w:val="hybridMultilevel"/>
    <w:tmpl w:val="4DD42B68"/>
    <w:lvl w:ilvl="0" w:tplc="AC8AAE40">
      <w:start w:val="1"/>
      <w:numFmt w:val="lowerLetter"/>
      <w:lvlText w:val="%1)"/>
      <w:lvlJc w:val="left"/>
      <w:pPr>
        <w:ind w:left="1082" w:hanging="288"/>
        <w:jc w:val="left"/>
      </w:pPr>
      <w:rPr>
        <w:rFonts w:ascii="Arial" w:eastAsia="Arial" w:hAnsi="Arial" w:cs="Arial" w:hint="default"/>
        <w:w w:val="94"/>
        <w:sz w:val="24"/>
        <w:szCs w:val="24"/>
        <w:lang w:val="pt-BR" w:eastAsia="pt-BR" w:bidi="pt-BR"/>
      </w:rPr>
    </w:lvl>
    <w:lvl w:ilvl="1" w:tplc="4DA05B4E">
      <w:numFmt w:val="bullet"/>
      <w:lvlText w:val="•"/>
      <w:lvlJc w:val="left"/>
      <w:pPr>
        <w:ind w:left="1942" w:hanging="288"/>
      </w:pPr>
      <w:rPr>
        <w:rFonts w:hint="default"/>
        <w:lang w:val="pt-BR" w:eastAsia="pt-BR" w:bidi="pt-BR"/>
      </w:rPr>
    </w:lvl>
    <w:lvl w:ilvl="2" w:tplc="2176F492">
      <w:numFmt w:val="bullet"/>
      <w:lvlText w:val="•"/>
      <w:lvlJc w:val="left"/>
      <w:pPr>
        <w:ind w:left="2805" w:hanging="288"/>
      </w:pPr>
      <w:rPr>
        <w:rFonts w:hint="default"/>
        <w:lang w:val="pt-BR" w:eastAsia="pt-BR" w:bidi="pt-BR"/>
      </w:rPr>
    </w:lvl>
    <w:lvl w:ilvl="3" w:tplc="0E701FDA">
      <w:numFmt w:val="bullet"/>
      <w:lvlText w:val="•"/>
      <w:lvlJc w:val="left"/>
      <w:pPr>
        <w:ind w:left="3667" w:hanging="288"/>
      </w:pPr>
      <w:rPr>
        <w:rFonts w:hint="default"/>
        <w:lang w:val="pt-BR" w:eastAsia="pt-BR" w:bidi="pt-BR"/>
      </w:rPr>
    </w:lvl>
    <w:lvl w:ilvl="4" w:tplc="4518FBDE">
      <w:numFmt w:val="bullet"/>
      <w:lvlText w:val="•"/>
      <w:lvlJc w:val="left"/>
      <w:pPr>
        <w:ind w:left="4530" w:hanging="288"/>
      </w:pPr>
      <w:rPr>
        <w:rFonts w:hint="default"/>
        <w:lang w:val="pt-BR" w:eastAsia="pt-BR" w:bidi="pt-BR"/>
      </w:rPr>
    </w:lvl>
    <w:lvl w:ilvl="5" w:tplc="1382A4A4">
      <w:numFmt w:val="bullet"/>
      <w:lvlText w:val="•"/>
      <w:lvlJc w:val="left"/>
      <w:pPr>
        <w:ind w:left="5393" w:hanging="288"/>
      </w:pPr>
      <w:rPr>
        <w:rFonts w:hint="default"/>
        <w:lang w:val="pt-BR" w:eastAsia="pt-BR" w:bidi="pt-BR"/>
      </w:rPr>
    </w:lvl>
    <w:lvl w:ilvl="6" w:tplc="CA047ED0">
      <w:numFmt w:val="bullet"/>
      <w:lvlText w:val="•"/>
      <w:lvlJc w:val="left"/>
      <w:pPr>
        <w:ind w:left="6255" w:hanging="288"/>
      </w:pPr>
      <w:rPr>
        <w:rFonts w:hint="default"/>
        <w:lang w:val="pt-BR" w:eastAsia="pt-BR" w:bidi="pt-BR"/>
      </w:rPr>
    </w:lvl>
    <w:lvl w:ilvl="7" w:tplc="7DCC8256">
      <w:numFmt w:val="bullet"/>
      <w:lvlText w:val="•"/>
      <w:lvlJc w:val="left"/>
      <w:pPr>
        <w:ind w:left="7118" w:hanging="288"/>
      </w:pPr>
      <w:rPr>
        <w:rFonts w:hint="default"/>
        <w:lang w:val="pt-BR" w:eastAsia="pt-BR" w:bidi="pt-BR"/>
      </w:rPr>
    </w:lvl>
    <w:lvl w:ilvl="8" w:tplc="A5009D48">
      <w:numFmt w:val="bullet"/>
      <w:lvlText w:val="•"/>
      <w:lvlJc w:val="left"/>
      <w:pPr>
        <w:ind w:left="7981" w:hanging="288"/>
      </w:pPr>
      <w:rPr>
        <w:rFonts w:hint="default"/>
        <w:lang w:val="pt-BR" w:eastAsia="pt-BR" w:bidi="pt-BR"/>
      </w:rPr>
    </w:lvl>
  </w:abstractNum>
  <w:abstractNum w:abstractNumId="4" w15:restartNumberingAfterBreak="0">
    <w:nsid w:val="34A72431"/>
    <w:multiLevelType w:val="hybridMultilevel"/>
    <w:tmpl w:val="DBA625F0"/>
    <w:lvl w:ilvl="0" w:tplc="15002788">
      <w:start w:val="1"/>
      <w:numFmt w:val="upperRoman"/>
      <w:lvlText w:val="%1-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7091D"/>
    <w:multiLevelType w:val="hybridMultilevel"/>
    <w:tmpl w:val="FE8AA814"/>
    <w:lvl w:ilvl="0" w:tplc="DB420C5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673687"/>
    <w:multiLevelType w:val="hybridMultilevel"/>
    <w:tmpl w:val="47444AA6"/>
    <w:lvl w:ilvl="0" w:tplc="1A3CD0FC">
      <w:start w:val="1"/>
      <w:numFmt w:val="lowerLetter"/>
      <w:lvlText w:val="%1)"/>
      <w:lvlJc w:val="left"/>
      <w:pPr>
        <w:ind w:left="112" w:hanging="281"/>
        <w:jc w:val="left"/>
      </w:pPr>
      <w:rPr>
        <w:rFonts w:ascii="Arial" w:eastAsia="Arial" w:hAnsi="Arial" w:cs="Arial" w:hint="default"/>
        <w:i/>
        <w:w w:val="100"/>
        <w:sz w:val="22"/>
        <w:szCs w:val="22"/>
        <w:lang w:val="pt-PT" w:eastAsia="pt-PT" w:bidi="pt-PT"/>
      </w:rPr>
    </w:lvl>
    <w:lvl w:ilvl="1" w:tplc="03285664">
      <w:numFmt w:val="bullet"/>
      <w:lvlText w:val="•"/>
      <w:lvlJc w:val="left"/>
      <w:pPr>
        <w:ind w:left="1150" w:hanging="281"/>
      </w:pPr>
      <w:rPr>
        <w:rFonts w:hint="default"/>
        <w:lang w:val="pt-PT" w:eastAsia="pt-PT" w:bidi="pt-PT"/>
      </w:rPr>
    </w:lvl>
    <w:lvl w:ilvl="2" w:tplc="CDAE444E">
      <w:numFmt w:val="bullet"/>
      <w:lvlText w:val="•"/>
      <w:lvlJc w:val="left"/>
      <w:pPr>
        <w:ind w:left="2181" w:hanging="281"/>
      </w:pPr>
      <w:rPr>
        <w:rFonts w:hint="default"/>
        <w:lang w:val="pt-PT" w:eastAsia="pt-PT" w:bidi="pt-PT"/>
      </w:rPr>
    </w:lvl>
    <w:lvl w:ilvl="3" w:tplc="FA96F996">
      <w:numFmt w:val="bullet"/>
      <w:lvlText w:val="•"/>
      <w:lvlJc w:val="left"/>
      <w:pPr>
        <w:ind w:left="3211" w:hanging="281"/>
      </w:pPr>
      <w:rPr>
        <w:rFonts w:hint="default"/>
        <w:lang w:val="pt-PT" w:eastAsia="pt-PT" w:bidi="pt-PT"/>
      </w:rPr>
    </w:lvl>
    <w:lvl w:ilvl="4" w:tplc="97A4EAB6">
      <w:numFmt w:val="bullet"/>
      <w:lvlText w:val="•"/>
      <w:lvlJc w:val="left"/>
      <w:pPr>
        <w:ind w:left="4242" w:hanging="281"/>
      </w:pPr>
      <w:rPr>
        <w:rFonts w:hint="default"/>
        <w:lang w:val="pt-PT" w:eastAsia="pt-PT" w:bidi="pt-PT"/>
      </w:rPr>
    </w:lvl>
    <w:lvl w:ilvl="5" w:tplc="C7B644D8">
      <w:numFmt w:val="bullet"/>
      <w:lvlText w:val="•"/>
      <w:lvlJc w:val="left"/>
      <w:pPr>
        <w:ind w:left="5273" w:hanging="281"/>
      </w:pPr>
      <w:rPr>
        <w:rFonts w:hint="default"/>
        <w:lang w:val="pt-PT" w:eastAsia="pt-PT" w:bidi="pt-PT"/>
      </w:rPr>
    </w:lvl>
    <w:lvl w:ilvl="6" w:tplc="6CF8D8BE">
      <w:numFmt w:val="bullet"/>
      <w:lvlText w:val="•"/>
      <w:lvlJc w:val="left"/>
      <w:pPr>
        <w:ind w:left="6303" w:hanging="281"/>
      </w:pPr>
      <w:rPr>
        <w:rFonts w:hint="default"/>
        <w:lang w:val="pt-PT" w:eastAsia="pt-PT" w:bidi="pt-PT"/>
      </w:rPr>
    </w:lvl>
    <w:lvl w:ilvl="7" w:tplc="9766C384">
      <w:numFmt w:val="bullet"/>
      <w:lvlText w:val="•"/>
      <w:lvlJc w:val="left"/>
      <w:pPr>
        <w:ind w:left="7334" w:hanging="281"/>
      </w:pPr>
      <w:rPr>
        <w:rFonts w:hint="default"/>
        <w:lang w:val="pt-PT" w:eastAsia="pt-PT" w:bidi="pt-PT"/>
      </w:rPr>
    </w:lvl>
    <w:lvl w:ilvl="8" w:tplc="3BC69FFC">
      <w:numFmt w:val="bullet"/>
      <w:lvlText w:val="•"/>
      <w:lvlJc w:val="left"/>
      <w:pPr>
        <w:ind w:left="8365" w:hanging="281"/>
      </w:pPr>
      <w:rPr>
        <w:rFonts w:hint="default"/>
        <w:lang w:val="pt-PT" w:eastAsia="pt-PT" w:bidi="pt-PT"/>
      </w:rPr>
    </w:lvl>
  </w:abstractNum>
  <w:abstractNum w:abstractNumId="7" w15:restartNumberingAfterBreak="0">
    <w:nsid w:val="4EA5622C"/>
    <w:multiLevelType w:val="hybridMultilevel"/>
    <w:tmpl w:val="F2A67CC2"/>
    <w:lvl w:ilvl="0" w:tplc="B1405C66">
      <w:start w:val="1"/>
      <w:numFmt w:val="lowerLetter"/>
      <w:lvlText w:val="%1)"/>
      <w:lvlJc w:val="left"/>
      <w:pPr>
        <w:ind w:left="371" w:hanging="259"/>
        <w:jc w:val="left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1" w:tplc="2DF2067E">
      <w:start w:val="1"/>
      <w:numFmt w:val="lowerLetter"/>
      <w:lvlText w:val="%2)"/>
      <w:lvlJc w:val="left"/>
      <w:pPr>
        <w:ind w:left="1017" w:hanging="198"/>
        <w:jc w:val="left"/>
      </w:pPr>
      <w:rPr>
        <w:rFonts w:ascii="Arial" w:eastAsia="Arial" w:hAnsi="Arial" w:cs="Arial" w:hint="default"/>
        <w:b/>
        <w:bCs/>
        <w:w w:val="100"/>
        <w:sz w:val="20"/>
        <w:szCs w:val="20"/>
        <w:lang w:val="pt-PT" w:eastAsia="pt-PT" w:bidi="pt-PT"/>
      </w:rPr>
    </w:lvl>
    <w:lvl w:ilvl="2" w:tplc="52FCF26C">
      <w:numFmt w:val="bullet"/>
      <w:lvlText w:val="•"/>
      <w:lvlJc w:val="left"/>
      <w:pPr>
        <w:ind w:left="2065" w:hanging="198"/>
      </w:pPr>
      <w:rPr>
        <w:rFonts w:hint="default"/>
        <w:lang w:val="pt-PT" w:eastAsia="pt-PT" w:bidi="pt-PT"/>
      </w:rPr>
    </w:lvl>
    <w:lvl w:ilvl="3" w:tplc="B62A10F0">
      <w:numFmt w:val="bullet"/>
      <w:lvlText w:val="•"/>
      <w:lvlJc w:val="left"/>
      <w:pPr>
        <w:ind w:left="3110" w:hanging="198"/>
      </w:pPr>
      <w:rPr>
        <w:rFonts w:hint="default"/>
        <w:lang w:val="pt-PT" w:eastAsia="pt-PT" w:bidi="pt-PT"/>
      </w:rPr>
    </w:lvl>
    <w:lvl w:ilvl="4" w:tplc="40FC8BBC">
      <w:numFmt w:val="bullet"/>
      <w:lvlText w:val="•"/>
      <w:lvlJc w:val="left"/>
      <w:pPr>
        <w:ind w:left="4155" w:hanging="198"/>
      </w:pPr>
      <w:rPr>
        <w:rFonts w:hint="default"/>
        <w:lang w:val="pt-PT" w:eastAsia="pt-PT" w:bidi="pt-PT"/>
      </w:rPr>
    </w:lvl>
    <w:lvl w:ilvl="5" w:tplc="38FEE050">
      <w:numFmt w:val="bullet"/>
      <w:lvlText w:val="•"/>
      <w:lvlJc w:val="left"/>
      <w:pPr>
        <w:ind w:left="5200" w:hanging="198"/>
      </w:pPr>
      <w:rPr>
        <w:rFonts w:hint="default"/>
        <w:lang w:val="pt-PT" w:eastAsia="pt-PT" w:bidi="pt-PT"/>
      </w:rPr>
    </w:lvl>
    <w:lvl w:ilvl="6" w:tplc="EB00F3F2">
      <w:numFmt w:val="bullet"/>
      <w:lvlText w:val="•"/>
      <w:lvlJc w:val="left"/>
      <w:pPr>
        <w:ind w:left="6245" w:hanging="198"/>
      </w:pPr>
      <w:rPr>
        <w:rFonts w:hint="default"/>
        <w:lang w:val="pt-PT" w:eastAsia="pt-PT" w:bidi="pt-PT"/>
      </w:rPr>
    </w:lvl>
    <w:lvl w:ilvl="7" w:tplc="46767B7A">
      <w:numFmt w:val="bullet"/>
      <w:lvlText w:val="•"/>
      <w:lvlJc w:val="left"/>
      <w:pPr>
        <w:ind w:left="7290" w:hanging="198"/>
      </w:pPr>
      <w:rPr>
        <w:rFonts w:hint="default"/>
        <w:lang w:val="pt-PT" w:eastAsia="pt-PT" w:bidi="pt-PT"/>
      </w:rPr>
    </w:lvl>
    <w:lvl w:ilvl="8" w:tplc="7848EFF2">
      <w:numFmt w:val="bullet"/>
      <w:lvlText w:val="•"/>
      <w:lvlJc w:val="left"/>
      <w:pPr>
        <w:ind w:left="8336" w:hanging="198"/>
      </w:pPr>
      <w:rPr>
        <w:rFonts w:hint="default"/>
        <w:lang w:val="pt-PT" w:eastAsia="pt-PT" w:bidi="pt-PT"/>
      </w:rPr>
    </w:lvl>
  </w:abstractNum>
  <w:abstractNum w:abstractNumId="8" w15:restartNumberingAfterBreak="0">
    <w:nsid w:val="5788411A"/>
    <w:multiLevelType w:val="hybridMultilevel"/>
    <w:tmpl w:val="A4503324"/>
    <w:lvl w:ilvl="0" w:tplc="5544A656">
      <w:start w:val="1"/>
      <w:numFmt w:val="decimal"/>
      <w:lvlText w:val="%1."/>
      <w:lvlJc w:val="left"/>
      <w:pPr>
        <w:ind w:left="112" w:hanging="274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pt-PT" w:bidi="pt-PT"/>
      </w:rPr>
    </w:lvl>
    <w:lvl w:ilvl="1" w:tplc="E062D35C">
      <w:start w:val="1"/>
      <w:numFmt w:val="decimal"/>
      <w:lvlText w:val="%2."/>
      <w:lvlJc w:val="left"/>
      <w:pPr>
        <w:ind w:left="832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pt-PT" w:bidi="pt-PT"/>
      </w:rPr>
    </w:lvl>
    <w:lvl w:ilvl="2" w:tplc="2962D7EA">
      <w:numFmt w:val="bullet"/>
      <w:lvlText w:val="•"/>
      <w:lvlJc w:val="left"/>
      <w:pPr>
        <w:ind w:left="1905" w:hanging="360"/>
      </w:pPr>
      <w:rPr>
        <w:rFonts w:hint="default"/>
        <w:lang w:val="pt-PT" w:eastAsia="pt-PT" w:bidi="pt-PT"/>
      </w:rPr>
    </w:lvl>
    <w:lvl w:ilvl="3" w:tplc="E03AB9AE">
      <w:numFmt w:val="bullet"/>
      <w:lvlText w:val="•"/>
      <w:lvlJc w:val="left"/>
      <w:pPr>
        <w:ind w:left="2970" w:hanging="360"/>
      </w:pPr>
      <w:rPr>
        <w:rFonts w:hint="default"/>
        <w:lang w:val="pt-PT" w:eastAsia="pt-PT" w:bidi="pt-PT"/>
      </w:rPr>
    </w:lvl>
    <w:lvl w:ilvl="4" w:tplc="BB485526">
      <w:numFmt w:val="bullet"/>
      <w:lvlText w:val="•"/>
      <w:lvlJc w:val="left"/>
      <w:pPr>
        <w:ind w:left="4035" w:hanging="360"/>
      </w:pPr>
      <w:rPr>
        <w:rFonts w:hint="default"/>
        <w:lang w:val="pt-PT" w:eastAsia="pt-PT" w:bidi="pt-PT"/>
      </w:rPr>
    </w:lvl>
    <w:lvl w:ilvl="5" w:tplc="2162FAFC">
      <w:numFmt w:val="bullet"/>
      <w:lvlText w:val="•"/>
      <w:lvlJc w:val="left"/>
      <w:pPr>
        <w:ind w:left="5100" w:hanging="360"/>
      </w:pPr>
      <w:rPr>
        <w:rFonts w:hint="default"/>
        <w:lang w:val="pt-PT" w:eastAsia="pt-PT" w:bidi="pt-PT"/>
      </w:rPr>
    </w:lvl>
    <w:lvl w:ilvl="6" w:tplc="388E0722">
      <w:numFmt w:val="bullet"/>
      <w:lvlText w:val="•"/>
      <w:lvlJc w:val="left"/>
      <w:pPr>
        <w:ind w:left="6165" w:hanging="360"/>
      </w:pPr>
      <w:rPr>
        <w:rFonts w:hint="default"/>
        <w:lang w:val="pt-PT" w:eastAsia="pt-PT" w:bidi="pt-PT"/>
      </w:rPr>
    </w:lvl>
    <w:lvl w:ilvl="7" w:tplc="E320CAE0">
      <w:numFmt w:val="bullet"/>
      <w:lvlText w:val="•"/>
      <w:lvlJc w:val="left"/>
      <w:pPr>
        <w:ind w:left="7230" w:hanging="360"/>
      </w:pPr>
      <w:rPr>
        <w:rFonts w:hint="default"/>
        <w:lang w:val="pt-PT" w:eastAsia="pt-PT" w:bidi="pt-PT"/>
      </w:rPr>
    </w:lvl>
    <w:lvl w:ilvl="8" w:tplc="7E7266BE">
      <w:numFmt w:val="bullet"/>
      <w:lvlText w:val="•"/>
      <w:lvlJc w:val="left"/>
      <w:pPr>
        <w:ind w:left="8296" w:hanging="360"/>
      </w:pPr>
      <w:rPr>
        <w:rFonts w:hint="default"/>
        <w:lang w:val="pt-PT" w:eastAsia="pt-PT" w:bidi="pt-PT"/>
      </w:rPr>
    </w:lvl>
  </w:abstractNum>
  <w:abstractNum w:abstractNumId="9" w15:restartNumberingAfterBreak="0">
    <w:nsid w:val="67F86C67"/>
    <w:multiLevelType w:val="hybridMultilevel"/>
    <w:tmpl w:val="F2A67CC2"/>
    <w:lvl w:ilvl="0" w:tplc="B1405C66">
      <w:start w:val="1"/>
      <w:numFmt w:val="lowerLetter"/>
      <w:lvlText w:val="%1)"/>
      <w:lvlJc w:val="left"/>
      <w:pPr>
        <w:ind w:left="371" w:hanging="259"/>
        <w:jc w:val="left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1" w:tplc="2DF2067E">
      <w:start w:val="1"/>
      <w:numFmt w:val="lowerLetter"/>
      <w:lvlText w:val="%2)"/>
      <w:lvlJc w:val="left"/>
      <w:pPr>
        <w:ind w:left="1017" w:hanging="198"/>
        <w:jc w:val="left"/>
      </w:pPr>
      <w:rPr>
        <w:rFonts w:ascii="Arial" w:eastAsia="Arial" w:hAnsi="Arial" w:cs="Arial" w:hint="default"/>
        <w:b/>
        <w:bCs/>
        <w:w w:val="100"/>
        <w:sz w:val="20"/>
        <w:szCs w:val="20"/>
        <w:lang w:val="pt-PT" w:eastAsia="pt-PT" w:bidi="pt-PT"/>
      </w:rPr>
    </w:lvl>
    <w:lvl w:ilvl="2" w:tplc="52FCF26C">
      <w:numFmt w:val="bullet"/>
      <w:lvlText w:val="•"/>
      <w:lvlJc w:val="left"/>
      <w:pPr>
        <w:ind w:left="2065" w:hanging="198"/>
      </w:pPr>
      <w:rPr>
        <w:rFonts w:hint="default"/>
        <w:lang w:val="pt-PT" w:eastAsia="pt-PT" w:bidi="pt-PT"/>
      </w:rPr>
    </w:lvl>
    <w:lvl w:ilvl="3" w:tplc="B62A10F0">
      <w:numFmt w:val="bullet"/>
      <w:lvlText w:val="•"/>
      <w:lvlJc w:val="left"/>
      <w:pPr>
        <w:ind w:left="3110" w:hanging="198"/>
      </w:pPr>
      <w:rPr>
        <w:rFonts w:hint="default"/>
        <w:lang w:val="pt-PT" w:eastAsia="pt-PT" w:bidi="pt-PT"/>
      </w:rPr>
    </w:lvl>
    <w:lvl w:ilvl="4" w:tplc="40FC8BBC">
      <w:numFmt w:val="bullet"/>
      <w:lvlText w:val="•"/>
      <w:lvlJc w:val="left"/>
      <w:pPr>
        <w:ind w:left="4155" w:hanging="198"/>
      </w:pPr>
      <w:rPr>
        <w:rFonts w:hint="default"/>
        <w:lang w:val="pt-PT" w:eastAsia="pt-PT" w:bidi="pt-PT"/>
      </w:rPr>
    </w:lvl>
    <w:lvl w:ilvl="5" w:tplc="38FEE050">
      <w:numFmt w:val="bullet"/>
      <w:lvlText w:val="•"/>
      <w:lvlJc w:val="left"/>
      <w:pPr>
        <w:ind w:left="5200" w:hanging="198"/>
      </w:pPr>
      <w:rPr>
        <w:rFonts w:hint="default"/>
        <w:lang w:val="pt-PT" w:eastAsia="pt-PT" w:bidi="pt-PT"/>
      </w:rPr>
    </w:lvl>
    <w:lvl w:ilvl="6" w:tplc="EB00F3F2">
      <w:numFmt w:val="bullet"/>
      <w:lvlText w:val="•"/>
      <w:lvlJc w:val="left"/>
      <w:pPr>
        <w:ind w:left="6245" w:hanging="198"/>
      </w:pPr>
      <w:rPr>
        <w:rFonts w:hint="default"/>
        <w:lang w:val="pt-PT" w:eastAsia="pt-PT" w:bidi="pt-PT"/>
      </w:rPr>
    </w:lvl>
    <w:lvl w:ilvl="7" w:tplc="46767B7A">
      <w:numFmt w:val="bullet"/>
      <w:lvlText w:val="•"/>
      <w:lvlJc w:val="left"/>
      <w:pPr>
        <w:ind w:left="7290" w:hanging="198"/>
      </w:pPr>
      <w:rPr>
        <w:rFonts w:hint="default"/>
        <w:lang w:val="pt-PT" w:eastAsia="pt-PT" w:bidi="pt-PT"/>
      </w:rPr>
    </w:lvl>
    <w:lvl w:ilvl="8" w:tplc="7848EFF2">
      <w:numFmt w:val="bullet"/>
      <w:lvlText w:val="•"/>
      <w:lvlJc w:val="left"/>
      <w:pPr>
        <w:ind w:left="8336" w:hanging="198"/>
      </w:pPr>
      <w:rPr>
        <w:rFonts w:hint="default"/>
        <w:lang w:val="pt-PT" w:eastAsia="pt-PT" w:bidi="pt-PT"/>
      </w:rPr>
    </w:lvl>
  </w:abstractNum>
  <w:abstractNum w:abstractNumId="10" w15:restartNumberingAfterBreak="0">
    <w:nsid w:val="72876E60"/>
    <w:multiLevelType w:val="hybridMultilevel"/>
    <w:tmpl w:val="5882D83E"/>
    <w:lvl w:ilvl="0" w:tplc="7B722618">
      <w:start w:val="2"/>
      <w:numFmt w:val="upperRoman"/>
      <w:lvlText w:val="%1"/>
      <w:lvlJc w:val="left"/>
      <w:pPr>
        <w:ind w:left="296" w:hanging="185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pt-PT" w:bidi="pt-PT"/>
      </w:rPr>
    </w:lvl>
    <w:lvl w:ilvl="1" w:tplc="E6F60882">
      <w:numFmt w:val="bullet"/>
      <w:lvlText w:val="•"/>
      <w:lvlJc w:val="left"/>
      <w:pPr>
        <w:ind w:left="1312" w:hanging="185"/>
      </w:pPr>
      <w:rPr>
        <w:rFonts w:hint="default"/>
        <w:lang w:val="pt-PT" w:eastAsia="pt-PT" w:bidi="pt-PT"/>
      </w:rPr>
    </w:lvl>
    <w:lvl w:ilvl="2" w:tplc="AA8AE56C">
      <w:numFmt w:val="bullet"/>
      <w:lvlText w:val="•"/>
      <w:lvlJc w:val="left"/>
      <w:pPr>
        <w:ind w:left="2325" w:hanging="185"/>
      </w:pPr>
      <w:rPr>
        <w:rFonts w:hint="default"/>
        <w:lang w:val="pt-PT" w:eastAsia="pt-PT" w:bidi="pt-PT"/>
      </w:rPr>
    </w:lvl>
    <w:lvl w:ilvl="3" w:tplc="E8B2B3B2">
      <w:numFmt w:val="bullet"/>
      <w:lvlText w:val="•"/>
      <w:lvlJc w:val="left"/>
      <w:pPr>
        <w:ind w:left="3337" w:hanging="185"/>
      </w:pPr>
      <w:rPr>
        <w:rFonts w:hint="default"/>
        <w:lang w:val="pt-PT" w:eastAsia="pt-PT" w:bidi="pt-PT"/>
      </w:rPr>
    </w:lvl>
    <w:lvl w:ilvl="4" w:tplc="3D66DEC2">
      <w:numFmt w:val="bullet"/>
      <w:lvlText w:val="•"/>
      <w:lvlJc w:val="left"/>
      <w:pPr>
        <w:ind w:left="4350" w:hanging="185"/>
      </w:pPr>
      <w:rPr>
        <w:rFonts w:hint="default"/>
        <w:lang w:val="pt-PT" w:eastAsia="pt-PT" w:bidi="pt-PT"/>
      </w:rPr>
    </w:lvl>
    <w:lvl w:ilvl="5" w:tplc="69AE93B2">
      <w:numFmt w:val="bullet"/>
      <w:lvlText w:val="•"/>
      <w:lvlJc w:val="left"/>
      <w:pPr>
        <w:ind w:left="5363" w:hanging="185"/>
      </w:pPr>
      <w:rPr>
        <w:rFonts w:hint="default"/>
        <w:lang w:val="pt-PT" w:eastAsia="pt-PT" w:bidi="pt-PT"/>
      </w:rPr>
    </w:lvl>
    <w:lvl w:ilvl="6" w:tplc="978C69F8">
      <w:numFmt w:val="bullet"/>
      <w:lvlText w:val="•"/>
      <w:lvlJc w:val="left"/>
      <w:pPr>
        <w:ind w:left="6375" w:hanging="185"/>
      </w:pPr>
      <w:rPr>
        <w:rFonts w:hint="default"/>
        <w:lang w:val="pt-PT" w:eastAsia="pt-PT" w:bidi="pt-PT"/>
      </w:rPr>
    </w:lvl>
    <w:lvl w:ilvl="7" w:tplc="EDCE961C">
      <w:numFmt w:val="bullet"/>
      <w:lvlText w:val="•"/>
      <w:lvlJc w:val="left"/>
      <w:pPr>
        <w:ind w:left="7388" w:hanging="185"/>
      </w:pPr>
      <w:rPr>
        <w:rFonts w:hint="default"/>
        <w:lang w:val="pt-PT" w:eastAsia="pt-PT" w:bidi="pt-PT"/>
      </w:rPr>
    </w:lvl>
    <w:lvl w:ilvl="8" w:tplc="24F6503C">
      <w:numFmt w:val="bullet"/>
      <w:lvlText w:val="•"/>
      <w:lvlJc w:val="left"/>
      <w:pPr>
        <w:ind w:left="8401" w:hanging="185"/>
      </w:pPr>
      <w:rPr>
        <w:rFonts w:hint="default"/>
        <w:lang w:val="pt-PT" w:eastAsia="pt-PT" w:bidi="pt-PT"/>
      </w:rPr>
    </w:lvl>
  </w:abstractNum>
  <w:abstractNum w:abstractNumId="11" w15:restartNumberingAfterBreak="0">
    <w:nsid w:val="74A70F00"/>
    <w:multiLevelType w:val="hybridMultilevel"/>
    <w:tmpl w:val="50E6DAB2"/>
    <w:lvl w:ilvl="0" w:tplc="6F88445E">
      <w:start w:val="1"/>
      <w:numFmt w:val="lowerLetter"/>
      <w:lvlText w:val="%1)"/>
      <w:lvlJc w:val="left"/>
      <w:pPr>
        <w:ind w:left="1082" w:hanging="308"/>
        <w:jc w:val="left"/>
      </w:pPr>
      <w:rPr>
        <w:rFonts w:ascii="Arial" w:eastAsia="Arial" w:hAnsi="Arial" w:cs="Arial" w:hint="default"/>
        <w:w w:val="94"/>
        <w:sz w:val="24"/>
        <w:szCs w:val="24"/>
        <w:lang w:val="pt-BR" w:eastAsia="pt-BR" w:bidi="pt-BR"/>
      </w:rPr>
    </w:lvl>
    <w:lvl w:ilvl="1" w:tplc="5E764BD2">
      <w:numFmt w:val="bullet"/>
      <w:lvlText w:val="•"/>
      <w:lvlJc w:val="left"/>
      <w:pPr>
        <w:ind w:left="1942" w:hanging="308"/>
      </w:pPr>
      <w:rPr>
        <w:rFonts w:hint="default"/>
        <w:lang w:val="pt-BR" w:eastAsia="pt-BR" w:bidi="pt-BR"/>
      </w:rPr>
    </w:lvl>
    <w:lvl w:ilvl="2" w:tplc="270AF9F6">
      <w:numFmt w:val="bullet"/>
      <w:lvlText w:val="•"/>
      <w:lvlJc w:val="left"/>
      <w:pPr>
        <w:ind w:left="2805" w:hanging="308"/>
      </w:pPr>
      <w:rPr>
        <w:rFonts w:hint="default"/>
        <w:lang w:val="pt-BR" w:eastAsia="pt-BR" w:bidi="pt-BR"/>
      </w:rPr>
    </w:lvl>
    <w:lvl w:ilvl="3" w:tplc="D9149542">
      <w:numFmt w:val="bullet"/>
      <w:lvlText w:val="•"/>
      <w:lvlJc w:val="left"/>
      <w:pPr>
        <w:ind w:left="3667" w:hanging="308"/>
      </w:pPr>
      <w:rPr>
        <w:rFonts w:hint="default"/>
        <w:lang w:val="pt-BR" w:eastAsia="pt-BR" w:bidi="pt-BR"/>
      </w:rPr>
    </w:lvl>
    <w:lvl w:ilvl="4" w:tplc="B1800E00">
      <w:numFmt w:val="bullet"/>
      <w:lvlText w:val="•"/>
      <w:lvlJc w:val="left"/>
      <w:pPr>
        <w:ind w:left="4530" w:hanging="308"/>
      </w:pPr>
      <w:rPr>
        <w:rFonts w:hint="default"/>
        <w:lang w:val="pt-BR" w:eastAsia="pt-BR" w:bidi="pt-BR"/>
      </w:rPr>
    </w:lvl>
    <w:lvl w:ilvl="5" w:tplc="6A941C00">
      <w:numFmt w:val="bullet"/>
      <w:lvlText w:val="•"/>
      <w:lvlJc w:val="left"/>
      <w:pPr>
        <w:ind w:left="5393" w:hanging="308"/>
      </w:pPr>
      <w:rPr>
        <w:rFonts w:hint="default"/>
        <w:lang w:val="pt-BR" w:eastAsia="pt-BR" w:bidi="pt-BR"/>
      </w:rPr>
    </w:lvl>
    <w:lvl w:ilvl="6" w:tplc="8B525644">
      <w:numFmt w:val="bullet"/>
      <w:lvlText w:val="•"/>
      <w:lvlJc w:val="left"/>
      <w:pPr>
        <w:ind w:left="6255" w:hanging="308"/>
      </w:pPr>
      <w:rPr>
        <w:rFonts w:hint="default"/>
        <w:lang w:val="pt-BR" w:eastAsia="pt-BR" w:bidi="pt-BR"/>
      </w:rPr>
    </w:lvl>
    <w:lvl w:ilvl="7" w:tplc="083AF332">
      <w:numFmt w:val="bullet"/>
      <w:lvlText w:val="•"/>
      <w:lvlJc w:val="left"/>
      <w:pPr>
        <w:ind w:left="7118" w:hanging="308"/>
      </w:pPr>
      <w:rPr>
        <w:rFonts w:hint="default"/>
        <w:lang w:val="pt-BR" w:eastAsia="pt-BR" w:bidi="pt-BR"/>
      </w:rPr>
    </w:lvl>
    <w:lvl w:ilvl="8" w:tplc="711A63D2">
      <w:numFmt w:val="bullet"/>
      <w:lvlText w:val="•"/>
      <w:lvlJc w:val="left"/>
      <w:pPr>
        <w:ind w:left="7981" w:hanging="308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6"/>
  </w:num>
  <w:num w:numId="5">
    <w:abstractNumId w:val="1"/>
  </w:num>
  <w:num w:numId="6">
    <w:abstractNumId w:val="0"/>
  </w:num>
  <w:num w:numId="7">
    <w:abstractNumId w:val="3"/>
  </w:num>
  <w:num w:numId="8">
    <w:abstractNumId w:val="2"/>
  </w:num>
  <w:num w:numId="9">
    <w:abstractNumId w:val="4"/>
  </w:num>
  <w:num w:numId="10">
    <w:abstractNumId w:val="11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47F"/>
    <w:rsid w:val="000673BE"/>
    <w:rsid w:val="00121E26"/>
    <w:rsid w:val="001A6C77"/>
    <w:rsid w:val="001A728A"/>
    <w:rsid w:val="001B5889"/>
    <w:rsid w:val="0023466F"/>
    <w:rsid w:val="002832E0"/>
    <w:rsid w:val="003F348E"/>
    <w:rsid w:val="00477C36"/>
    <w:rsid w:val="0048185A"/>
    <w:rsid w:val="00496382"/>
    <w:rsid w:val="004B3D55"/>
    <w:rsid w:val="004F51AD"/>
    <w:rsid w:val="00546159"/>
    <w:rsid w:val="005C4B22"/>
    <w:rsid w:val="00690183"/>
    <w:rsid w:val="006D1C59"/>
    <w:rsid w:val="006D3586"/>
    <w:rsid w:val="006E647F"/>
    <w:rsid w:val="00784709"/>
    <w:rsid w:val="007F3609"/>
    <w:rsid w:val="0092602B"/>
    <w:rsid w:val="009B70A9"/>
    <w:rsid w:val="009F025B"/>
    <w:rsid w:val="00A05C8A"/>
    <w:rsid w:val="00A47F8B"/>
    <w:rsid w:val="00AE2294"/>
    <w:rsid w:val="00AF378D"/>
    <w:rsid w:val="00B127F7"/>
    <w:rsid w:val="00B37AE5"/>
    <w:rsid w:val="00B84DC8"/>
    <w:rsid w:val="00C56E63"/>
    <w:rsid w:val="00C819D6"/>
    <w:rsid w:val="00C84692"/>
    <w:rsid w:val="00CA5F16"/>
    <w:rsid w:val="00CD7639"/>
    <w:rsid w:val="00E00483"/>
    <w:rsid w:val="00F6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2D0456"/>
  <w15:docId w15:val="{0989C7EF-4D8A-4CEE-9F37-2D7890A5C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112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i/>
    </w:rPr>
  </w:style>
  <w:style w:type="paragraph" w:styleId="PargrafodaLista">
    <w:name w:val="List Paragraph"/>
    <w:basedOn w:val="Normal"/>
    <w:uiPriority w:val="1"/>
    <w:qFormat/>
    <w:pPr>
      <w:ind w:left="11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9B70A9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2602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2602B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92602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2602B"/>
    <w:rPr>
      <w:rFonts w:ascii="Arial" w:eastAsia="Arial" w:hAnsi="Arial" w:cs="Arial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tupnpe@educacao.sp.gov.b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orms.gle/j5MQ3mBE1ug8NPt1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detupa.educacao.sp.gov.b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detupa.educacao.sp.gov.br/" TargetMode="External"/><Relationship Id="rId2" Type="http://schemas.openxmlformats.org/officeDocument/2006/relationships/hyperlink" Target="mailto:detup@educacao.sp.gov.br" TargetMode="External"/><Relationship Id="rId1" Type="http://schemas.openxmlformats.org/officeDocument/2006/relationships/image" Target="media/image2.png"/><Relationship Id="rId5" Type="http://schemas.openxmlformats.org/officeDocument/2006/relationships/hyperlink" Target="http://detupa.educacao.sp.gov.br/" TargetMode="External"/><Relationship Id="rId4" Type="http://schemas.openxmlformats.org/officeDocument/2006/relationships/hyperlink" Target="mailto:detup@educacao.sp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1276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Gracieli Rocha Garcia</dc:creator>
  <cp:lastModifiedBy>Gracieli Rocha Garcia</cp:lastModifiedBy>
  <cp:revision>7</cp:revision>
  <dcterms:created xsi:type="dcterms:W3CDTF">2021-12-14T16:36:00Z</dcterms:created>
  <dcterms:modified xsi:type="dcterms:W3CDTF">2021-12-20T18:04:00Z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2019-04-04T00:00:00Z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2020-09-02T00:00:00Z</vt:filetime>
  </property>
</Properties>
</file>