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12BE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52E35BDA" w14:textId="7E2D2638" w:rsidR="006138A7" w:rsidRDefault="006138A7" w:rsidP="006138A7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</w:t>
      </w:r>
      <w:r w:rsidR="00D5386F">
        <w:rPr>
          <w:rFonts w:ascii="Arial" w:hAnsi="Arial" w:cs="Arial"/>
          <w:sz w:val="24"/>
          <w:szCs w:val="24"/>
        </w:rPr>
        <w:t>QUE NÃO RESPONDE PROCESSO ADMINISTRATIVO DISCIPLINAR</w:t>
      </w:r>
    </w:p>
    <w:p w14:paraId="774792D5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FD8F104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0A2CED8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que não respond</w:t>
      </w:r>
      <w:r w:rsidR="00D5386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Processo Administrativo Disciplinar</w:t>
      </w:r>
      <w:r w:rsidR="00D5386F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D5386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eclaro, ainda, estar ciente de que será negada a autorização para usufruir da Licença Sem Vencimento nos termos do artigo 202 da Lei nº 10.261/68, caso seja detectado, pela chefia imediata, que estou respondendo Processo Administrativo Disciplinar</w:t>
      </w:r>
      <w:r w:rsidR="00D5386F">
        <w:rPr>
          <w:rFonts w:ascii="Arial" w:hAnsi="Arial" w:cs="Arial"/>
          <w:sz w:val="24"/>
          <w:szCs w:val="24"/>
        </w:rPr>
        <w:t>.</w:t>
      </w:r>
    </w:p>
    <w:p w14:paraId="50E5E446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E7326ED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2A90F3D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ABA7964" w14:textId="1684470C" w:rsidR="00D5386F" w:rsidRDefault="00AC207B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D5386F"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14:paraId="0ECFD031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57299A1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87C8750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C5FC906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14:paraId="11AFD787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1EC228C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AF619CA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D538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22F6" w14:textId="77777777" w:rsidR="003F571B" w:rsidRDefault="003F571B" w:rsidP="00B16507">
      <w:pPr>
        <w:spacing w:after="0" w:line="240" w:lineRule="auto"/>
      </w:pPr>
      <w:r>
        <w:separator/>
      </w:r>
    </w:p>
  </w:endnote>
  <w:endnote w:type="continuationSeparator" w:id="0">
    <w:p w14:paraId="30D74F8B" w14:textId="77777777" w:rsidR="003F571B" w:rsidRDefault="003F571B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0085" w14:textId="77777777" w:rsidR="003F571B" w:rsidRDefault="003F571B" w:rsidP="00B16507">
      <w:pPr>
        <w:spacing w:after="0" w:line="240" w:lineRule="auto"/>
      </w:pPr>
      <w:r>
        <w:separator/>
      </w:r>
    </w:p>
  </w:footnote>
  <w:footnote w:type="continuationSeparator" w:id="0">
    <w:p w14:paraId="70CBBA96" w14:textId="77777777" w:rsidR="003F571B" w:rsidRDefault="003F571B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949" w14:textId="113F35CB" w:rsidR="00B16507" w:rsidRDefault="00B16507" w:rsidP="00B165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41DA1"/>
    <w:rsid w:val="0004527A"/>
    <w:rsid w:val="00050320"/>
    <w:rsid w:val="00273A7F"/>
    <w:rsid w:val="003A69AE"/>
    <w:rsid w:val="003F571B"/>
    <w:rsid w:val="00402EFE"/>
    <w:rsid w:val="005B7843"/>
    <w:rsid w:val="006138A7"/>
    <w:rsid w:val="00724B6E"/>
    <w:rsid w:val="007960AA"/>
    <w:rsid w:val="007F03D9"/>
    <w:rsid w:val="009E26C0"/>
    <w:rsid w:val="009E6A9A"/>
    <w:rsid w:val="00AC207B"/>
    <w:rsid w:val="00B16507"/>
    <w:rsid w:val="00B47179"/>
    <w:rsid w:val="00B54CFD"/>
    <w:rsid w:val="00CD5151"/>
    <w:rsid w:val="00D5386F"/>
    <w:rsid w:val="00D94192"/>
    <w:rsid w:val="00D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0681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Devanir Jose Alves Dos Reis</cp:lastModifiedBy>
  <cp:revision>3</cp:revision>
  <cp:lastPrinted>2020-12-23T13:43:00Z</cp:lastPrinted>
  <dcterms:created xsi:type="dcterms:W3CDTF">2021-11-08T15:20:00Z</dcterms:created>
  <dcterms:modified xsi:type="dcterms:W3CDTF">2021-11-11T13:55:00Z</dcterms:modified>
</cp:coreProperties>
</file>