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C411" w14:textId="77777777" w:rsidR="0089473F" w:rsidRDefault="00325DCA">
      <w:pPr>
        <w:pStyle w:val="Corpodetexto"/>
        <w:spacing w:before="139"/>
        <w:ind w:left="3202" w:right="259" w:hanging="2879"/>
      </w:pPr>
      <w:r>
        <w:t>EDITAL DE PROCESSO SELETIVO PARA PROFESSOR COORDENADOR DO CEL – CENTRO</w:t>
      </w:r>
      <w:r>
        <w:rPr>
          <w:spacing w:val="-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2"/>
        </w:rPr>
        <w:t xml:space="preserve"> </w:t>
      </w:r>
      <w:r>
        <w:t>DE LÍNGUAS</w:t>
      </w:r>
    </w:p>
    <w:p w14:paraId="6BFF6723" w14:textId="77777777" w:rsidR="0089473F" w:rsidRDefault="0089473F">
      <w:pPr>
        <w:pStyle w:val="Corpodetexto"/>
        <w:spacing w:before="1"/>
      </w:pPr>
    </w:p>
    <w:p w14:paraId="402494F0" w14:textId="02BA8C4B" w:rsidR="0089473F" w:rsidRDefault="00325DCA">
      <w:pPr>
        <w:pStyle w:val="Corpodetexto"/>
        <w:spacing w:before="1"/>
        <w:ind w:left="204" w:right="127"/>
        <w:jc w:val="both"/>
      </w:pPr>
      <w:r>
        <w:t>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B54302">
        <w:rPr>
          <w:spacing w:val="1"/>
        </w:rPr>
        <w:t>EE Prof. Willian Rodrigues Rebua</w:t>
      </w:r>
      <w:r>
        <w:t>,</w:t>
      </w:r>
      <w:r>
        <w:rPr>
          <w:spacing w:val="1"/>
        </w:rPr>
        <w:t xml:space="preserve"> 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FUNÇÃO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PROFESSOR</w:t>
      </w:r>
      <w:r>
        <w:rPr>
          <w:b/>
          <w:spacing w:val="1"/>
        </w:rPr>
        <w:t xml:space="preserve"> </w:t>
      </w:r>
      <w:r>
        <w:rPr>
          <w:b/>
        </w:rPr>
        <w:t>COORDENADOR</w:t>
      </w:r>
      <w:r>
        <w:t>,</w:t>
      </w:r>
      <w:r>
        <w:rPr>
          <w:spacing w:val="1"/>
        </w:rPr>
        <w:t xml:space="preserve"> </w:t>
      </w:r>
      <w:r>
        <w:t>conforme o contido na Resolução SE 44, de 22/08/2014, que dispõe sobre a organização e</w:t>
      </w:r>
      <w:r>
        <w:rPr>
          <w:spacing w:val="1"/>
        </w:rPr>
        <w:t xml:space="preserve"> </w:t>
      </w:r>
      <w:r>
        <w:t>o funcionamento dos Centros de Estudos de Línguas – CEL e dá providências correlatas,</w:t>
      </w:r>
      <w:r>
        <w:rPr>
          <w:spacing w:val="1"/>
        </w:rPr>
        <w:t xml:space="preserve"> </w:t>
      </w:r>
      <w:r>
        <w:rPr>
          <w:spacing w:val="-1"/>
        </w:rPr>
        <w:t>torna</w:t>
      </w:r>
      <w:r>
        <w:rPr>
          <w:spacing w:val="-7"/>
        </w:rPr>
        <w:t xml:space="preserve"> </w:t>
      </w:r>
      <w:r>
        <w:rPr>
          <w:spacing w:val="-1"/>
        </w:rPr>
        <w:t>pública</w:t>
      </w:r>
      <w:r>
        <w:rPr>
          <w:spacing w:val="-9"/>
        </w:rPr>
        <w:t xml:space="preserve"> </w:t>
      </w:r>
      <w:r>
        <w:t>instruções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seleção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Coordenador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 de Línguas.</w:t>
      </w:r>
    </w:p>
    <w:p w14:paraId="56729254" w14:textId="77777777" w:rsidR="0089473F" w:rsidRDefault="0089473F">
      <w:pPr>
        <w:pStyle w:val="Corpodetexto"/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256"/>
        <w:gridCol w:w="2806"/>
      </w:tblGrid>
      <w:tr w:rsidR="0089473F" w14:paraId="6E41A7DA" w14:textId="77777777">
        <w:trPr>
          <w:trHeight w:val="512"/>
        </w:trPr>
        <w:tc>
          <w:tcPr>
            <w:tcW w:w="1423" w:type="dxa"/>
          </w:tcPr>
          <w:p w14:paraId="046483E0" w14:textId="77777777" w:rsidR="0089473F" w:rsidRDefault="00325DCA">
            <w:pPr>
              <w:pStyle w:val="TableParagraph"/>
              <w:tabs>
                <w:tab w:val="left" w:pos="1096"/>
              </w:tabs>
              <w:spacing w:line="246" w:lineRule="exact"/>
            </w:pPr>
            <w:r>
              <w:t>Nº</w:t>
            </w:r>
            <w:r>
              <w:tab/>
              <w:t>de</w:t>
            </w:r>
          </w:p>
          <w:p w14:paraId="1F23D64F" w14:textId="77777777" w:rsidR="0089473F" w:rsidRDefault="00325DCA">
            <w:pPr>
              <w:pStyle w:val="TableParagraph"/>
              <w:spacing w:line="247" w:lineRule="exact"/>
            </w:pPr>
            <w:r>
              <w:t>ordem</w:t>
            </w:r>
          </w:p>
        </w:tc>
        <w:tc>
          <w:tcPr>
            <w:tcW w:w="4256" w:type="dxa"/>
          </w:tcPr>
          <w:p w14:paraId="3CE15570" w14:textId="77777777" w:rsidR="0089473F" w:rsidRDefault="00325DCA">
            <w:pPr>
              <w:pStyle w:val="TableParagraph"/>
              <w:spacing w:before="129" w:line="240" w:lineRule="auto"/>
            </w:pPr>
            <w:r>
              <w:t>Unidade</w:t>
            </w:r>
            <w:r>
              <w:rPr>
                <w:spacing w:val="-3"/>
              </w:rPr>
              <w:t xml:space="preserve"> </w:t>
            </w:r>
            <w:r>
              <w:t>Escolar</w:t>
            </w:r>
          </w:p>
        </w:tc>
        <w:tc>
          <w:tcPr>
            <w:tcW w:w="2806" w:type="dxa"/>
          </w:tcPr>
          <w:p w14:paraId="2B978121" w14:textId="77777777" w:rsidR="0089473F" w:rsidRDefault="00325DCA">
            <w:pPr>
              <w:pStyle w:val="TableParagraph"/>
              <w:spacing w:before="129" w:line="240" w:lineRule="auto"/>
              <w:ind w:left="101" w:right="1527"/>
              <w:jc w:val="center"/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Vagas</w:t>
            </w:r>
          </w:p>
        </w:tc>
      </w:tr>
      <w:tr w:rsidR="0089473F" w14:paraId="0B77E9E0" w14:textId="77777777">
        <w:trPr>
          <w:trHeight w:val="260"/>
        </w:trPr>
        <w:tc>
          <w:tcPr>
            <w:tcW w:w="1423" w:type="dxa"/>
          </w:tcPr>
          <w:p w14:paraId="67D1405E" w14:textId="77777777" w:rsidR="0089473F" w:rsidRDefault="00325DCA">
            <w:pPr>
              <w:pStyle w:val="TableParagraph"/>
              <w:ind w:left="555" w:right="564"/>
              <w:jc w:val="center"/>
            </w:pPr>
            <w:r>
              <w:t>01</w:t>
            </w:r>
          </w:p>
        </w:tc>
        <w:tc>
          <w:tcPr>
            <w:tcW w:w="4256" w:type="dxa"/>
          </w:tcPr>
          <w:p w14:paraId="619F3ED2" w14:textId="44A3D471" w:rsidR="0089473F" w:rsidRDefault="00325DCA">
            <w:pPr>
              <w:pStyle w:val="TableParagraph"/>
            </w:pPr>
            <w:r>
              <w:t>E.E.</w:t>
            </w:r>
            <w:r>
              <w:rPr>
                <w:spacing w:val="-1"/>
              </w:rPr>
              <w:t xml:space="preserve"> </w:t>
            </w:r>
            <w:r>
              <w:t>Prof.</w:t>
            </w:r>
            <w:r>
              <w:rPr>
                <w:spacing w:val="-1"/>
              </w:rPr>
              <w:t xml:space="preserve"> </w:t>
            </w:r>
            <w:r w:rsidR="00FE3861">
              <w:t>Willian Rodrigues Rebua</w:t>
            </w:r>
          </w:p>
        </w:tc>
        <w:tc>
          <w:tcPr>
            <w:tcW w:w="2806" w:type="dxa"/>
          </w:tcPr>
          <w:p w14:paraId="3539F4FA" w14:textId="77777777" w:rsidR="0089473F" w:rsidRDefault="00325DCA">
            <w:pPr>
              <w:pStyle w:val="TableParagraph"/>
              <w:ind w:left="101" w:right="1463"/>
              <w:jc w:val="center"/>
            </w:pPr>
            <w:r>
              <w:t>01</w:t>
            </w:r>
          </w:p>
        </w:tc>
      </w:tr>
    </w:tbl>
    <w:p w14:paraId="1253DBB1" w14:textId="77777777" w:rsidR="0089473F" w:rsidRDefault="0089473F">
      <w:pPr>
        <w:pStyle w:val="Corpodetexto"/>
        <w:rPr>
          <w:sz w:val="26"/>
        </w:rPr>
      </w:pPr>
    </w:p>
    <w:p w14:paraId="361FDA50" w14:textId="77777777" w:rsidR="0089473F" w:rsidRDefault="0089473F">
      <w:pPr>
        <w:pStyle w:val="Corpodetexto"/>
        <w:spacing w:before="6"/>
        <w:rPr>
          <w:sz w:val="26"/>
        </w:rPr>
      </w:pPr>
    </w:p>
    <w:p w14:paraId="7F06EDB3" w14:textId="4001B76D" w:rsidR="0089473F" w:rsidRDefault="00325DCA">
      <w:pPr>
        <w:pStyle w:val="Ttulo1"/>
        <w:spacing w:before="1"/>
        <w:ind w:left="202" w:firstLine="0"/>
        <w:jc w:val="both"/>
      </w:pP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Inscrição:</w:t>
      </w:r>
      <w:r>
        <w:rPr>
          <w:spacing w:val="-1"/>
        </w:rPr>
        <w:t xml:space="preserve"> </w:t>
      </w:r>
      <w:r>
        <w:t>1</w:t>
      </w:r>
      <w:r w:rsidR="00FE3861">
        <w:t>9</w:t>
      </w:r>
      <w:r>
        <w:t>/0</w:t>
      </w:r>
      <w:r w:rsidR="00FE3861">
        <w:t>8</w:t>
      </w:r>
      <w:r>
        <w:t>/2021</w:t>
      </w:r>
      <w:r w:rsidR="00FE3861">
        <w:t xml:space="preserve"> a 20/08/2021</w:t>
      </w:r>
    </w:p>
    <w:p w14:paraId="47D9E689" w14:textId="77777777" w:rsidR="0089473F" w:rsidRDefault="0089473F">
      <w:pPr>
        <w:pStyle w:val="Corpodetexto"/>
        <w:rPr>
          <w:b/>
        </w:rPr>
      </w:pPr>
    </w:p>
    <w:p w14:paraId="0D6DEF03" w14:textId="1CCA7D21" w:rsidR="0089473F" w:rsidRDefault="00325DCA">
      <w:pPr>
        <w:pStyle w:val="Corpodetexto"/>
        <w:ind w:left="204" w:right="131"/>
        <w:jc w:val="both"/>
      </w:pPr>
      <w:r>
        <w:t xml:space="preserve">I – </w:t>
      </w:r>
      <w:r>
        <w:rPr>
          <w:b/>
        </w:rPr>
        <w:t xml:space="preserve">Local </w:t>
      </w:r>
      <w:r>
        <w:t xml:space="preserve">- Na E.E. Prof. </w:t>
      </w:r>
      <w:r w:rsidR="00FE3861">
        <w:t>Willian Rodrigues Rebua, localizada na Avenida Amazonas n. 1660- Cohab II – Carapicuíba-SP, CEP 06327270</w:t>
      </w:r>
      <w:r>
        <w:t>. As inscrições e as propostas de</w:t>
      </w:r>
      <w:r>
        <w:rPr>
          <w:spacing w:val="1"/>
        </w:rPr>
        <w:t xml:space="preserve"> </w:t>
      </w:r>
      <w:r>
        <w:t>trabalho deverão ser</w:t>
      </w:r>
      <w:r w:rsidR="00FF0602">
        <w:t xml:space="preserve"> entrregue na unidade escolar</w:t>
      </w:r>
      <w:r>
        <w:t>, para ser avaliada pelo Conselho Consultivo do</w:t>
      </w:r>
      <w:r>
        <w:rPr>
          <w:spacing w:val="1"/>
        </w:rPr>
        <w:t xml:space="preserve"> </w:t>
      </w:r>
      <w:r>
        <w:t>CEL,</w:t>
      </w:r>
      <w:r>
        <w:rPr>
          <w:spacing w:val="-8"/>
        </w:rPr>
        <w:t xml:space="preserve"> </w:t>
      </w:r>
      <w:r>
        <w:t>contendo</w:t>
      </w:r>
      <w:r>
        <w:rPr>
          <w:spacing w:val="-7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completo,</w:t>
      </w:r>
      <w:r>
        <w:rPr>
          <w:spacing w:val="-7"/>
        </w:rPr>
        <w:t xml:space="preserve"> </w:t>
      </w:r>
      <w:r>
        <w:t>e-mail,</w:t>
      </w:r>
      <w:r>
        <w:rPr>
          <w:spacing w:val="-7"/>
        </w:rPr>
        <w:t xml:space="preserve"> </w:t>
      </w:r>
      <w:r>
        <w:t>telefone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contato,</w:t>
      </w:r>
      <w:r>
        <w:rPr>
          <w:spacing w:val="-7"/>
        </w:rPr>
        <w:t xml:space="preserve"> </w:t>
      </w:r>
      <w:r>
        <w:t>situação</w:t>
      </w:r>
      <w:r>
        <w:rPr>
          <w:spacing w:val="-8"/>
        </w:rPr>
        <w:t xml:space="preserve"> </w:t>
      </w:r>
      <w:r>
        <w:t>funcional,</w:t>
      </w:r>
      <w:r>
        <w:rPr>
          <w:spacing w:val="-7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escola</w:t>
      </w:r>
      <w:r>
        <w:rPr>
          <w:spacing w:val="-4"/>
        </w:rPr>
        <w:t xml:space="preserve"> </w:t>
      </w:r>
      <w:r>
        <w:t>sede de exercício.</w:t>
      </w:r>
    </w:p>
    <w:p w14:paraId="4D770661" w14:textId="77777777" w:rsidR="0089473F" w:rsidRDefault="0089473F">
      <w:pPr>
        <w:pStyle w:val="Corpodetexto"/>
        <w:rPr>
          <w:sz w:val="26"/>
        </w:rPr>
      </w:pPr>
    </w:p>
    <w:p w14:paraId="6A3C8B3B" w14:textId="77777777" w:rsidR="0089473F" w:rsidRDefault="00325DCA">
      <w:pPr>
        <w:pStyle w:val="Ttulo1"/>
        <w:numPr>
          <w:ilvl w:val="0"/>
          <w:numId w:val="7"/>
        </w:numPr>
        <w:tabs>
          <w:tab w:val="left" w:pos="375"/>
        </w:tabs>
        <w:spacing w:before="212"/>
        <w:ind w:right="127" w:firstLine="0"/>
        <w:jc w:val="both"/>
      </w:pP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Requisitos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candidatar-se</w:t>
      </w:r>
      <w:r>
        <w:rPr>
          <w:spacing w:val="-6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posto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Professor</w:t>
      </w:r>
      <w:r>
        <w:rPr>
          <w:spacing w:val="-14"/>
        </w:rPr>
        <w:t xml:space="preserve"> </w:t>
      </w:r>
      <w:r>
        <w:t>Coordenador</w:t>
      </w:r>
      <w:r>
        <w:rPr>
          <w:spacing w:val="-4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CEL:</w:t>
      </w:r>
    </w:p>
    <w:p w14:paraId="2FB64807" w14:textId="77777777" w:rsidR="0089473F" w:rsidRDefault="00325DCA">
      <w:pPr>
        <w:pStyle w:val="PargrafodaLista"/>
        <w:numPr>
          <w:ilvl w:val="0"/>
          <w:numId w:val="6"/>
        </w:numPr>
        <w:tabs>
          <w:tab w:val="left" w:pos="325"/>
        </w:tabs>
      </w:pPr>
      <w:r>
        <w:rPr>
          <w:spacing w:val="-1"/>
        </w:rPr>
        <w:t>– Ser</w:t>
      </w:r>
      <w:r>
        <w:t xml:space="preserve"> </w:t>
      </w:r>
      <w:r>
        <w:rPr>
          <w:spacing w:val="-1"/>
        </w:rPr>
        <w:t>Docente</w:t>
      </w:r>
      <w:r>
        <w:rPr>
          <w:spacing w:val="-3"/>
        </w:rPr>
        <w:t xml:space="preserve"> </w:t>
      </w:r>
      <w:r>
        <w:rPr>
          <w:spacing w:val="-1"/>
        </w:rPr>
        <w:t>integrante</w:t>
      </w:r>
      <w:r>
        <w:rPr>
          <w:spacing w:val="-3"/>
        </w:rPr>
        <w:t xml:space="preserve"> </w:t>
      </w:r>
      <w:r>
        <w:t>do Quadro do Magistério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 da</w:t>
      </w:r>
      <w:r>
        <w:rPr>
          <w:spacing w:val="-20"/>
        </w:rPr>
        <w:t xml:space="preserve"> </w:t>
      </w:r>
      <w:r>
        <w:t>Educação;</w:t>
      </w:r>
    </w:p>
    <w:p w14:paraId="7EF5F61A" w14:textId="77777777" w:rsidR="0089473F" w:rsidRDefault="00325DCA">
      <w:pPr>
        <w:pStyle w:val="PargrafodaLista"/>
        <w:numPr>
          <w:ilvl w:val="0"/>
          <w:numId w:val="6"/>
        </w:numPr>
        <w:tabs>
          <w:tab w:val="left" w:pos="392"/>
        </w:tabs>
        <w:spacing w:before="1"/>
        <w:ind w:left="204" w:right="165" w:firstLine="0"/>
      </w:pP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ter,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minimo,</w:t>
      </w:r>
      <w:r>
        <w:rPr>
          <w:spacing w:val="-9"/>
        </w:rPr>
        <w:t xml:space="preserve"> </w:t>
      </w:r>
      <w:r>
        <w:rPr>
          <w:spacing w:val="-1"/>
        </w:rPr>
        <w:t>cinco</w:t>
      </w:r>
      <w:r>
        <w:rPr>
          <w:spacing w:val="-7"/>
        </w:rPr>
        <w:t xml:space="preserve"> </w:t>
      </w:r>
      <w:r>
        <w:rPr>
          <w:spacing w:val="-1"/>
        </w:rPr>
        <w:t>anos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experiência</w:t>
      </w:r>
      <w:r>
        <w:rPr>
          <w:spacing w:val="-9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Língua</w:t>
      </w:r>
      <w:r>
        <w:rPr>
          <w:spacing w:val="-7"/>
        </w:rPr>
        <w:t xml:space="preserve"> </w:t>
      </w:r>
      <w:r>
        <w:t>Estrangeira</w:t>
      </w:r>
      <w:r>
        <w:rPr>
          <w:spacing w:val="-8"/>
        </w:rPr>
        <w:t xml:space="preserve"> </w:t>
      </w:r>
      <w:r>
        <w:t>Moderna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 Língua</w:t>
      </w:r>
      <w:r>
        <w:rPr>
          <w:spacing w:val="-3"/>
        </w:rPr>
        <w:t xml:space="preserve"> </w:t>
      </w:r>
      <w:r>
        <w:t>Portuguesa;</w:t>
      </w:r>
    </w:p>
    <w:p w14:paraId="3CEF412D" w14:textId="77777777" w:rsidR="0089473F" w:rsidRDefault="00325DCA">
      <w:pPr>
        <w:pStyle w:val="PargrafodaLista"/>
        <w:numPr>
          <w:ilvl w:val="0"/>
          <w:numId w:val="6"/>
        </w:numPr>
        <w:tabs>
          <w:tab w:val="left" w:pos="514"/>
        </w:tabs>
        <w:ind w:left="204" w:right="634" w:firstLine="0"/>
      </w:pPr>
      <w:r>
        <w:t>– ser portador de diploma de licenciatura plena em Letras, preferencialmente com</w:t>
      </w:r>
      <w:r>
        <w:rPr>
          <w:spacing w:val="-46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 Língua</w:t>
      </w:r>
      <w:r>
        <w:rPr>
          <w:spacing w:val="-1"/>
        </w:rPr>
        <w:t xml:space="preserve"> </w:t>
      </w:r>
      <w:r>
        <w:t>Estrangeira</w:t>
      </w:r>
      <w:r>
        <w:rPr>
          <w:spacing w:val="1"/>
        </w:rPr>
        <w:t xml:space="preserve"> </w:t>
      </w:r>
      <w:r>
        <w:t>Moderna;</w:t>
      </w:r>
    </w:p>
    <w:p w14:paraId="41A42D65" w14:textId="77777777" w:rsidR="0089473F" w:rsidRDefault="0089473F">
      <w:pPr>
        <w:pStyle w:val="Corpodetexto"/>
      </w:pPr>
    </w:p>
    <w:p w14:paraId="526E518F" w14:textId="77777777" w:rsidR="0089473F" w:rsidRDefault="00325DCA">
      <w:pPr>
        <w:pStyle w:val="Corpodetexto"/>
        <w:ind w:left="204" w:right="128"/>
        <w:jc w:val="both"/>
      </w:pPr>
      <w:r>
        <w:rPr>
          <w:spacing w:val="-1"/>
        </w:rPr>
        <w:t>Parágrafo</w:t>
      </w:r>
      <w:r>
        <w:rPr>
          <w:spacing w:val="-11"/>
        </w:rPr>
        <w:t xml:space="preserve"> </w:t>
      </w:r>
      <w:r>
        <w:t>único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indicação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Professor</w:t>
      </w:r>
      <w:r>
        <w:rPr>
          <w:spacing w:val="-7"/>
        </w:rPr>
        <w:t xml:space="preserve"> </w:t>
      </w:r>
      <w:r>
        <w:t>Coordenador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CEL</w:t>
      </w:r>
      <w:r>
        <w:rPr>
          <w:spacing w:val="-11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recair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docente</w:t>
      </w:r>
      <w:r>
        <w:rPr>
          <w:spacing w:val="-46"/>
        </w:rPr>
        <w:t xml:space="preserve"> </w:t>
      </w:r>
      <w:r>
        <w:t>readaptado, desde que apresente prévia manifestação favorável da Comissão de Assuntos</w:t>
      </w:r>
      <w:r>
        <w:rPr>
          <w:spacing w:val="1"/>
        </w:rPr>
        <w:t xml:space="preserve"> </w:t>
      </w:r>
      <w:r>
        <w:t>de Assistência à Saúde - CAAS, da Secretaria de Gestão Pública, e que atenda os requisitos</w:t>
      </w:r>
      <w:r>
        <w:rPr>
          <w:spacing w:val="1"/>
        </w:rPr>
        <w:t xml:space="preserve"> </w:t>
      </w:r>
      <w:r>
        <w:t>constantes dos incisos deste artigo, bem como demonstre possuir perfil profissional, na</w:t>
      </w:r>
      <w:r>
        <w:rPr>
          <w:spacing w:val="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 dispõe o artigo</w:t>
      </w:r>
      <w:r>
        <w:rPr>
          <w:spacing w:val="-4"/>
        </w:rPr>
        <w:t xml:space="preserve"> </w:t>
      </w:r>
      <w:r>
        <w:t>20 desta</w:t>
      </w:r>
      <w:r>
        <w:rPr>
          <w:spacing w:val="-9"/>
        </w:rPr>
        <w:t xml:space="preserve"> </w:t>
      </w:r>
      <w:r>
        <w:t>resolução.</w:t>
      </w:r>
    </w:p>
    <w:p w14:paraId="6D3BBAEE" w14:textId="77777777" w:rsidR="0089473F" w:rsidRDefault="0089473F">
      <w:pPr>
        <w:pStyle w:val="Corpodetexto"/>
        <w:rPr>
          <w:sz w:val="26"/>
        </w:rPr>
      </w:pPr>
    </w:p>
    <w:p w14:paraId="277F3074" w14:textId="77777777" w:rsidR="0089473F" w:rsidRDefault="00325DCA">
      <w:pPr>
        <w:pStyle w:val="Ttulo1"/>
        <w:numPr>
          <w:ilvl w:val="0"/>
          <w:numId w:val="7"/>
        </w:numPr>
        <w:tabs>
          <w:tab w:val="left" w:pos="385"/>
        </w:tabs>
        <w:spacing w:before="210" w:line="257" w:lineRule="exact"/>
        <w:ind w:left="384" w:hanging="183"/>
        <w:jc w:val="left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perfil:</w:t>
      </w:r>
    </w:p>
    <w:p w14:paraId="55728C82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325"/>
        </w:tabs>
        <w:spacing w:line="257" w:lineRule="exact"/>
      </w:pPr>
      <w:r>
        <w:t>–</w:t>
      </w:r>
      <w:r>
        <w:rPr>
          <w:spacing w:val="-3"/>
        </w:rPr>
        <w:t xml:space="preserve"> </w:t>
      </w:r>
      <w:r>
        <w:t>Liderança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competência</w:t>
      </w:r>
      <w:r>
        <w:rPr>
          <w:spacing w:val="-7"/>
        </w:rPr>
        <w:t xml:space="preserve"> </w:t>
      </w:r>
      <w:r>
        <w:t>profissional;</w:t>
      </w:r>
    </w:p>
    <w:p w14:paraId="2685442D" w14:textId="1F2F2E89" w:rsidR="0089473F" w:rsidRDefault="00325DCA">
      <w:pPr>
        <w:pStyle w:val="PargrafodaLista"/>
        <w:numPr>
          <w:ilvl w:val="0"/>
          <w:numId w:val="5"/>
        </w:numPr>
        <w:tabs>
          <w:tab w:val="left" w:pos="450"/>
        </w:tabs>
        <w:spacing w:before="2"/>
        <w:ind w:left="204" w:right="812" w:firstLine="0"/>
      </w:pPr>
      <w:r>
        <w:t>– Capacidade para assesorar a Direção da escola vinculadora na gestão as ações e</w:t>
      </w:r>
      <w:r>
        <w:rPr>
          <w:spacing w:val="-46"/>
        </w:rPr>
        <w:t xml:space="preserve"> </w:t>
      </w:r>
      <w:r>
        <w:t>atividades do</w:t>
      </w:r>
      <w:r>
        <w:rPr>
          <w:spacing w:val="-3"/>
        </w:rPr>
        <w:t xml:space="preserve"> </w:t>
      </w:r>
      <w:r>
        <w:t>CEL;</w:t>
      </w:r>
    </w:p>
    <w:p w14:paraId="619529DE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483"/>
        </w:tabs>
        <w:ind w:left="204" w:right="301" w:firstLine="0"/>
      </w:pPr>
      <w:r>
        <w:t>– Criatividade, iniciativa e senso de organização para cordenar e articular os trabalhos</w:t>
      </w:r>
      <w:r>
        <w:rPr>
          <w:spacing w:val="-46"/>
        </w:rPr>
        <w:t xml:space="preserve"> </w:t>
      </w:r>
      <w:r>
        <w:rPr>
          <w:spacing w:val="-1"/>
        </w:rPr>
        <w:t>desenvolvidos</w:t>
      </w:r>
      <w:r>
        <w:t xml:space="preserve"> no CEL,</w:t>
      </w:r>
      <w:r>
        <w:rPr>
          <w:spacing w:val="-1"/>
        </w:rPr>
        <w:t xml:space="preserve"> </w:t>
      </w:r>
      <w:r>
        <w:t>de forma integrada</w:t>
      </w:r>
      <w:r>
        <w:rPr>
          <w:spacing w:val="-3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da unidade</w:t>
      </w:r>
      <w:r>
        <w:rPr>
          <w:spacing w:val="-12"/>
        </w:rPr>
        <w:t xml:space="preserve"> </w:t>
      </w:r>
      <w:r>
        <w:t>vinculadora;</w:t>
      </w:r>
    </w:p>
    <w:p w14:paraId="32741A57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457"/>
        </w:tabs>
        <w:spacing w:line="255" w:lineRule="exact"/>
        <w:ind w:left="456" w:hanging="255"/>
      </w:pPr>
      <w:r>
        <w:t>–</w:t>
      </w:r>
      <w:r>
        <w:rPr>
          <w:spacing w:val="-4"/>
        </w:rPr>
        <w:t xml:space="preserve"> </w:t>
      </w:r>
      <w:r>
        <w:t>Receptividade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mudanças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inovações</w:t>
      </w:r>
      <w:r>
        <w:rPr>
          <w:spacing w:val="-8"/>
        </w:rPr>
        <w:t xml:space="preserve"> </w:t>
      </w:r>
      <w:r>
        <w:t>pedagógicas;</w:t>
      </w:r>
    </w:p>
    <w:p w14:paraId="2B235CA4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385"/>
        </w:tabs>
        <w:spacing w:line="257" w:lineRule="exact"/>
        <w:ind w:left="384" w:hanging="183"/>
      </w:pPr>
      <w:r>
        <w:t>–</w:t>
      </w:r>
      <w:r>
        <w:rPr>
          <w:spacing w:val="-3"/>
        </w:rPr>
        <w:t xml:space="preserve"> </w:t>
      </w:r>
      <w:r>
        <w:t>afinidade</w:t>
      </w:r>
      <w:r>
        <w:rPr>
          <w:spacing w:val="-4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cooperativo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equipe.</w:t>
      </w:r>
    </w:p>
    <w:p w14:paraId="06A5BBAD" w14:textId="77777777" w:rsidR="0089473F" w:rsidRDefault="0089473F">
      <w:pPr>
        <w:spacing w:line="257" w:lineRule="exact"/>
        <w:sectPr w:rsidR="0089473F">
          <w:headerReference w:type="default" r:id="rId7"/>
          <w:type w:val="continuous"/>
          <w:pgSz w:w="11920" w:h="16850"/>
          <w:pgMar w:top="2220" w:right="1560" w:bottom="280" w:left="1500" w:header="762" w:footer="720" w:gutter="0"/>
          <w:pgNumType w:start="1"/>
          <w:cols w:space="720"/>
        </w:sectPr>
      </w:pPr>
    </w:p>
    <w:p w14:paraId="1F1D82E3" w14:textId="77777777" w:rsidR="0089473F" w:rsidRDefault="00325DCA">
      <w:pPr>
        <w:pStyle w:val="Ttulo1"/>
        <w:numPr>
          <w:ilvl w:val="0"/>
          <w:numId w:val="7"/>
        </w:numPr>
        <w:tabs>
          <w:tab w:val="left" w:pos="385"/>
        </w:tabs>
        <w:spacing w:before="139"/>
        <w:ind w:left="384" w:hanging="183"/>
        <w:jc w:val="both"/>
      </w:pPr>
      <w:r>
        <w:lastRenderedPageBreak/>
        <w:t>–</w:t>
      </w:r>
      <w:r>
        <w:rPr>
          <w:spacing w:val="-3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atribuições:</w:t>
      </w:r>
    </w:p>
    <w:p w14:paraId="4A330A4B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43"/>
        </w:tabs>
        <w:spacing w:before="1"/>
        <w:ind w:right="130" w:firstLine="0"/>
        <w:jc w:val="both"/>
      </w:pPr>
      <w:r>
        <w:t>–</w:t>
      </w:r>
      <w:r>
        <w:rPr>
          <w:spacing w:val="1"/>
        </w:rPr>
        <w:t xml:space="preserve"> </w:t>
      </w:r>
      <w:r>
        <w:t>Responsabilizar-se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e organização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CEL;</w:t>
      </w:r>
    </w:p>
    <w:p w14:paraId="231EB232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14"/>
        </w:tabs>
        <w:spacing w:before="1"/>
        <w:ind w:right="137" w:firstLine="0"/>
        <w:jc w:val="both"/>
      </w:pPr>
      <w:r>
        <w:t>– Assessorar o diretor da escola vinculadora quanto às decisões referentes ao CEL, tais</w:t>
      </w:r>
      <w:r>
        <w:rPr>
          <w:spacing w:val="1"/>
        </w:rPr>
        <w:t xml:space="preserve"> </w:t>
      </w:r>
      <w:r>
        <w:t>como as que tratarem de matrículas, agrupamentos de alunos, organização curricular,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didáticos,</w:t>
      </w:r>
      <w:r>
        <w:rPr>
          <w:spacing w:val="-4"/>
        </w:rPr>
        <w:t xml:space="preserve"> </w:t>
      </w:r>
      <w:r>
        <w:t>horário de</w:t>
      </w:r>
      <w:r>
        <w:rPr>
          <w:spacing w:val="-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calendario</w:t>
      </w:r>
      <w:r>
        <w:rPr>
          <w:spacing w:val="-9"/>
        </w:rPr>
        <w:t xml:space="preserve"> </w:t>
      </w:r>
      <w:r>
        <w:t>escolar;</w:t>
      </w:r>
    </w:p>
    <w:p w14:paraId="6BA6DE8F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22"/>
        </w:tabs>
        <w:ind w:right="127" w:firstLine="0"/>
        <w:jc w:val="both"/>
      </w:pPr>
      <w:r>
        <w:t>–</w:t>
      </w:r>
      <w:r>
        <w:rPr>
          <w:spacing w:val="1"/>
        </w:rPr>
        <w:t xml:space="preserve"> </w:t>
      </w:r>
      <w:r>
        <w:t>Assessorar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Vinculadora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 e avaliação dos cursos de Língua Estrangeira, assim como na elaboração dos</w:t>
      </w:r>
      <w:r>
        <w:rPr>
          <w:spacing w:val="1"/>
        </w:rPr>
        <w:t xml:space="preserve"> </w:t>
      </w:r>
      <w:r>
        <w:t>respectivos planos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curso,</w:t>
      </w:r>
      <w:r>
        <w:rPr>
          <w:spacing w:val="-1"/>
        </w:rPr>
        <w:t xml:space="preserve"> </w:t>
      </w:r>
      <w:r>
        <w:t>zelando pelo seu</w:t>
      </w:r>
      <w:r>
        <w:rPr>
          <w:spacing w:val="-4"/>
        </w:rPr>
        <w:t xml:space="preserve"> </w:t>
      </w:r>
      <w:r>
        <w:t>cumprimento;</w:t>
      </w:r>
    </w:p>
    <w:p w14:paraId="7BB50F34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43"/>
        </w:tabs>
        <w:ind w:right="131" w:firstLine="0"/>
        <w:jc w:val="both"/>
      </w:pPr>
      <w:r>
        <w:t>–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vinculadora, que favoreçam a melhoria do proceso de ensino e aprendizagem de lingua</w:t>
      </w:r>
      <w:r>
        <w:rPr>
          <w:spacing w:val="1"/>
        </w:rPr>
        <w:t xml:space="preserve"> </w:t>
      </w:r>
      <w:r>
        <w:t>estrangeira;</w:t>
      </w:r>
    </w:p>
    <w:p w14:paraId="6C153673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52"/>
        </w:tabs>
        <w:ind w:right="128" w:firstLine="0"/>
        <w:jc w:val="both"/>
      </w:pPr>
      <w:r>
        <w:t>–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coordenando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de aperfeiçoamento e</w:t>
      </w:r>
      <w:r>
        <w:rPr>
          <w:spacing w:val="-1"/>
        </w:rPr>
        <w:t xml:space="preserve"> </w:t>
      </w:r>
      <w:r>
        <w:t>atualização dos</w:t>
      </w:r>
      <w:r>
        <w:rPr>
          <w:spacing w:val="-1"/>
        </w:rPr>
        <w:t xml:space="preserve"> </w:t>
      </w:r>
      <w:r>
        <w:t>professores;</w:t>
      </w:r>
    </w:p>
    <w:p w14:paraId="04D6BDA9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55"/>
        </w:tabs>
        <w:ind w:right="131" w:firstLine="0"/>
        <w:jc w:val="both"/>
      </w:pPr>
      <w:r>
        <w:t>–</w:t>
      </w:r>
      <w:r>
        <w:rPr>
          <w:spacing w:val="-10"/>
        </w:rPr>
        <w:t xml:space="preserve"> </w:t>
      </w:r>
      <w:r>
        <w:t>estabelecer,</w:t>
      </w:r>
      <w:r>
        <w:rPr>
          <w:spacing w:val="-4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conjunto</w:t>
      </w:r>
      <w:r>
        <w:rPr>
          <w:spacing w:val="-7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professores,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controle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avaliação</w:t>
      </w:r>
      <w:r>
        <w:rPr>
          <w:spacing w:val="-4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 de</w:t>
      </w:r>
      <w:r>
        <w:rPr>
          <w:spacing w:val="-3"/>
        </w:rPr>
        <w:t xml:space="preserve"> </w:t>
      </w:r>
      <w:r>
        <w:t>ensino e aprendizagem</w:t>
      </w:r>
      <w:r>
        <w:rPr>
          <w:spacing w:val="-8"/>
        </w:rPr>
        <w:t xml:space="preserve"> </w:t>
      </w:r>
      <w:r>
        <w:t>continuada;</w:t>
      </w:r>
    </w:p>
    <w:p w14:paraId="3D36B4D1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43"/>
        </w:tabs>
        <w:ind w:right="133" w:firstLine="0"/>
        <w:jc w:val="both"/>
      </w:pPr>
      <w:r>
        <w:t>– buscar a colaboração e parcerias com órgãos governamentais e não governamentais</w:t>
      </w:r>
      <w:r>
        <w:rPr>
          <w:spacing w:val="1"/>
        </w:rPr>
        <w:t xml:space="preserve"> </w:t>
      </w:r>
      <w:r>
        <w:t>para o enriquecimento, tanto da capacitação de profesores, quanto da aprendizagem dos</w:t>
      </w:r>
      <w:r>
        <w:rPr>
          <w:spacing w:val="1"/>
        </w:rPr>
        <w:t xml:space="preserve"> </w:t>
      </w:r>
      <w:r>
        <w:t>alunos;</w:t>
      </w:r>
    </w:p>
    <w:p w14:paraId="76C38725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98"/>
        </w:tabs>
        <w:ind w:right="137" w:firstLine="0"/>
        <w:jc w:val="both"/>
      </w:pPr>
      <w:r>
        <w:t>– informar e orientar a comunidade escolar e local acerca do funcionamento do CEL de</w:t>
      </w:r>
      <w:r>
        <w:rPr>
          <w:spacing w:val="-46"/>
        </w:rPr>
        <w:t xml:space="preserve"> </w:t>
      </w:r>
      <w:r>
        <w:rPr>
          <w:spacing w:val="-1"/>
        </w:rPr>
        <w:t>modo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haja</w:t>
      </w:r>
      <w:r>
        <w:rPr>
          <w:spacing w:val="-3"/>
        </w:rPr>
        <w:t xml:space="preserve"> </w:t>
      </w:r>
      <w:r>
        <w:rPr>
          <w:spacing w:val="-1"/>
        </w:rPr>
        <w:t>maior</w:t>
      </w:r>
      <w:r>
        <w:t xml:space="preserve"> </w:t>
      </w:r>
      <w:r>
        <w:rPr>
          <w:spacing w:val="-1"/>
        </w:rPr>
        <w:t>colaboração</w:t>
      </w:r>
      <w:r>
        <w:t xml:space="preserve"> e participação de</w:t>
      </w:r>
      <w:r>
        <w:rPr>
          <w:spacing w:val="-3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no processo</w:t>
      </w:r>
      <w:r>
        <w:rPr>
          <w:spacing w:val="-20"/>
        </w:rPr>
        <w:t xml:space="preserve"> </w:t>
      </w:r>
      <w:r>
        <w:t>educativo;</w:t>
      </w:r>
    </w:p>
    <w:p w14:paraId="462492BF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52"/>
        </w:tabs>
        <w:ind w:right="3327" w:firstLine="0"/>
        <w:jc w:val="both"/>
      </w:pPr>
      <w:r>
        <w:t>– Elaborar relatório das atividades semestrais do CEL;</w:t>
      </w:r>
      <w:r>
        <w:rPr>
          <w:spacing w:val="-46"/>
        </w:rPr>
        <w:t xml:space="preserve"> </w:t>
      </w:r>
      <w:r>
        <w:rPr>
          <w:spacing w:val="-1"/>
        </w:rPr>
        <w:t>X</w:t>
      </w:r>
      <w:r>
        <w:t xml:space="preserve"> </w:t>
      </w:r>
      <w:r>
        <w:rPr>
          <w:spacing w:val="-1"/>
        </w:rPr>
        <w:t>– Realizar</w:t>
      </w:r>
      <w:r>
        <w:t xml:space="preserve"> </w:t>
      </w:r>
      <w:r>
        <w:rPr>
          <w:spacing w:val="-1"/>
        </w:rPr>
        <w:t>reuniões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professores, pais</w:t>
      </w:r>
      <w:r>
        <w:rPr>
          <w:spacing w:val="1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alunos.</w:t>
      </w:r>
    </w:p>
    <w:p w14:paraId="041E906B" w14:textId="77777777" w:rsidR="0089473F" w:rsidRDefault="0089473F">
      <w:pPr>
        <w:pStyle w:val="Corpodetexto"/>
        <w:spacing w:before="1"/>
      </w:pPr>
    </w:p>
    <w:p w14:paraId="239702FC" w14:textId="77777777" w:rsidR="0089473F" w:rsidRDefault="00325DCA">
      <w:pPr>
        <w:pStyle w:val="Ttulo1"/>
        <w:numPr>
          <w:ilvl w:val="0"/>
          <w:numId w:val="7"/>
        </w:numPr>
        <w:tabs>
          <w:tab w:val="left" w:pos="385"/>
        </w:tabs>
        <w:ind w:left="384" w:hanging="183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Entrevista:</w:t>
      </w:r>
    </w:p>
    <w:p w14:paraId="735A342B" w14:textId="77777777" w:rsidR="0089473F" w:rsidRDefault="0089473F">
      <w:pPr>
        <w:pStyle w:val="Corpodetexto"/>
        <w:spacing w:before="5"/>
        <w:rPr>
          <w:b/>
          <w:sz w:val="32"/>
        </w:rPr>
      </w:pPr>
    </w:p>
    <w:p w14:paraId="66903F6B" w14:textId="63B31D62" w:rsidR="0089473F" w:rsidRDefault="00325DCA">
      <w:pPr>
        <w:pStyle w:val="PargrafodaLista"/>
        <w:numPr>
          <w:ilvl w:val="0"/>
          <w:numId w:val="3"/>
        </w:numPr>
        <w:tabs>
          <w:tab w:val="left" w:pos="320"/>
        </w:tabs>
        <w:spacing w:line="256" w:lineRule="auto"/>
        <w:ind w:right="127" w:firstLine="0"/>
        <w:jc w:val="both"/>
      </w:pP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entrevista,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8"/>
        </w:rPr>
        <w:t xml:space="preserve"> </w:t>
      </w:r>
      <w:r>
        <w:t>ocorrerá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5D383F">
        <w:rPr>
          <w:b/>
          <w:u w:val="single"/>
        </w:rPr>
        <w:t>23</w:t>
      </w:r>
      <w:r>
        <w:rPr>
          <w:b/>
          <w:u w:val="single"/>
        </w:rPr>
        <w:t>/0</w:t>
      </w:r>
      <w:r w:rsidR="005D383F">
        <w:rPr>
          <w:b/>
          <w:u w:val="single"/>
        </w:rPr>
        <w:t>8</w:t>
      </w:r>
      <w:r>
        <w:rPr>
          <w:b/>
          <w:u w:val="single"/>
        </w:rPr>
        <w:t>/2021,</w:t>
      </w:r>
      <w:r>
        <w:rPr>
          <w:b/>
          <w:spacing w:val="-4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que</w:t>
      </w:r>
      <w:r>
        <w:rPr>
          <w:spacing w:val="-46"/>
        </w:rPr>
        <w:t xml:space="preserve"> </w:t>
      </w:r>
      <w:r>
        <w:t>os respectivos horários serão agendados e divulgados aos candidatos inscritos</w:t>
      </w:r>
      <w:r w:rsidR="00FF0602">
        <w:t>.</w:t>
      </w:r>
    </w:p>
    <w:p w14:paraId="46DDD7FE" w14:textId="77777777" w:rsidR="0089473F" w:rsidRDefault="0089473F">
      <w:pPr>
        <w:pStyle w:val="Corpodetexto"/>
        <w:spacing w:before="1"/>
        <w:rPr>
          <w:sz w:val="20"/>
        </w:rPr>
      </w:pPr>
    </w:p>
    <w:p w14:paraId="47B4093C" w14:textId="77777777" w:rsidR="0089473F" w:rsidRDefault="00325DCA">
      <w:pPr>
        <w:pStyle w:val="PargrafodaLista"/>
        <w:numPr>
          <w:ilvl w:val="0"/>
          <w:numId w:val="3"/>
        </w:numPr>
        <w:tabs>
          <w:tab w:val="left" w:pos="395"/>
        </w:tabs>
        <w:ind w:right="123" w:firstLine="0"/>
        <w:jc w:val="both"/>
      </w:pPr>
      <w:r>
        <w:t>- O docente designado professor coordenador do CEL cumprirá carga horária de trabalho</w:t>
      </w:r>
      <w:r>
        <w:rPr>
          <w:spacing w:val="-46"/>
        </w:rPr>
        <w:t xml:space="preserve"> </w:t>
      </w:r>
      <w:r>
        <w:t>de 40 horas semanais, distribuídas proporcionalmente pelos dias da semana e turnos de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CEL.</w:t>
      </w:r>
    </w:p>
    <w:p w14:paraId="60D31418" w14:textId="77777777" w:rsidR="0089473F" w:rsidRDefault="0089473F">
      <w:pPr>
        <w:pStyle w:val="Corpodetexto"/>
        <w:spacing w:before="10"/>
        <w:rPr>
          <w:sz w:val="21"/>
        </w:rPr>
      </w:pPr>
    </w:p>
    <w:p w14:paraId="1CB6B9A2" w14:textId="77777777" w:rsidR="0089473F" w:rsidRDefault="00325DCA">
      <w:pPr>
        <w:pStyle w:val="PargrafodaLista"/>
        <w:numPr>
          <w:ilvl w:val="0"/>
          <w:numId w:val="3"/>
        </w:numPr>
        <w:tabs>
          <w:tab w:val="left" w:pos="469"/>
        </w:tabs>
        <w:spacing w:before="1"/>
        <w:ind w:left="468" w:hanging="267"/>
        <w:jc w:val="both"/>
      </w:pPr>
      <w:r>
        <w:t>–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apresentará</w:t>
      </w:r>
      <w:r>
        <w:rPr>
          <w:spacing w:val="-2"/>
        </w:rPr>
        <w:t xml:space="preserve"> </w:t>
      </w:r>
      <w:r>
        <w:t>os seguintes</w:t>
      </w:r>
      <w:r>
        <w:rPr>
          <w:spacing w:val="-12"/>
        </w:rPr>
        <w:t xml:space="preserve"> </w:t>
      </w:r>
      <w:r>
        <w:t>documentos:</w:t>
      </w:r>
    </w:p>
    <w:p w14:paraId="28FC3852" w14:textId="77777777" w:rsidR="0089473F" w:rsidRDefault="0089473F">
      <w:pPr>
        <w:pStyle w:val="Corpodetexto"/>
        <w:spacing w:before="9"/>
        <w:rPr>
          <w:sz w:val="23"/>
        </w:rPr>
      </w:pPr>
    </w:p>
    <w:p w14:paraId="6F096BAA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5"/>
        </w:tabs>
        <w:spacing w:line="287" w:lineRule="exact"/>
        <w:ind w:hanging="364"/>
      </w:pPr>
      <w:r>
        <w:t>Cópia do</w:t>
      </w:r>
      <w:r>
        <w:rPr>
          <w:spacing w:val="-1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CPF;</w:t>
      </w:r>
    </w:p>
    <w:p w14:paraId="57745CB5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9" w:line="213" w:lineRule="auto"/>
        <w:ind w:left="921" w:right="969" w:hanging="360"/>
      </w:pPr>
      <w:r>
        <w:t>Cópia do diploma de Licenciatura Plena em Letras, preferencialmente com</w:t>
      </w:r>
      <w:r>
        <w:rPr>
          <w:spacing w:val="-46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língua estrangeira</w:t>
      </w:r>
      <w:r>
        <w:rPr>
          <w:spacing w:val="1"/>
        </w:rPr>
        <w:t xml:space="preserve"> </w:t>
      </w:r>
      <w:r>
        <w:t>moderna;</w:t>
      </w:r>
    </w:p>
    <w:p w14:paraId="261560A6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5" w:line="230" w:lineRule="auto"/>
        <w:ind w:left="921" w:right="223" w:hanging="360"/>
      </w:pPr>
      <w:r>
        <w:t>Declaração Original da Direção da Unidade Escolar Sede de Controle de</w:t>
      </w:r>
      <w:r>
        <w:rPr>
          <w:spacing w:val="1"/>
        </w:rPr>
        <w:t xml:space="preserve"> </w:t>
      </w:r>
      <w:r>
        <w:t>Frequencia, comprovando vínculo com a Rede Estadual de Ensino da Secretaria da</w:t>
      </w:r>
      <w:r>
        <w:rPr>
          <w:spacing w:val="-46"/>
        </w:rPr>
        <w:t xml:space="preserve"> </w:t>
      </w:r>
      <w:r>
        <w:t>Educação e mínimo de cinco anos de experiencia como docente de língua</w:t>
      </w:r>
      <w:r>
        <w:rPr>
          <w:spacing w:val="1"/>
        </w:rPr>
        <w:t xml:space="preserve"> </w:t>
      </w:r>
      <w:r>
        <w:t>estrangeira</w:t>
      </w:r>
      <w:r>
        <w:rPr>
          <w:spacing w:val="-1"/>
        </w:rPr>
        <w:t xml:space="preserve"> </w:t>
      </w:r>
      <w:r>
        <w:t>moderna</w:t>
      </w:r>
      <w:r>
        <w:rPr>
          <w:spacing w:val="-1"/>
        </w:rPr>
        <w:t xml:space="preserve"> </w:t>
      </w:r>
      <w:r>
        <w:t>e/ou de</w:t>
      </w:r>
      <w:r>
        <w:rPr>
          <w:spacing w:val="-1"/>
        </w:rPr>
        <w:t xml:space="preserve"> </w:t>
      </w:r>
      <w:r>
        <w:t>língua</w:t>
      </w:r>
      <w:r>
        <w:rPr>
          <w:spacing w:val="-4"/>
        </w:rPr>
        <w:t xml:space="preserve"> </w:t>
      </w:r>
      <w:r>
        <w:t>portuguesa;</w:t>
      </w:r>
    </w:p>
    <w:p w14:paraId="1D29926E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5"/>
        </w:tabs>
        <w:spacing w:line="286" w:lineRule="exact"/>
        <w:ind w:hanging="364"/>
      </w:pP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Trabalho.</w:t>
      </w:r>
    </w:p>
    <w:p w14:paraId="5EE33C6F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0" w:line="223" w:lineRule="auto"/>
        <w:ind w:left="921" w:right="289" w:hanging="360"/>
        <w:jc w:val="both"/>
      </w:pPr>
      <w:r>
        <w:t xml:space="preserve">Declaração emitida e assinada pelo(s) Diretor(es) de Escola(s) de que </w:t>
      </w:r>
      <w:r>
        <w:rPr>
          <w:b/>
        </w:rPr>
        <w:t xml:space="preserve">não </w:t>
      </w:r>
      <w:r>
        <w:t>exerce</w:t>
      </w:r>
      <w:r>
        <w:rPr>
          <w:spacing w:val="-46"/>
        </w:rPr>
        <w:t xml:space="preserve"> </w:t>
      </w:r>
      <w:r>
        <w:t xml:space="preserve">Acúmulo de Cargos </w:t>
      </w:r>
      <w:r>
        <w:rPr>
          <w:b/>
          <w:u w:val="single"/>
        </w:rPr>
        <w:t>ou</w:t>
      </w:r>
      <w:r>
        <w:rPr>
          <w:b/>
        </w:rPr>
        <w:t xml:space="preserve"> que exerce </w:t>
      </w:r>
      <w:r>
        <w:t>Acúmulo de Cargos, sendo que no último caso,</w:t>
      </w:r>
      <w:r>
        <w:rPr>
          <w:spacing w:val="-46"/>
        </w:rPr>
        <w:t xml:space="preserve"> </w:t>
      </w:r>
      <w:r>
        <w:t>os exercícios devem</w:t>
      </w:r>
      <w:r>
        <w:rPr>
          <w:spacing w:val="-3"/>
        </w:rPr>
        <w:t xml:space="preserve"> </w:t>
      </w:r>
      <w:r>
        <w:t>ser,</w:t>
      </w:r>
      <w:r>
        <w:rPr>
          <w:spacing w:val="-1"/>
        </w:rPr>
        <w:t xml:space="preserve"> </w:t>
      </w:r>
      <w:r>
        <w:t>obrigatoriamente, em escolas</w:t>
      </w:r>
      <w:r>
        <w:rPr>
          <w:spacing w:val="2"/>
        </w:rPr>
        <w:t xml:space="preserve"> </w:t>
      </w:r>
      <w:r>
        <w:t>distintas</w:t>
      </w:r>
    </w:p>
    <w:p w14:paraId="4E924A30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5"/>
        </w:tabs>
        <w:spacing w:before="4" w:line="286" w:lineRule="exact"/>
        <w:ind w:hanging="364"/>
        <w:jc w:val="both"/>
      </w:pPr>
      <w:r>
        <w:rPr>
          <w:spacing w:val="-1"/>
        </w:rPr>
        <w:t>Diploma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Licenciatura</w:t>
      </w:r>
      <w:r>
        <w:rPr>
          <w:spacing w:val="-2"/>
        </w:rPr>
        <w:t xml:space="preserve"> </w:t>
      </w:r>
      <w:r>
        <w:rPr>
          <w:spacing w:val="-1"/>
        </w:rPr>
        <w:t>Plena,</w:t>
      </w:r>
      <w:r>
        <w:t xml:space="preserve"> acompanhado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Histórico</w:t>
      </w:r>
      <w:r>
        <w:rPr>
          <w:spacing w:val="-28"/>
        </w:rPr>
        <w:t xml:space="preserve"> </w:t>
      </w:r>
      <w:r>
        <w:t>Escolar;</w:t>
      </w:r>
    </w:p>
    <w:p w14:paraId="5D34E170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8" w:line="213" w:lineRule="auto"/>
        <w:ind w:left="921" w:right="1050" w:hanging="360"/>
        <w:jc w:val="both"/>
      </w:pPr>
      <w:r>
        <w:t xml:space="preserve">Declaração </w:t>
      </w:r>
      <w:r>
        <w:rPr>
          <w:b/>
          <w:u w:val="single"/>
        </w:rPr>
        <w:t>ÚNICA</w:t>
      </w:r>
      <w:r>
        <w:rPr>
          <w:b/>
        </w:rPr>
        <w:t xml:space="preserve"> </w:t>
      </w:r>
      <w:r>
        <w:t>emitida e assinada pelo Diretor de Escola, contendo os</w:t>
      </w:r>
      <w:r>
        <w:rPr>
          <w:spacing w:val="-46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itens:</w:t>
      </w:r>
    </w:p>
    <w:p w14:paraId="50B962E6" w14:textId="77777777" w:rsidR="0089473F" w:rsidRDefault="0089473F">
      <w:pPr>
        <w:spacing w:line="213" w:lineRule="auto"/>
        <w:jc w:val="both"/>
        <w:sectPr w:rsidR="0089473F">
          <w:pgSz w:w="11920" w:h="16850"/>
          <w:pgMar w:top="2220" w:right="1560" w:bottom="280" w:left="1500" w:header="762" w:footer="0" w:gutter="0"/>
          <w:cols w:space="720"/>
        </w:sectPr>
      </w:pPr>
    </w:p>
    <w:p w14:paraId="7313E9E4" w14:textId="77777777" w:rsidR="0089473F" w:rsidRDefault="00325DCA">
      <w:pPr>
        <w:pStyle w:val="PargrafodaLista"/>
        <w:numPr>
          <w:ilvl w:val="2"/>
          <w:numId w:val="3"/>
        </w:numPr>
        <w:tabs>
          <w:tab w:val="left" w:pos="1179"/>
        </w:tabs>
        <w:spacing w:before="139"/>
        <w:ind w:hanging="258"/>
      </w:pPr>
      <w:r>
        <w:lastRenderedPageBreak/>
        <w:t>tempo</w:t>
      </w:r>
      <w:r>
        <w:rPr>
          <w:spacing w:val="-2"/>
        </w:rPr>
        <w:t xml:space="preserve"> </w:t>
      </w:r>
      <w:r>
        <w:t>(em</w:t>
      </w:r>
      <w:r>
        <w:rPr>
          <w:spacing w:val="-1"/>
        </w:rPr>
        <w:t xml:space="preserve"> </w:t>
      </w:r>
      <w:r>
        <w:t>dias)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rede</w:t>
      </w:r>
      <w:r>
        <w:rPr>
          <w:spacing w:val="-8"/>
        </w:rPr>
        <w:t xml:space="preserve"> </w:t>
      </w:r>
      <w:r>
        <w:t>estadual;</w:t>
      </w:r>
    </w:p>
    <w:p w14:paraId="5E00D5F3" w14:textId="77777777" w:rsidR="0089473F" w:rsidRDefault="0089473F">
      <w:pPr>
        <w:pStyle w:val="Corpodetexto"/>
        <w:spacing w:before="10"/>
        <w:rPr>
          <w:sz w:val="24"/>
        </w:rPr>
      </w:pPr>
    </w:p>
    <w:p w14:paraId="611CAA82" w14:textId="77777777" w:rsidR="0089473F" w:rsidRDefault="00325DCA">
      <w:pPr>
        <w:pStyle w:val="PargrafodaLista"/>
        <w:numPr>
          <w:ilvl w:val="2"/>
          <w:numId w:val="3"/>
        </w:numPr>
        <w:tabs>
          <w:tab w:val="left" w:pos="1194"/>
        </w:tabs>
        <w:ind w:left="921" w:right="437" w:firstLine="0"/>
      </w:pPr>
      <w:r>
        <w:t>Situação Funcional - Titular (especificar se Readaptado) ou OFA - § 2.º do art.</w:t>
      </w:r>
      <w:r>
        <w:rPr>
          <w:spacing w:val="-46"/>
        </w:rPr>
        <w:t xml:space="preserve"> </w:t>
      </w:r>
      <w:r>
        <w:t>2.º</w:t>
      </w:r>
      <w:r>
        <w:rPr>
          <w:spacing w:val="-2"/>
        </w:rPr>
        <w:t xml:space="preserve"> </w:t>
      </w:r>
      <w:r>
        <w:t>da LC</w:t>
      </w:r>
      <w:r>
        <w:rPr>
          <w:spacing w:val="-1"/>
        </w:rPr>
        <w:t xml:space="preserve"> </w:t>
      </w:r>
      <w:r>
        <w:t>1.010/2007 –</w:t>
      </w:r>
      <w:r>
        <w:rPr>
          <w:spacing w:val="-3"/>
        </w:rPr>
        <w:t xml:space="preserve"> </w:t>
      </w:r>
      <w:r>
        <w:t>Cat.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 especificar</w:t>
      </w:r>
      <w:r>
        <w:rPr>
          <w:spacing w:val="-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Readaptado),</w:t>
      </w:r>
    </w:p>
    <w:p w14:paraId="23C63843" w14:textId="77777777" w:rsidR="0089473F" w:rsidRDefault="0089473F">
      <w:pPr>
        <w:pStyle w:val="Corpodetexto"/>
        <w:rPr>
          <w:sz w:val="26"/>
        </w:rPr>
      </w:pPr>
    </w:p>
    <w:p w14:paraId="09EC73CA" w14:textId="77777777" w:rsidR="0089473F" w:rsidRDefault="0089473F">
      <w:pPr>
        <w:pStyle w:val="Corpodetexto"/>
        <w:spacing w:before="1"/>
        <w:rPr>
          <w:sz w:val="20"/>
        </w:rPr>
      </w:pPr>
    </w:p>
    <w:p w14:paraId="4F22C0C2" w14:textId="77777777" w:rsidR="0089473F" w:rsidRDefault="00325DCA">
      <w:pPr>
        <w:pStyle w:val="PargrafodaLista"/>
        <w:numPr>
          <w:ilvl w:val="0"/>
          <w:numId w:val="3"/>
        </w:numPr>
        <w:tabs>
          <w:tab w:val="left" w:pos="1179"/>
        </w:tabs>
        <w:ind w:left="921" w:right="828" w:firstLine="0"/>
        <w:jc w:val="left"/>
      </w:pPr>
      <w:r>
        <w:t>– Ausência de um dos documentos citados no inciso anterior acarretará a</w:t>
      </w:r>
      <w:r>
        <w:rPr>
          <w:spacing w:val="-46"/>
        </w:rPr>
        <w:t xml:space="preserve"> </w:t>
      </w:r>
      <w:r>
        <w:t>eliminação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candidato.</w:t>
      </w:r>
    </w:p>
    <w:p w14:paraId="0349AB0C" w14:textId="77777777" w:rsidR="0089473F" w:rsidRDefault="0089473F">
      <w:pPr>
        <w:pStyle w:val="Corpodetexto"/>
        <w:rPr>
          <w:sz w:val="26"/>
        </w:rPr>
      </w:pPr>
    </w:p>
    <w:p w14:paraId="21A69D56" w14:textId="77777777" w:rsidR="0089473F" w:rsidRDefault="0089473F">
      <w:pPr>
        <w:pStyle w:val="Corpodetexto"/>
        <w:spacing w:before="11"/>
        <w:rPr>
          <w:sz w:val="19"/>
        </w:rPr>
      </w:pPr>
    </w:p>
    <w:p w14:paraId="0FEEA4BE" w14:textId="77777777" w:rsidR="0089473F" w:rsidRDefault="00325DCA">
      <w:pPr>
        <w:pStyle w:val="Ttulo1"/>
        <w:numPr>
          <w:ilvl w:val="0"/>
          <w:numId w:val="7"/>
        </w:numPr>
        <w:tabs>
          <w:tab w:val="left" w:pos="1105"/>
        </w:tabs>
        <w:ind w:left="1104" w:hanging="184"/>
        <w:jc w:val="left"/>
      </w:pP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Apresentação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Trabalho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Contendo:</w:t>
      </w:r>
    </w:p>
    <w:p w14:paraId="5132BEDA" w14:textId="77777777" w:rsidR="0089473F" w:rsidRDefault="0089473F">
      <w:pPr>
        <w:pStyle w:val="Corpodetexto"/>
        <w:spacing w:before="7"/>
        <w:rPr>
          <w:b/>
          <w:sz w:val="23"/>
        </w:rPr>
      </w:pPr>
    </w:p>
    <w:p w14:paraId="22D08305" w14:textId="77777777" w:rsidR="0089473F" w:rsidRDefault="00325DCA">
      <w:pPr>
        <w:pStyle w:val="PargrafodaLista"/>
        <w:numPr>
          <w:ilvl w:val="0"/>
          <w:numId w:val="2"/>
        </w:numPr>
        <w:tabs>
          <w:tab w:val="left" w:pos="925"/>
        </w:tabs>
        <w:spacing w:before="93"/>
        <w:ind w:hanging="364"/>
      </w:pPr>
      <w:r>
        <w:t>Identificação</w:t>
      </w:r>
      <w:r>
        <w:rPr>
          <w:spacing w:val="-4"/>
        </w:rPr>
        <w:t xml:space="preserve"> </w:t>
      </w:r>
      <w:r>
        <w:t>completa,</w:t>
      </w:r>
      <w:r>
        <w:rPr>
          <w:spacing w:val="-3"/>
        </w:rPr>
        <w:t xml:space="preserve"> </w:t>
      </w:r>
      <w:r>
        <w:t>incluindo</w:t>
      </w:r>
      <w:r>
        <w:rPr>
          <w:spacing w:val="-4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telefone;</w:t>
      </w:r>
    </w:p>
    <w:p w14:paraId="343F17C8" w14:textId="77777777" w:rsidR="0089473F" w:rsidRDefault="00325DCA">
      <w:pPr>
        <w:pStyle w:val="PargrafodaLista"/>
        <w:numPr>
          <w:ilvl w:val="0"/>
          <w:numId w:val="2"/>
        </w:numPr>
        <w:tabs>
          <w:tab w:val="left" w:pos="925"/>
        </w:tabs>
        <w:spacing w:before="81"/>
        <w:ind w:hanging="364"/>
      </w:pPr>
      <w:r>
        <w:t>Objetivos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descrições</w:t>
      </w:r>
      <w:r>
        <w:rPr>
          <w:spacing w:val="-2"/>
        </w:rPr>
        <w:t xml:space="preserve"> </w:t>
      </w:r>
      <w:r>
        <w:t>sintéticas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desenvolver;</w:t>
      </w:r>
      <w:r>
        <w:rPr>
          <w:spacing w:val="-6"/>
        </w:rPr>
        <w:t xml:space="preserve"> </w:t>
      </w:r>
      <w:r>
        <w:t>e</w:t>
      </w:r>
    </w:p>
    <w:p w14:paraId="738019A3" w14:textId="77777777" w:rsidR="0089473F" w:rsidRDefault="00325DCA">
      <w:pPr>
        <w:pStyle w:val="PargrafodaLista"/>
        <w:numPr>
          <w:ilvl w:val="0"/>
          <w:numId w:val="2"/>
        </w:numPr>
        <w:tabs>
          <w:tab w:val="left" w:pos="922"/>
        </w:tabs>
        <w:spacing w:before="82" w:line="319" w:lineRule="auto"/>
        <w:ind w:left="921" w:right="341" w:hanging="360"/>
      </w:pPr>
      <w:r>
        <w:t>Proposta de avaliação e acompanhamento do CEL e as estratégias para garantir o</w:t>
      </w:r>
      <w:r>
        <w:rPr>
          <w:spacing w:val="-46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monitoramento e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eficácia.</w:t>
      </w:r>
    </w:p>
    <w:p w14:paraId="14647515" w14:textId="77777777" w:rsidR="0089473F" w:rsidRDefault="0089473F">
      <w:pPr>
        <w:pStyle w:val="Corpodetexto"/>
        <w:spacing w:before="4"/>
        <w:rPr>
          <w:sz w:val="32"/>
        </w:rPr>
      </w:pPr>
    </w:p>
    <w:p w14:paraId="6CEC6BA3" w14:textId="77777777" w:rsidR="0089473F" w:rsidRDefault="00325DCA">
      <w:pPr>
        <w:pStyle w:val="Ttulo1"/>
        <w:numPr>
          <w:ilvl w:val="0"/>
          <w:numId w:val="1"/>
        </w:numPr>
        <w:tabs>
          <w:tab w:val="left" w:pos="356"/>
        </w:tabs>
      </w:pP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Divulgação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2"/>
          <w:u w:val="single"/>
        </w:rPr>
        <w:t xml:space="preserve"> </w:t>
      </w:r>
      <w:r>
        <w:rPr>
          <w:u w:val="single"/>
        </w:rPr>
        <w:t>Resultado:</w:t>
      </w:r>
    </w:p>
    <w:p w14:paraId="44EA3138" w14:textId="0B421E61" w:rsidR="0089473F" w:rsidRDefault="00325DCA">
      <w:pPr>
        <w:pStyle w:val="Corpodetexto"/>
        <w:spacing w:before="102"/>
        <w:ind w:left="1054"/>
      </w:pPr>
      <w:r>
        <w:t>Será</w:t>
      </w:r>
      <w:r>
        <w:rPr>
          <w:spacing w:val="-3"/>
        </w:rPr>
        <w:t xml:space="preserve"> </w:t>
      </w:r>
      <w:r>
        <w:t>divulgado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5D383F">
        <w:rPr>
          <w:b/>
          <w:u w:val="single"/>
        </w:rPr>
        <w:t>24</w:t>
      </w:r>
      <w:r>
        <w:rPr>
          <w:b/>
          <w:u w:val="single"/>
        </w:rPr>
        <w:t>/0</w:t>
      </w:r>
      <w:r w:rsidR="005D383F">
        <w:rPr>
          <w:b/>
          <w:u w:val="single"/>
        </w:rPr>
        <w:t>8</w:t>
      </w:r>
      <w:r>
        <w:rPr>
          <w:b/>
          <w:u w:val="single"/>
        </w:rPr>
        <w:t>/2021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Edital.</w:t>
      </w:r>
    </w:p>
    <w:p w14:paraId="676F057C" w14:textId="77777777" w:rsidR="0089473F" w:rsidRDefault="0089473F">
      <w:pPr>
        <w:pStyle w:val="Corpodetexto"/>
        <w:spacing w:before="7"/>
        <w:rPr>
          <w:sz w:val="21"/>
        </w:rPr>
      </w:pPr>
    </w:p>
    <w:p w14:paraId="29326594" w14:textId="77777777" w:rsidR="0089473F" w:rsidRDefault="00325DCA">
      <w:pPr>
        <w:pStyle w:val="Ttulo1"/>
        <w:ind w:left="204" w:firstLine="0"/>
      </w:pPr>
      <w:r>
        <w:t>OBSERVAÇÕES:</w:t>
      </w:r>
    </w:p>
    <w:p w14:paraId="0D6F9817" w14:textId="77777777" w:rsidR="0089473F" w:rsidRDefault="0089473F">
      <w:pPr>
        <w:pStyle w:val="Corpodetexto"/>
        <w:spacing w:before="7"/>
        <w:rPr>
          <w:b/>
          <w:sz w:val="26"/>
        </w:rPr>
      </w:pPr>
    </w:p>
    <w:p w14:paraId="0D2A5C1C" w14:textId="77777777" w:rsidR="0089473F" w:rsidRDefault="00325DCA">
      <w:pPr>
        <w:pStyle w:val="PargrafodaLista"/>
        <w:numPr>
          <w:ilvl w:val="1"/>
          <w:numId w:val="1"/>
        </w:numPr>
        <w:tabs>
          <w:tab w:val="left" w:pos="922"/>
        </w:tabs>
        <w:spacing w:line="211" w:lineRule="auto"/>
        <w:ind w:left="921" w:right="879"/>
        <w:jc w:val="both"/>
      </w:pPr>
      <w:r>
        <w:t>Professor Coordenador não poderá afastar-se a qualquer título por período</w:t>
      </w:r>
      <w:r>
        <w:rPr>
          <w:spacing w:val="-46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dias.</w:t>
      </w:r>
    </w:p>
    <w:p w14:paraId="2D1C6907" w14:textId="64428A72" w:rsidR="0089473F" w:rsidRDefault="00325DCA">
      <w:pPr>
        <w:pStyle w:val="PargrafodaLista"/>
        <w:numPr>
          <w:ilvl w:val="1"/>
          <w:numId w:val="1"/>
        </w:numPr>
        <w:tabs>
          <w:tab w:val="left" w:pos="922"/>
        </w:tabs>
        <w:spacing w:before="31" w:line="213" w:lineRule="auto"/>
        <w:ind w:left="921" w:right="793"/>
        <w:jc w:val="both"/>
      </w:pPr>
      <w:r>
        <w:t>O CEL – Centro de Estudo de línguas, funciona de segunda a sexta-feira</w:t>
      </w:r>
      <w:r w:rsidR="005D383F">
        <w:t>.</w:t>
      </w:r>
      <w:r>
        <w:t xml:space="preserve"> </w:t>
      </w:r>
    </w:p>
    <w:p w14:paraId="35F5F6A1" w14:textId="77777777" w:rsidR="0089473F" w:rsidRDefault="00325DCA">
      <w:pPr>
        <w:pStyle w:val="PargrafodaLista"/>
        <w:numPr>
          <w:ilvl w:val="1"/>
          <w:numId w:val="1"/>
        </w:numPr>
        <w:tabs>
          <w:tab w:val="left" w:pos="922"/>
        </w:tabs>
        <w:spacing w:before="22" w:line="223" w:lineRule="auto"/>
        <w:ind w:left="921" w:right="614"/>
        <w:jc w:val="both"/>
      </w:pPr>
      <w:r>
        <w:t>Os casos omissos serão analisados e resolvidos pela Sra. Dirigente Regional de</w:t>
      </w:r>
      <w:r>
        <w:rPr>
          <w:spacing w:val="-46"/>
        </w:rPr>
        <w:t xml:space="preserve"> </w:t>
      </w:r>
      <w:r>
        <w:t>Ensino, pela Comissão de Supervisores de Ensino e pela respectiva Direção de</w:t>
      </w:r>
      <w:r>
        <w:rPr>
          <w:spacing w:val="-46"/>
        </w:rPr>
        <w:t xml:space="preserve"> </w:t>
      </w:r>
      <w:r>
        <w:t>Escola.</w:t>
      </w:r>
    </w:p>
    <w:p w14:paraId="38034419" w14:textId="77777777" w:rsidR="0089473F" w:rsidRDefault="0089473F">
      <w:pPr>
        <w:pStyle w:val="Corpodetexto"/>
        <w:spacing w:before="4"/>
      </w:pPr>
    </w:p>
    <w:p w14:paraId="7058431A" w14:textId="28C68C35" w:rsidR="0089473F" w:rsidRDefault="005D383F">
      <w:pPr>
        <w:pStyle w:val="Corpodetexto"/>
        <w:ind w:left="2053"/>
      </w:pPr>
      <w:r>
        <w:t>Carapicuíba</w:t>
      </w:r>
      <w:r w:rsidR="00325DCA">
        <w:t>,</w:t>
      </w:r>
      <w:r w:rsidR="00325DCA">
        <w:rPr>
          <w:spacing w:val="-2"/>
        </w:rPr>
        <w:t xml:space="preserve"> </w:t>
      </w:r>
      <w:r>
        <w:rPr>
          <w:spacing w:val="-2"/>
        </w:rPr>
        <w:t>17</w:t>
      </w:r>
      <w:r w:rsidR="00325DCA">
        <w:rPr>
          <w:spacing w:val="-1"/>
        </w:rPr>
        <w:t xml:space="preserve"> </w:t>
      </w:r>
      <w:r w:rsidR="00325DCA">
        <w:t>de</w:t>
      </w:r>
      <w:r w:rsidR="00325DCA">
        <w:rPr>
          <w:spacing w:val="-1"/>
        </w:rPr>
        <w:t xml:space="preserve"> </w:t>
      </w:r>
      <w:r>
        <w:rPr>
          <w:spacing w:val="-1"/>
        </w:rPr>
        <w:t>agosto</w:t>
      </w:r>
      <w:r w:rsidR="00325DCA">
        <w:rPr>
          <w:spacing w:val="-1"/>
        </w:rPr>
        <w:t xml:space="preserve"> </w:t>
      </w:r>
      <w:r w:rsidR="00325DCA">
        <w:t>de</w:t>
      </w:r>
      <w:r w:rsidR="00325DCA">
        <w:rPr>
          <w:spacing w:val="-8"/>
        </w:rPr>
        <w:t xml:space="preserve"> </w:t>
      </w:r>
      <w:r w:rsidR="00325DCA">
        <w:t>2021.</w:t>
      </w:r>
    </w:p>
    <w:p w14:paraId="05133C5A" w14:textId="77777777" w:rsidR="0089473F" w:rsidRDefault="0089473F">
      <w:pPr>
        <w:pStyle w:val="Corpodetexto"/>
        <w:rPr>
          <w:sz w:val="26"/>
        </w:rPr>
      </w:pPr>
    </w:p>
    <w:p w14:paraId="4DFEFE91" w14:textId="0A874871" w:rsidR="0089473F" w:rsidRDefault="005D383F" w:rsidP="005D383F">
      <w:pPr>
        <w:pStyle w:val="Corpodetexto"/>
        <w:jc w:val="center"/>
      </w:pPr>
      <w:r>
        <w:t>Daniele dos Santos Moschioni Lima</w:t>
      </w:r>
    </w:p>
    <w:p w14:paraId="02F2C715" w14:textId="2B72694C" w:rsidR="005D383F" w:rsidRDefault="005D383F" w:rsidP="005D383F">
      <w:pPr>
        <w:pStyle w:val="Corpodetexto"/>
        <w:jc w:val="center"/>
      </w:pPr>
      <w:r>
        <w:t>Diretor de Escola</w:t>
      </w:r>
    </w:p>
    <w:sectPr w:rsidR="005D383F">
      <w:pgSz w:w="11920" w:h="16850"/>
      <w:pgMar w:top="2220" w:right="1560" w:bottom="280" w:left="1500" w:header="7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7A26" w14:textId="77777777" w:rsidR="00FA6037" w:rsidRDefault="00FA6037">
      <w:r>
        <w:separator/>
      </w:r>
    </w:p>
  </w:endnote>
  <w:endnote w:type="continuationSeparator" w:id="0">
    <w:p w14:paraId="478914D1" w14:textId="77777777" w:rsidR="00FA6037" w:rsidRDefault="00FA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F7F8" w14:textId="77777777" w:rsidR="00FA6037" w:rsidRDefault="00FA6037">
      <w:r>
        <w:separator/>
      </w:r>
    </w:p>
  </w:footnote>
  <w:footnote w:type="continuationSeparator" w:id="0">
    <w:p w14:paraId="556B72C5" w14:textId="77777777" w:rsidR="00FA6037" w:rsidRDefault="00FA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5924" w14:textId="6D739C66" w:rsidR="005206E0" w:rsidRDefault="005206E0" w:rsidP="005206E0"/>
  <w:p w14:paraId="712284DB" w14:textId="0743F2CA" w:rsidR="005206E0" w:rsidRPr="005206E0" w:rsidRDefault="005206E0" w:rsidP="005206E0">
    <w:pPr>
      <w:pStyle w:val="Ttulo1"/>
      <w:rPr>
        <w:b w:val="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072B7CF" wp14:editId="33C4E802">
          <wp:simplePos x="0" y="0"/>
          <wp:positionH relativeFrom="column">
            <wp:posOffset>-352425</wp:posOffset>
          </wp:positionH>
          <wp:positionV relativeFrom="paragraph">
            <wp:posOffset>167640</wp:posOffset>
          </wp:positionV>
          <wp:extent cx="885825" cy="9715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</w:rPr>
      <w:t xml:space="preserve">           </w:t>
    </w:r>
  </w:p>
  <w:p w14:paraId="544FAA09" w14:textId="723F9EB0" w:rsidR="005206E0" w:rsidRPr="005206E0" w:rsidRDefault="005206E0" w:rsidP="005206E0">
    <w:pPr>
      <w:pStyle w:val="Ttulo1"/>
      <w:jc w:val="center"/>
      <w:rPr>
        <w:b w:val="0"/>
      </w:rPr>
    </w:pPr>
    <w:r w:rsidRPr="005206E0">
      <w:rPr>
        <w:b w:val="0"/>
      </w:rPr>
      <w:t>Secretaria de Estado da Educação</w:t>
    </w:r>
  </w:p>
  <w:p w14:paraId="0F3B0B71" w14:textId="77777777" w:rsidR="005206E0" w:rsidRPr="005206E0" w:rsidRDefault="005206E0" w:rsidP="005206E0">
    <w:pPr>
      <w:pStyle w:val="Ttulo4"/>
      <w:jc w:val="center"/>
      <w:rPr>
        <w:color w:val="auto"/>
      </w:rPr>
    </w:pPr>
    <w:r w:rsidRPr="005206E0">
      <w:rPr>
        <w:color w:val="auto"/>
      </w:rPr>
      <w:t>Diretoria  de  Ensino -  Região  de  Carapicuíba</w:t>
    </w:r>
  </w:p>
  <w:p w14:paraId="67329E4D" w14:textId="3340F440" w:rsidR="005206E0" w:rsidRPr="005206E0" w:rsidRDefault="005206E0" w:rsidP="005206E0">
    <w:pPr>
      <w:pStyle w:val="Ttulo3"/>
      <w:ind w:left="-1418"/>
      <w:jc w:val="center"/>
      <w:rPr>
        <w:b/>
        <w:color w:val="auto"/>
        <w:sz w:val="22"/>
        <w:u w:val="single"/>
      </w:rPr>
    </w:pPr>
    <w:r w:rsidRPr="005206E0">
      <w:rPr>
        <w:b/>
        <w:color w:val="auto"/>
        <w:sz w:val="22"/>
      </w:rPr>
      <w:t xml:space="preserve">                          </w:t>
    </w:r>
    <w:r w:rsidRPr="005206E0">
      <w:rPr>
        <w:b/>
        <w:color w:val="auto"/>
        <w:sz w:val="22"/>
        <w:u w:val="single"/>
      </w:rPr>
      <w:t>EE. PROF. WILLIAN RODRIGUES REBUÁ</w:t>
    </w:r>
  </w:p>
  <w:p w14:paraId="5EBB4192" w14:textId="240564D4" w:rsidR="005206E0" w:rsidRPr="005206E0" w:rsidRDefault="005206E0" w:rsidP="005206E0">
    <w:pPr>
      <w:pStyle w:val="Ttulo5"/>
      <w:jc w:val="center"/>
      <w:rPr>
        <w:color w:val="auto"/>
        <w:sz w:val="16"/>
      </w:rPr>
    </w:pPr>
    <w:r w:rsidRPr="005206E0">
      <w:rPr>
        <w:color w:val="auto"/>
        <w:sz w:val="16"/>
      </w:rPr>
      <w:t>Av. Amazonas,1660-CEP  06327-270 - Fone: 4187-5477- 4188-6661-COHAB-Carapicuíba-São Paulo</w:t>
    </w:r>
  </w:p>
  <w:p w14:paraId="50CF6284" w14:textId="3AC3C2A4" w:rsidR="005206E0" w:rsidRPr="005206E0" w:rsidRDefault="005206E0" w:rsidP="005206E0">
    <w:pPr>
      <w:jc w:val="center"/>
      <w:rPr>
        <w:i/>
        <w:iCs/>
        <w:color w:val="1F497D" w:themeColor="text2"/>
        <w:sz w:val="20"/>
        <w:szCs w:val="20"/>
        <w:u w:val="single"/>
      </w:rPr>
    </w:pPr>
    <w:r w:rsidRPr="005206E0">
      <w:rPr>
        <w:i/>
        <w:iCs/>
        <w:color w:val="1F497D" w:themeColor="text2"/>
        <w:sz w:val="20"/>
        <w:szCs w:val="20"/>
        <w:u w:val="single"/>
      </w:rPr>
      <w:t>Centro de Estudos de Línguas</w:t>
    </w:r>
  </w:p>
  <w:p w14:paraId="3F03520C" w14:textId="77777777" w:rsidR="005206E0" w:rsidRPr="005206E0" w:rsidRDefault="005206E0" w:rsidP="005206E0">
    <w:pPr>
      <w:jc w:val="center"/>
      <w:rPr>
        <w:sz w:val="16"/>
        <w:u w:val="single"/>
      </w:rPr>
    </w:pPr>
  </w:p>
  <w:p w14:paraId="76F8E5C7" w14:textId="2CF8D0E5" w:rsidR="0089473F" w:rsidRDefault="0089473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06A"/>
    <w:multiLevelType w:val="hybridMultilevel"/>
    <w:tmpl w:val="C428CE32"/>
    <w:lvl w:ilvl="0" w:tplc="F394354E">
      <w:start w:val="7"/>
      <w:numFmt w:val="decimal"/>
      <w:lvlText w:val="%1-"/>
      <w:lvlJc w:val="left"/>
      <w:pPr>
        <w:ind w:left="355" w:hanging="255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u w:val="single" w:color="000000"/>
        <w:lang w:val="pt-PT" w:eastAsia="en-US" w:bidi="ar-SA"/>
      </w:rPr>
    </w:lvl>
    <w:lvl w:ilvl="1" w:tplc="8402CE90">
      <w:start w:val="1"/>
      <w:numFmt w:val="decimal"/>
      <w:lvlText w:val="%2."/>
      <w:lvlJc w:val="left"/>
      <w:pPr>
        <w:ind w:left="922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 w:tplc="F28C7800">
      <w:numFmt w:val="bullet"/>
      <w:lvlText w:val="•"/>
      <w:lvlJc w:val="left"/>
      <w:pPr>
        <w:ind w:left="1801" w:hanging="360"/>
      </w:pPr>
      <w:rPr>
        <w:rFonts w:hint="default"/>
        <w:lang w:val="pt-PT" w:eastAsia="en-US" w:bidi="ar-SA"/>
      </w:rPr>
    </w:lvl>
    <w:lvl w:ilvl="3" w:tplc="FE827F34">
      <w:numFmt w:val="bullet"/>
      <w:lvlText w:val="•"/>
      <w:lvlJc w:val="left"/>
      <w:pPr>
        <w:ind w:left="2682" w:hanging="360"/>
      </w:pPr>
      <w:rPr>
        <w:rFonts w:hint="default"/>
        <w:lang w:val="pt-PT" w:eastAsia="en-US" w:bidi="ar-SA"/>
      </w:rPr>
    </w:lvl>
    <w:lvl w:ilvl="4" w:tplc="86E4823C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5" w:tplc="C5AE178E">
      <w:numFmt w:val="bullet"/>
      <w:lvlText w:val="•"/>
      <w:lvlJc w:val="left"/>
      <w:pPr>
        <w:ind w:left="4444" w:hanging="360"/>
      </w:pPr>
      <w:rPr>
        <w:rFonts w:hint="default"/>
        <w:lang w:val="pt-PT" w:eastAsia="en-US" w:bidi="ar-SA"/>
      </w:rPr>
    </w:lvl>
    <w:lvl w:ilvl="6" w:tplc="E82A1ADC">
      <w:numFmt w:val="bullet"/>
      <w:lvlText w:val="•"/>
      <w:lvlJc w:val="left"/>
      <w:pPr>
        <w:ind w:left="5326" w:hanging="360"/>
      </w:pPr>
      <w:rPr>
        <w:rFonts w:hint="default"/>
        <w:lang w:val="pt-PT" w:eastAsia="en-US" w:bidi="ar-SA"/>
      </w:rPr>
    </w:lvl>
    <w:lvl w:ilvl="7" w:tplc="CCB86382">
      <w:numFmt w:val="bullet"/>
      <w:lvlText w:val="•"/>
      <w:lvlJc w:val="left"/>
      <w:pPr>
        <w:ind w:left="6207" w:hanging="360"/>
      </w:pPr>
      <w:rPr>
        <w:rFonts w:hint="default"/>
        <w:lang w:val="pt-PT" w:eastAsia="en-US" w:bidi="ar-SA"/>
      </w:rPr>
    </w:lvl>
    <w:lvl w:ilvl="8" w:tplc="E9446440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392396"/>
    <w:multiLevelType w:val="hybridMultilevel"/>
    <w:tmpl w:val="EE8C0440"/>
    <w:lvl w:ilvl="0" w:tplc="8C424802">
      <w:start w:val="2"/>
      <w:numFmt w:val="decimal"/>
      <w:lvlText w:val="%1"/>
      <w:lvlJc w:val="left"/>
      <w:pPr>
        <w:ind w:left="204" w:hanging="171"/>
        <w:jc w:val="righ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1" w:tplc="DEBC7394">
      <w:numFmt w:val="bullet"/>
      <w:lvlText w:val="•"/>
      <w:lvlJc w:val="left"/>
      <w:pPr>
        <w:ind w:left="1065" w:hanging="171"/>
      </w:pPr>
      <w:rPr>
        <w:rFonts w:hint="default"/>
        <w:lang w:val="pt-PT" w:eastAsia="en-US" w:bidi="ar-SA"/>
      </w:rPr>
    </w:lvl>
    <w:lvl w:ilvl="2" w:tplc="694E3402">
      <w:numFmt w:val="bullet"/>
      <w:lvlText w:val="•"/>
      <w:lvlJc w:val="left"/>
      <w:pPr>
        <w:ind w:left="1930" w:hanging="171"/>
      </w:pPr>
      <w:rPr>
        <w:rFonts w:hint="default"/>
        <w:lang w:val="pt-PT" w:eastAsia="en-US" w:bidi="ar-SA"/>
      </w:rPr>
    </w:lvl>
    <w:lvl w:ilvl="3" w:tplc="7D8037C8">
      <w:numFmt w:val="bullet"/>
      <w:lvlText w:val="•"/>
      <w:lvlJc w:val="left"/>
      <w:pPr>
        <w:ind w:left="2795" w:hanging="171"/>
      </w:pPr>
      <w:rPr>
        <w:rFonts w:hint="default"/>
        <w:lang w:val="pt-PT" w:eastAsia="en-US" w:bidi="ar-SA"/>
      </w:rPr>
    </w:lvl>
    <w:lvl w:ilvl="4" w:tplc="6DB671CC">
      <w:numFmt w:val="bullet"/>
      <w:lvlText w:val="•"/>
      <w:lvlJc w:val="left"/>
      <w:pPr>
        <w:ind w:left="3660" w:hanging="171"/>
      </w:pPr>
      <w:rPr>
        <w:rFonts w:hint="default"/>
        <w:lang w:val="pt-PT" w:eastAsia="en-US" w:bidi="ar-SA"/>
      </w:rPr>
    </w:lvl>
    <w:lvl w:ilvl="5" w:tplc="2786A32A">
      <w:numFmt w:val="bullet"/>
      <w:lvlText w:val="•"/>
      <w:lvlJc w:val="left"/>
      <w:pPr>
        <w:ind w:left="4525" w:hanging="171"/>
      </w:pPr>
      <w:rPr>
        <w:rFonts w:hint="default"/>
        <w:lang w:val="pt-PT" w:eastAsia="en-US" w:bidi="ar-SA"/>
      </w:rPr>
    </w:lvl>
    <w:lvl w:ilvl="6" w:tplc="2BD6006A">
      <w:numFmt w:val="bullet"/>
      <w:lvlText w:val="•"/>
      <w:lvlJc w:val="left"/>
      <w:pPr>
        <w:ind w:left="5390" w:hanging="171"/>
      </w:pPr>
      <w:rPr>
        <w:rFonts w:hint="default"/>
        <w:lang w:val="pt-PT" w:eastAsia="en-US" w:bidi="ar-SA"/>
      </w:rPr>
    </w:lvl>
    <w:lvl w:ilvl="7" w:tplc="59E0830A">
      <w:numFmt w:val="bullet"/>
      <w:lvlText w:val="•"/>
      <w:lvlJc w:val="left"/>
      <w:pPr>
        <w:ind w:left="6255" w:hanging="171"/>
      </w:pPr>
      <w:rPr>
        <w:rFonts w:hint="default"/>
        <w:lang w:val="pt-PT" w:eastAsia="en-US" w:bidi="ar-SA"/>
      </w:rPr>
    </w:lvl>
    <w:lvl w:ilvl="8" w:tplc="8D3A9174">
      <w:numFmt w:val="bullet"/>
      <w:lvlText w:val="•"/>
      <w:lvlJc w:val="left"/>
      <w:pPr>
        <w:ind w:left="7120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20064015"/>
    <w:multiLevelType w:val="hybridMultilevel"/>
    <w:tmpl w:val="3DE620AE"/>
    <w:lvl w:ilvl="0" w:tplc="32F41910">
      <w:start w:val="1"/>
      <w:numFmt w:val="decimal"/>
      <w:lvlText w:val="%1."/>
      <w:lvlJc w:val="left"/>
      <w:pPr>
        <w:ind w:left="924" w:hanging="363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FBA0BAEC">
      <w:numFmt w:val="bullet"/>
      <w:lvlText w:val="•"/>
      <w:lvlJc w:val="left"/>
      <w:pPr>
        <w:ind w:left="1713" w:hanging="363"/>
      </w:pPr>
      <w:rPr>
        <w:rFonts w:hint="default"/>
        <w:lang w:val="pt-PT" w:eastAsia="en-US" w:bidi="ar-SA"/>
      </w:rPr>
    </w:lvl>
    <w:lvl w:ilvl="2" w:tplc="7AC079A0">
      <w:numFmt w:val="bullet"/>
      <w:lvlText w:val="•"/>
      <w:lvlJc w:val="left"/>
      <w:pPr>
        <w:ind w:left="2506" w:hanging="363"/>
      </w:pPr>
      <w:rPr>
        <w:rFonts w:hint="default"/>
        <w:lang w:val="pt-PT" w:eastAsia="en-US" w:bidi="ar-SA"/>
      </w:rPr>
    </w:lvl>
    <w:lvl w:ilvl="3" w:tplc="6172DF4E">
      <w:numFmt w:val="bullet"/>
      <w:lvlText w:val="•"/>
      <w:lvlJc w:val="left"/>
      <w:pPr>
        <w:ind w:left="3299" w:hanging="363"/>
      </w:pPr>
      <w:rPr>
        <w:rFonts w:hint="default"/>
        <w:lang w:val="pt-PT" w:eastAsia="en-US" w:bidi="ar-SA"/>
      </w:rPr>
    </w:lvl>
    <w:lvl w:ilvl="4" w:tplc="57CC83AE">
      <w:numFmt w:val="bullet"/>
      <w:lvlText w:val="•"/>
      <w:lvlJc w:val="left"/>
      <w:pPr>
        <w:ind w:left="4092" w:hanging="363"/>
      </w:pPr>
      <w:rPr>
        <w:rFonts w:hint="default"/>
        <w:lang w:val="pt-PT" w:eastAsia="en-US" w:bidi="ar-SA"/>
      </w:rPr>
    </w:lvl>
    <w:lvl w:ilvl="5" w:tplc="2AF2F182">
      <w:numFmt w:val="bullet"/>
      <w:lvlText w:val="•"/>
      <w:lvlJc w:val="left"/>
      <w:pPr>
        <w:ind w:left="4885" w:hanging="363"/>
      </w:pPr>
      <w:rPr>
        <w:rFonts w:hint="default"/>
        <w:lang w:val="pt-PT" w:eastAsia="en-US" w:bidi="ar-SA"/>
      </w:rPr>
    </w:lvl>
    <w:lvl w:ilvl="6" w:tplc="B928ECCC">
      <w:numFmt w:val="bullet"/>
      <w:lvlText w:val="•"/>
      <w:lvlJc w:val="left"/>
      <w:pPr>
        <w:ind w:left="5678" w:hanging="363"/>
      </w:pPr>
      <w:rPr>
        <w:rFonts w:hint="default"/>
        <w:lang w:val="pt-PT" w:eastAsia="en-US" w:bidi="ar-SA"/>
      </w:rPr>
    </w:lvl>
    <w:lvl w:ilvl="7" w:tplc="CC3A89FC">
      <w:numFmt w:val="bullet"/>
      <w:lvlText w:val="•"/>
      <w:lvlJc w:val="left"/>
      <w:pPr>
        <w:ind w:left="6471" w:hanging="363"/>
      </w:pPr>
      <w:rPr>
        <w:rFonts w:hint="default"/>
        <w:lang w:val="pt-PT" w:eastAsia="en-US" w:bidi="ar-SA"/>
      </w:rPr>
    </w:lvl>
    <w:lvl w:ilvl="8" w:tplc="30429FB4">
      <w:numFmt w:val="bullet"/>
      <w:lvlText w:val="•"/>
      <w:lvlJc w:val="left"/>
      <w:pPr>
        <w:ind w:left="7264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2C2A7622"/>
    <w:multiLevelType w:val="hybridMultilevel"/>
    <w:tmpl w:val="A8D2E9EC"/>
    <w:lvl w:ilvl="0" w:tplc="C72C9F02">
      <w:start w:val="1"/>
      <w:numFmt w:val="upperRoman"/>
      <w:lvlText w:val="%1"/>
      <w:lvlJc w:val="left"/>
      <w:pPr>
        <w:ind w:left="204" w:hanging="116"/>
        <w:jc w:val="righ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AADE7C48">
      <w:start w:val="1"/>
      <w:numFmt w:val="decimal"/>
      <w:lvlText w:val="%2."/>
      <w:lvlJc w:val="left"/>
      <w:pPr>
        <w:ind w:left="924" w:hanging="36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 w:tplc="59D4B5AE">
      <w:start w:val="1"/>
      <w:numFmt w:val="lowerLetter"/>
      <w:lvlText w:val="%3)"/>
      <w:lvlJc w:val="left"/>
      <w:pPr>
        <w:ind w:left="1178" w:hanging="257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75A94DA">
      <w:numFmt w:val="bullet"/>
      <w:lvlText w:val="•"/>
      <w:lvlJc w:val="left"/>
      <w:pPr>
        <w:ind w:left="2138" w:hanging="257"/>
      </w:pPr>
      <w:rPr>
        <w:rFonts w:hint="default"/>
        <w:lang w:val="pt-PT" w:eastAsia="en-US" w:bidi="ar-SA"/>
      </w:rPr>
    </w:lvl>
    <w:lvl w:ilvl="4" w:tplc="19BC90D0">
      <w:numFmt w:val="bullet"/>
      <w:lvlText w:val="•"/>
      <w:lvlJc w:val="left"/>
      <w:pPr>
        <w:ind w:left="3097" w:hanging="257"/>
      </w:pPr>
      <w:rPr>
        <w:rFonts w:hint="default"/>
        <w:lang w:val="pt-PT" w:eastAsia="en-US" w:bidi="ar-SA"/>
      </w:rPr>
    </w:lvl>
    <w:lvl w:ilvl="5" w:tplc="0C5694D2">
      <w:numFmt w:val="bullet"/>
      <w:lvlText w:val="•"/>
      <w:lvlJc w:val="left"/>
      <w:pPr>
        <w:ind w:left="4056" w:hanging="257"/>
      </w:pPr>
      <w:rPr>
        <w:rFonts w:hint="default"/>
        <w:lang w:val="pt-PT" w:eastAsia="en-US" w:bidi="ar-SA"/>
      </w:rPr>
    </w:lvl>
    <w:lvl w:ilvl="6" w:tplc="C8EECC24">
      <w:numFmt w:val="bullet"/>
      <w:lvlText w:val="•"/>
      <w:lvlJc w:val="left"/>
      <w:pPr>
        <w:ind w:left="5015" w:hanging="257"/>
      </w:pPr>
      <w:rPr>
        <w:rFonts w:hint="default"/>
        <w:lang w:val="pt-PT" w:eastAsia="en-US" w:bidi="ar-SA"/>
      </w:rPr>
    </w:lvl>
    <w:lvl w:ilvl="7" w:tplc="0CE895A8">
      <w:numFmt w:val="bullet"/>
      <w:lvlText w:val="•"/>
      <w:lvlJc w:val="left"/>
      <w:pPr>
        <w:ind w:left="5974" w:hanging="257"/>
      </w:pPr>
      <w:rPr>
        <w:rFonts w:hint="default"/>
        <w:lang w:val="pt-PT" w:eastAsia="en-US" w:bidi="ar-SA"/>
      </w:rPr>
    </w:lvl>
    <w:lvl w:ilvl="8" w:tplc="F4BC52A2">
      <w:numFmt w:val="bullet"/>
      <w:lvlText w:val="•"/>
      <w:lvlJc w:val="left"/>
      <w:pPr>
        <w:ind w:left="6933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6BF7E2C"/>
    <w:multiLevelType w:val="hybridMultilevel"/>
    <w:tmpl w:val="6B4A9716"/>
    <w:lvl w:ilvl="0" w:tplc="C94AD8EE">
      <w:start w:val="1"/>
      <w:numFmt w:val="upperRoman"/>
      <w:lvlText w:val="%1"/>
      <w:lvlJc w:val="left"/>
      <w:pPr>
        <w:ind w:left="204" w:hanging="238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B03EE57A">
      <w:numFmt w:val="bullet"/>
      <w:lvlText w:val="•"/>
      <w:lvlJc w:val="left"/>
      <w:pPr>
        <w:ind w:left="1065" w:hanging="238"/>
      </w:pPr>
      <w:rPr>
        <w:rFonts w:hint="default"/>
        <w:lang w:val="pt-PT" w:eastAsia="en-US" w:bidi="ar-SA"/>
      </w:rPr>
    </w:lvl>
    <w:lvl w:ilvl="2" w:tplc="36C69B58">
      <w:numFmt w:val="bullet"/>
      <w:lvlText w:val="•"/>
      <w:lvlJc w:val="left"/>
      <w:pPr>
        <w:ind w:left="1930" w:hanging="238"/>
      </w:pPr>
      <w:rPr>
        <w:rFonts w:hint="default"/>
        <w:lang w:val="pt-PT" w:eastAsia="en-US" w:bidi="ar-SA"/>
      </w:rPr>
    </w:lvl>
    <w:lvl w:ilvl="3" w:tplc="155CBCAE">
      <w:numFmt w:val="bullet"/>
      <w:lvlText w:val="•"/>
      <w:lvlJc w:val="left"/>
      <w:pPr>
        <w:ind w:left="2795" w:hanging="238"/>
      </w:pPr>
      <w:rPr>
        <w:rFonts w:hint="default"/>
        <w:lang w:val="pt-PT" w:eastAsia="en-US" w:bidi="ar-SA"/>
      </w:rPr>
    </w:lvl>
    <w:lvl w:ilvl="4" w:tplc="18A861CA">
      <w:numFmt w:val="bullet"/>
      <w:lvlText w:val="•"/>
      <w:lvlJc w:val="left"/>
      <w:pPr>
        <w:ind w:left="3660" w:hanging="238"/>
      </w:pPr>
      <w:rPr>
        <w:rFonts w:hint="default"/>
        <w:lang w:val="pt-PT" w:eastAsia="en-US" w:bidi="ar-SA"/>
      </w:rPr>
    </w:lvl>
    <w:lvl w:ilvl="5" w:tplc="02862EA4">
      <w:numFmt w:val="bullet"/>
      <w:lvlText w:val="•"/>
      <w:lvlJc w:val="left"/>
      <w:pPr>
        <w:ind w:left="4525" w:hanging="238"/>
      </w:pPr>
      <w:rPr>
        <w:rFonts w:hint="default"/>
        <w:lang w:val="pt-PT" w:eastAsia="en-US" w:bidi="ar-SA"/>
      </w:rPr>
    </w:lvl>
    <w:lvl w:ilvl="6" w:tplc="A8FE9EF8">
      <w:numFmt w:val="bullet"/>
      <w:lvlText w:val="•"/>
      <w:lvlJc w:val="left"/>
      <w:pPr>
        <w:ind w:left="5390" w:hanging="238"/>
      </w:pPr>
      <w:rPr>
        <w:rFonts w:hint="default"/>
        <w:lang w:val="pt-PT" w:eastAsia="en-US" w:bidi="ar-SA"/>
      </w:rPr>
    </w:lvl>
    <w:lvl w:ilvl="7" w:tplc="F88E0300">
      <w:numFmt w:val="bullet"/>
      <w:lvlText w:val="•"/>
      <w:lvlJc w:val="left"/>
      <w:pPr>
        <w:ind w:left="6255" w:hanging="238"/>
      </w:pPr>
      <w:rPr>
        <w:rFonts w:hint="default"/>
        <w:lang w:val="pt-PT" w:eastAsia="en-US" w:bidi="ar-SA"/>
      </w:rPr>
    </w:lvl>
    <w:lvl w:ilvl="8" w:tplc="7474FD8E">
      <w:numFmt w:val="bullet"/>
      <w:lvlText w:val="•"/>
      <w:lvlJc w:val="left"/>
      <w:pPr>
        <w:ind w:left="7120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4D4C26F2"/>
    <w:multiLevelType w:val="hybridMultilevel"/>
    <w:tmpl w:val="BB928244"/>
    <w:lvl w:ilvl="0" w:tplc="E08E5F58">
      <w:start w:val="1"/>
      <w:numFmt w:val="upperRoman"/>
      <w:lvlText w:val="%1"/>
      <w:lvlJc w:val="left"/>
      <w:pPr>
        <w:ind w:left="324" w:hanging="12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2850DD72">
      <w:numFmt w:val="bullet"/>
      <w:lvlText w:val="•"/>
      <w:lvlJc w:val="left"/>
      <w:pPr>
        <w:ind w:left="1173" w:hanging="123"/>
      </w:pPr>
      <w:rPr>
        <w:rFonts w:hint="default"/>
        <w:lang w:val="pt-PT" w:eastAsia="en-US" w:bidi="ar-SA"/>
      </w:rPr>
    </w:lvl>
    <w:lvl w:ilvl="2" w:tplc="DA4ACBC0">
      <w:numFmt w:val="bullet"/>
      <w:lvlText w:val="•"/>
      <w:lvlJc w:val="left"/>
      <w:pPr>
        <w:ind w:left="2026" w:hanging="123"/>
      </w:pPr>
      <w:rPr>
        <w:rFonts w:hint="default"/>
        <w:lang w:val="pt-PT" w:eastAsia="en-US" w:bidi="ar-SA"/>
      </w:rPr>
    </w:lvl>
    <w:lvl w:ilvl="3" w:tplc="42CACFA2">
      <w:numFmt w:val="bullet"/>
      <w:lvlText w:val="•"/>
      <w:lvlJc w:val="left"/>
      <w:pPr>
        <w:ind w:left="2879" w:hanging="123"/>
      </w:pPr>
      <w:rPr>
        <w:rFonts w:hint="default"/>
        <w:lang w:val="pt-PT" w:eastAsia="en-US" w:bidi="ar-SA"/>
      </w:rPr>
    </w:lvl>
    <w:lvl w:ilvl="4" w:tplc="FDEAC78C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5" w:tplc="C896BDF8">
      <w:numFmt w:val="bullet"/>
      <w:lvlText w:val="•"/>
      <w:lvlJc w:val="left"/>
      <w:pPr>
        <w:ind w:left="4585" w:hanging="123"/>
      </w:pPr>
      <w:rPr>
        <w:rFonts w:hint="default"/>
        <w:lang w:val="pt-PT" w:eastAsia="en-US" w:bidi="ar-SA"/>
      </w:rPr>
    </w:lvl>
    <w:lvl w:ilvl="6" w:tplc="444A1F28">
      <w:numFmt w:val="bullet"/>
      <w:lvlText w:val="•"/>
      <w:lvlJc w:val="left"/>
      <w:pPr>
        <w:ind w:left="5438" w:hanging="123"/>
      </w:pPr>
      <w:rPr>
        <w:rFonts w:hint="default"/>
        <w:lang w:val="pt-PT" w:eastAsia="en-US" w:bidi="ar-SA"/>
      </w:rPr>
    </w:lvl>
    <w:lvl w:ilvl="7" w:tplc="8B3CECA8">
      <w:numFmt w:val="bullet"/>
      <w:lvlText w:val="•"/>
      <w:lvlJc w:val="left"/>
      <w:pPr>
        <w:ind w:left="6291" w:hanging="123"/>
      </w:pPr>
      <w:rPr>
        <w:rFonts w:hint="default"/>
        <w:lang w:val="pt-PT" w:eastAsia="en-US" w:bidi="ar-SA"/>
      </w:rPr>
    </w:lvl>
    <w:lvl w:ilvl="8" w:tplc="8230FF98">
      <w:numFmt w:val="bullet"/>
      <w:lvlText w:val="•"/>
      <w:lvlJc w:val="left"/>
      <w:pPr>
        <w:ind w:left="7144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5BD11E26"/>
    <w:multiLevelType w:val="hybridMultilevel"/>
    <w:tmpl w:val="8562A196"/>
    <w:lvl w:ilvl="0" w:tplc="85B25D1E">
      <w:start w:val="1"/>
      <w:numFmt w:val="upperRoman"/>
      <w:lvlText w:val="%1"/>
      <w:lvlJc w:val="left"/>
      <w:pPr>
        <w:ind w:left="324" w:hanging="12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A500770E">
      <w:numFmt w:val="bullet"/>
      <w:lvlText w:val="•"/>
      <w:lvlJc w:val="left"/>
      <w:pPr>
        <w:ind w:left="1173" w:hanging="123"/>
      </w:pPr>
      <w:rPr>
        <w:rFonts w:hint="default"/>
        <w:lang w:val="pt-PT" w:eastAsia="en-US" w:bidi="ar-SA"/>
      </w:rPr>
    </w:lvl>
    <w:lvl w:ilvl="2" w:tplc="EBA8287C">
      <w:numFmt w:val="bullet"/>
      <w:lvlText w:val="•"/>
      <w:lvlJc w:val="left"/>
      <w:pPr>
        <w:ind w:left="2026" w:hanging="123"/>
      </w:pPr>
      <w:rPr>
        <w:rFonts w:hint="default"/>
        <w:lang w:val="pt-PT" w:eastAsia="en-US" w:bidi="ar-SA"/>
      </w:rPr>
    </w:lvl>
    <w:lvl w:ilvl="3" w:tplc="60062728">
      <w:numFmt w:val="bullet"/>
      <w:lvlText w:val="•"/>
      <w:lvlJc w:val="left"/>
      <w:pPr>
        <w:ind w:left="2879" w:hanging="123"/>
      </w:pPr>
      <w:rPr>
        <w:rFonts w:hint="default"/>
        <w:lang w:val="pt-PT" w:eastAsia="en-US" w:bidi="ar-SA"/>
      </w:rPr>
    </w:lvl>
    <w:lvl w:ilvl="4" w:tplc="6F987F9C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5" w:tplc="0D70EA1E">
      <w:numFmt w:val="bullet"/>
      <w:lvlText w:val="•"/>
      <w:lvlJc w:val="left"/>
      <w:pPr>
        <w:ind w:left="4585" w:hanging="123"/>
      </w:pPr>
      <w:rPr>
        <w:rFonts w:hint="default"/>
        <w:lang w:val="pt-PT" w:eastAsia="en-US" w:bidi="ar-SA"/>
      </w:rPr>
    </w:lvl>
    <w:lvl w:ilvl="6" w:tplc="1A7C6E18">
      <w:numFmt w:val="bullet"/>
      <w:lvlText w:val="•"/>
      <w:lvlJc w:val="left"/>
      <w:pPr>
        <w:ind w:left="5438" w:hanging="123"/>
      </w:pPr>
      <w:rPr>
        <w:rFonts w:hint="default"/>
        <w:lang w:val="pt-PT" w:eastAsia="en-US" w:bidi="ar-SA"/>
      </w:rPr>
    </w:lvl>
    <w:lvl w:ilvl="7" w:tplc="0CC2C206">
      <w:numFmt w:val="bullet"/>
      <w:lvlText w:val="•"/>
      <w:lvlJc w:val="left"/>
      <w:pPr>
        <w:ind w:left="6291" w:hanging="123"/>
      </w:pPr>
      <w:rPr>
        <w:rFonts w:hint="default"/>
        <w:lang w:val="pt-PT" w:eastAsia="en-US" w:bidi="ar-SA"/>
      </w:rPr>
    </w:lvl>
    <w:lvl w:ilvl="8" w:tplc="FEA6CE9A">
      <w:numFmt w:val="bullet"/>
      <w:lvlText w:val="•"/>
      <w:lvlJc w:val="left"/>
      <w:pPr>
        <w:ind w:left="7144" w:hanging="1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3F"/>
    <w:rsid w:val="00325DCA"/>
    <w:rsid w:val="00332D3C"/>
    <w:rsid w:val="005206E0"/>
    <w:rsid w:val="005D383F"/>
    <w:rsid w:val="0089473F"/>
    <w:rsid w:val="00B54302"/>
    <w:rsid w:val="00DB11CB"/>
    <w:rsid w:val="00E4492E"/>
    <w:rsid w:val="00FA6037"/>
    <w:rsid w:val="00FE3861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31112"/>
  <w15:docId w15:val="{B4A406D3-3BE7-40DA-BEA0-231ADE4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384" w:hanging="183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6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6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04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52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6E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6E0"/>
    <w:rPr>
      <w:rFonts w:ascii="Cambria" w:eastAsia="Cambria" w:hAnsi="Cambria" w:cs="Cambria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6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6E0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6E0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FRANCA NIT</dc:creator>
  <cp:lastModifiedBy>Ione De Fatima Goncalves Bispo</cp:lastModifiedBy>
  <cp:revision>2</cp:revision>
  <cp:lastPrinted>2021-08-17T12:16:00Z</cp:lastPrinted>
  <dcterms:created xsi:type="dcterms:W3CDTF">2021-08-17T13:39:00Z</dcterms:created>
  <dcterms:modified xsi:type="dcterms:W3CDTF">2021-08-17T13:39:00Z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2021-08-17T00:00:00Z</vt:filetime>
  </property>
</Properties>
</file>