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372C" w14:textId="77777777"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14:paraId="24AA4D81" w14:textId="77777777"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14:paraId="346C2262" w14:textId="77777777"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14:paraId="336FDF3F" w14:textId="77777777"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14:paraId="65D43EF6" w14:textId="77777777"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ORIENTAÇÃO DE DOAÇÃO DE MATERIAL INSERVÍVEL PARA </w:t>
      </w:r>
      <w:proofErr w:type="spellStart"/>
      <w:r>
        <w:rPr>
          <w:b/>
          <w:bCs/>
          <w:sz w:val="23"/>
          <w:szCs w:val="23"/>
        </w:rPr>
        <w:t>APMs</w:t>
      </w:r>
      <w:proofErr w:type="spellEnd"/>
      <w:r>
        <w:rPr>
          <w:b/>
          <w:bCs/>
          <w:sz w:val="23"/>
          <w:szCs w:val="23"/>
        </w:rPr>
        <w:t>:</w:t>
      </w:r>
    </w:p>
    <w:p w14:paraId="1A8063B9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A7E6974" w14:textId="77777777"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1 - Roteiro da Documentação para o </w:t>
      </w:r>
      <w:r w:rsidR="00201472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rocesso </w:t>
      </w:r>
      <w:r w:rsidR="00201472">
        <w:rPr>
          <w:b/>
          <w:bCs/>
          <w:sz w:val="23"/>
          <w:szCs w:val="23"/>
        </w:rPr>
        <w:t>de Material Inservível:</w:t>
      </w:r>
    </w:p>
    <w:p w14:paraId="6EA05849" w14:textId="77777777" w:rsidR="00201472" w:rsidRDefault="00201472" w:rsidP="00201472">
      <w:pPr>
        <w:pStyle w:val="Default"/>
        <w:jc w:val="both"/>
        <w:rPr>
          <w:sz w:val="23"/>
          <w:szCs w:val="23"/>
        </w:rPr>
      </w:pPr>
    </w:p>
    <w:p w14:paraId="1867DDDC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1ª Etapa (A Unidade Escolar enviará para a Diretoria) </w:t>
      </w:r>
    </w:p>
    <w:p w14:paraId="63B705C7" w14:textId="77777777"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Ofício da APM dirigido ao Dirigente Regional de Ensino solicitando doação do material inservível (MODELO 1) </w:t>
      </w:r>
    </w:p>
    <w:p w14:paraId="7F65A0B8" w14:textId="77777777"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Cópia da Ata da última eleição da APM; </w:t>
      </w:r>
    </w:p>
    <w:p w14:paraId="78D3B597" w14:textId="77777777"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Cópia da Ata da última eleição do Conselho de Escola; </w:t>
      </w:r>
    </w:p>
    <w:p w14:paraId="6CEA60B5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Mapa de arrolamento </w:t>
      </w:r>
      <w:r w:rsidR="00367310">
        <w:rPr>
          <w:sz w:val="23"/>
          <w:szCs w:val="23"/>
        </w:rPr>
        <w:t>deverá ser gerado no GEMAT</w:t>
      </w:r>
      <w:r>
        <w:rPr>
          <w:sz w:val="23"/>
          <w:szCs w:val="23"/>
        </w:rPr>
        <w:t xml:space="preserve"> </w:t>
      </w:r>
    </w:p>
    <w:p w14:paraId="2454C8C1" w14:textId="77777777" w:rsidR="00CA1936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311ABD">
        <w:rPr>
          <w:sz w:val="23"/>
          <w:szCs w:val="23"/>
        </w:rPr>
        <w:t>4</w:t>
      </w:r>
      <w:r>
        <w:rPr>
          <w:sz w:val="23"/>
          <w:szCs w:val="23"/>
        </w:rPr>
        <w:t xml:space="preserve"> O diretor da Unidade Escolar deverá assinar o Mapa de arrolamento;</w:t>
      </w:r>
    </w:p>
    <w:p w14:paraId="768CED85" w14:textId="3E018530" w:rsidR="003B0D31" w:rsidRDefault="00CA1936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Bens , cadastro de bens , digitar o número de patrimônio</w:t>
      </w:r>
      <w:r w:rsidR="003B0D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 a unidade escolar quer dar baixa , exemplo: 2013.303.0005426 e clicar em pesquisar, lápis alterar, no local “ situação do bem “ mudar de bom para mau, depois entrar relatório, mapa de arrolamento, clicar em localidade: Prédio Central e gerar, selecionar mapa gerado e clicar em imprimir.  </w:t>
      </w:r>
    </w:p>
    <w:p w14:paraId="17810B91" w14:textId="77777777" w:rsidR="003B0D31" w:rsidRDefault="003B0D31" w:rsidP="00201472">
      <w:pPr>
        <w:pStyle w:val="Default"/>
        <w:jc w:val="both"/>
      </w:pPr>
    </w:p>
    <w:p w14:paraId="4CA58414" w14:textId="49B76A7C" w:rsidR="003B0D31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Cópia da </w:t>
      </w:r>
      <w:r w:rsidR="00311ABD">
        <w:rPr>
          <w:sz w:val="23"/>
          <w:szCs w:val="23"/>
        </w:rPr>
        <w:t>A</w:t>
      </w:r>
      <w:r>
        <w:rPr>
          <w:sz w:val="23"/>
          <w:szCs w:val="23"/>
        </w:rPr>
        <w:t xml:space="preserve">ta do Conselho de Escola – “Apresentação e Deliberação do Conselho de Escola sobre os materiais inservíveis” (MODELO </w:t>
      </w:r>
      <w:r w:rsidR="00395574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</w:p>
    <w:p w14:paraId="04C8DB45" w14:textId="00576476" w:rsidR="003B0D31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Informação do Diretor da Unidade Escolar (MODELO </w:t>
      </w:r>
      <w:r w:rsidR="00395574">
        <w:rPr>
          <w:sz w:val="23"/>
          <w:szCs w:val="23"/>
        </w:rPr>
        <w:t>3</w:t>
      </w:r>
      <w:r>
        <w:rPr>
          <w:sz w:val="23"/>
          <w:szCs w:val="23"/>
        </w:rPr>
        <w:t xml:space="preserve">); </w:t>
      </w:r>
    </w:p>
    <w:p w14:paraId="4F0BB368" w14:textId="40DCE238" w:rsidR="003B0D31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311ABD">
        <w:rPr>
          <w:sz w:val="23"/>
          <w:szCs w:val="23"/>
        </w:rPr>
        <w:t>Enviar</w:t>
      </w:r>
      <w:r>
        <w:rPr>
          <w:sz w:val="23"/>
          <w:szCs w:val="23"/>
        </w:rPr>
        <w:t xml:space="preserve"> cópia da(s) folha(s), onde esteja relacionado o bem patrimonial</w:t>
      </w:r>
      <w:r w:rsidR="007B028D">
        <w:rPr>
          <w:sz w:val="23"/>
          <w:szCs w:val="23"/>
        </w:rPr>
        <w:t>:</w:t>
      </w:r>
      <w:r w:rsidR="00311ABD">
        <w:rPr>
          <w:sz w:val="23"/>
          <w:szCs w:val="23"/>
        </w:rPr>
        <w:t xml:space="preserve"> </w:t>
      </w:r>
      <w:r w:rsidR="00CA1936">
        <w:rPr>
          <w:sz w:val="23"/>
          <w:szCs w:val="23"/>
        </w:rPr>
        <w:t>Relatório, relatório de bens e</w:t>
      </w:r>
      <w:r w:rsidR="00311ABD">
        <w:rPr>
          <w:sz w:val="23"/>
          <w:szCs w:val="23"/>
        </w:rPr>
        <w:t xml:space="preserve"> bens cadastrados</w:t>
      </w:r>
      <w:r w:rsidR="00D75EAD">
        <w:rPr>
          <w:sz w:val="23"/>
          <w:szCs w:val="23"/>
        </w:rPr>
        <w:t>,</w:t>
      </w:r>
      <w:r w:rsidR="006860AF">
        <w:rPr>
          <w:sz w:val="23"/>
          <w:szCs w:val="23"/>
        </w:rPr>
        <w:t xml:space="preserve"> status do bem selecionar utilizado e situação do bem clicar </w:t>
      </w:r>
      <w:proofErr w:type="spellStart"/>
      <w:r w:rsidR="006860AF">
        <w:rPr>
          <w:sz w:val="23"/>
          <w:szCs w:val="23"/>
        </w:rPr>
        <w:t>mau</w:t>
      </w:r>
      <w:proofErr w:type="spellEnd"/>
      <w:r w:rsidR="006860AF">
        <w:rPr>
          <w:sz w:val="23"/>
          <w:szCs w:val="23"/>
        </w:rPr>
        <w:t xml:space="preserve"> e gerar relatório, imprimir em </w:t>
      </w:r>
      <w:proofErr w:type="spellStart"/>
      <w:r w:rsidR="006860AF">
        <w:rPr>
          <w:sz w:val="23"/>
          <w:szCs w:val="23"/>
        </w:rPr>
        <w:t>pdf</w:t>
      </w:r>
      <w:proofErr w:type="spellEnd"/>
      <w:r w:rsidR="006860AF">
        <w:rPr>
          <w:sz w:val="23"/>
          <w:szCs w:val="23"/>
        </w:rPr>
        <w:t>.</w:t>
      </w:r>
      <w:r w:rsidR="00311ABD">
        <w:rPr>
          <w:sz w:val="23"/>
          <w:szCs w:val="23"/>
        </w:rPr>
        <w:t xml:space="preserve"> </w:t>
      </w:r>
    </w:p>
    <w:p w14:paraId="0EEE8B74" w14:textId="77777777" w:rsidR="00311ABD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Encaminhar expediente acima à Diretoria de Ensino.</w:t>
      </w:r>
    </w:p>
    <w:p w14:paraId="70689F7A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8BB1051" w14:textId="77777777"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2ª Etapa (ocorrerá na Diretoria de Ensino) </w:t>
      </w:r>
    </w:p>
    <w:p w14:paraId="3B6DDD26" w14:textId="77777777" w:rsidR="00311ABD" w:rsidRDefault="00311ABD" w:rsidP="00201472">
      <w:pPr>
        <w:pStyle w:val="Default"/>
        <w:jc w:val="both"/>
      </w:pPr>
    </w:p>
    <w:p w14:paraId="00C9E009" w14:textId="77777777" w:rsidR="00311ABD" w:rsidRDefault="00367310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Nessa etapa </w:t>
      </w:r>
      <w:r w:rsidR="00311ABD">
        <w:rPr>
          <w:sz w:val="23"/>
          <w:szCs w:val="23"/>
        </w:rPr>
        <w:t>o supervisor responsável pela Unidade Escolar solicitante,</w:t>
      </w:r>
      <w:r>
        <w:rPr>
          <w:sz w:val="23"/>
          <w:szCs w:val="23"/>
        </w:rPr>
        <w:t xml:space="preserve"> fará um Termo de visita</w:t>
      </w:r>
      <w:r w:rsidR="00311ABD">
        <w:rPr>
          <w:sz w:val="23"/>
          <w:szCs w:val="23"/>
        </w:rPr>
        <w:t xml:space="preserve"> constatando que o material é irrecuperável</w:t>
      </w:r>
      <w:r>
        <w:rPr>
          <w:sz w:val="23"/>
          <w:szCs w:val="23"/>
        </w:rPr>
        <w:t>.</w:t>
      </w:r>
      <w:r w:rsidR="00311ABD">
        <w:rPr>
          <w:sz w:val="23"/>
          <w:szCs w:val="23"/>
        </w:rPr>
        <w:t xml:space="preserve"> </w:t>
      </w:r>
    </w:p>
    <w:p w14:paraId="5BA47BF4" w14:textId="77777777" w:rsidR="003B0D31" w:rsidRDefault="003B0D31" w:rsidP="00201472">
      <w:pPr>
        <w:pStyle w:val="Default"/>
        <w:jc w:val="both"/>
        <w:rPr>
          <w:color w:val="auto"/>
          <w:sz w:val="23"/>
          <w:szCs w:val="23"/>
        </w:rPr>
      </w:pPr>
    </w:p>
    <w:p w14:paraId="503432CE" w14:textId="77777777" w:rsidR="00311ABD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3ª Etapa (</w:t>
      </w:r>
      <w:r w:rsidR="00311AB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Unidade Escolar</w:t>
      </w:r>
      <w:r w:rsidR="00311ABD">
        <w:rPr>
          <w:b/>
          <w:bCs/>
          <w:sz w:val="23"/>
          <w:szCs w:val="23"/>
        </w:rPr>
        <w:t xml:space="preserve"> receberá aviso para enviar os documentos referentes a 3ª etapa</w:t>
      </w:r>
      <w:r>
        <w:rPr>
          <w:b/>
          <w:bCs/>
          <w:sz w:val="23"/>
          <w:szCs w:val="23"/>
        </w:rPr>
        <w:t>)</w:t>
      </w:r>
      <w:r w:rsidR="00311ABD">
        <w:rPr>
          <w:b/>
          <w:bCs/>
          <w:sz w:val="23"/>
          <w:szCs w:val="23"/>
        </w:rPr>
        <w:t xml:space="preserve"> </w:t>
      </w:r>
    </w:p>
    <w:p w14:paraId="7D8DF51B" w14:textId="5AC85AAB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Cópia da Ata da Associação de Pais e Mestres da EE... – “Doação dos materiais inservíveis da EE... Para a Associação de Pais e Mestres desta Unidade Escolar” (MODELO </w:t>
      </w:r>
      <w:r w:rsidR="00395574">
        <w:rPr>
          <w:sz w:val="23"/>
          <w:szCs w:val="23"/>
        </w:rPr>
        <w:t>4</w:t>
      </w:r>
      <w:r>
        <w:rPr>
          <w:sz w:val="23"/>
          <w:szCs w:val="23"/>
        </w:rPr>
        <w:t xml:space="preserve">); </w:t>
      </w:r>
    </w:p>
    <w:p w14:paraId="4A00F8B4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Cópia do recibo da APM da doação de material(s) inservível(s); </w:t>
      </w:r>
    </w:p>
    <w:p w14:paraId="225200D0" w14:textId="77777777" w:rsidR="003B0D31" w:rsidRDefault="003B0D31" w:rsidP="00201472">
      <w:pPr>
        <w:pStyle w:val="Default"/>
        <w:jc w:val="both"/>
        <w:rPr>
          <w:sz w:val="23"/>
          <w:szCs w:val="23"/>
        </w:rPr>
      </w:pPr>
    </w:p>
    <w:p w14:paraId="3EF5E2DC" w14:textId="0A90F81D"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 A data do recibo deverá ser a mesm</w:t>
      </w:r>
      <w:r w:rsidR="007B028D">
        <w:rPr>
          <w:sz w:val="23"/>
          <w:szCs w:val="23"/>
        </w:rPr>
        <w:t>a</w:t>
      </w:r>
      <w:r>
        <w:rPr>
          <w:sz w:val="23"/>
          <w:szCs w:val="23"/>
        </w:rPr>
        <w:t xml:space="preserve"> da Ata de doação ou posterior (MODELO </w:t>
      </w:r>
      <w:r w:rsidR="00395574">
        <w:rPr>
          <w:sz w:val="23"/>
          <w:szCs w:val="23"/>
        </w:rPr>
        <w:t>5</w:t>
      </w:r>
      <w:r>
        <w:rPr>
          <w:sz w:val="23"/>
          <w:szCs w:val="23"/>
        </w:rPr>
        <w:t xml:space="preserve">). </w:t>
      </w:r>
    </w:p>
    <w:p w14:paraId="41070541" w14:textId="7A810F6D" w:rsidR="007B028D" w:rsidRDefault="007B028D" w:rsidP="007B028D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Nessa etapa o supervisor responsável pela Unidade Escolar solicitante, fará um Termo de visita constatando que os materiais inservíveis não se encontram mais na unidade escolar. </w:t>
      </w:r>
    </w:p>
    <w:p w14:paraId="7A0CEDB5" w14:textId="77777777" w:rsidR="00311ABD" w:rsidRDefault="00311ABD" w:rsidP="00201472">
      <w:pPr>
        <w:pStyle w:val="Default"/>
        <w:jc w:val="both"/>
        <w:rPr>
          <w:sz w:val="23"/>
          <w:szCs w:val="23"/>
        </w:rPr>
      </w:pPr>
    </w:p>
    <w:sectPr w:rsidR="00311ABD" w:rsidSect="00201472">
      <w:pgSz w:w="11906" w:h="17338"/>
      <w:pgMar w:top="729" w:right="1274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1"/>
    <w:rsid w:val="00201472"/>
    <w:rsid w:val="002E3689"/>
    <w:rsid w:val="00311ABD"/>
    <w:rsid w:val="00367310"/>
    <w:rsid w:val="00395574"/>
    <w:rsid w:val="003B0D31"/>
    <w:rsid w:val="00571B55"/>
    <w:rsid w:val="006860AF"/>
    <w:rsid w:val="007B028D"/>
    <w:rsid w:val="00A55623"/>
    <w:rsid w:val="00B126A9"/>
    <w:rsid w:val="00CA1936"/>
    <w:rsid w:val="00CF283A"/>
    <w:rsid w:val="00D22AB7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1D7E"/>
  <w15:docId w15:val="{C0370E06-7D2B-4DB6-ABD9-35C5255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0D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5</cp:revision>
  <dcterms:created xsi:type="dcterms:W3CDTF">2019-01-28T13:41:00Z</dcterms:created>
  <dcterms:modified xsi:type="dcterms:W3CDTF">2021-05-17T18:56:00Z</dcterms:modified>
</cp:coreProperties>
</file>